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FC1" w:rsidRDefault="00BF75F9">
      <w:pPr>
        <w:pStyle w:val="Heading1"/>
        <w:spacing w:before="77" w:line="235" w:lineRule="auto"/>
        <w:ind w:left="3421" w:right="4476"/>
        <w:jc w:val="center"/>
      </w:pPr>
      <w:r>
        <w:pict>
          <v:shapetype id="_x0000_t202" coordsize="21600,21600" o:spt="202" path="m,l,21600r21600,l21600,xe">
            <v:stroke joinstyle="miter"/>
            <v:path gradientshapeok="t" o:connecttype="rect"/>
          </v:shapetype>
          <v:shape id="_x0000_s2578" type="#_x0000_t202" style="position:absolute;left:0;text-align:left;margin-left:382.2pt;margin-top:4.35pt;width:185.05pt;height:24.75pt;z-index:251580416;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D40FAE">
                    <w:trPr>
                      <w:trHeight w:val="192"/>
                    </w:trPr>
                    <w:tc>
                      <w:tcPr>
                        <w:tcW w:w="3679" w:type="dxa"/>
                        <w:gridSpan w:val="13"/>
                      </w:tcPr>
                      <w:p w:rsidR="00D40FAE" w:rsidRPr="006E31F1" w:rsidRDefault="00D40FAE">
                        <w:pPr>
                          <w:pStyle w:val="TableParagraph"/>
                          <w:spacing w:line="173" w:lineRule="exact"/>
                          <w:ind w:left="1076"/>
                          <w:rPr>
                            <w:sz w:val="18"/>
                            <w:lang w:val="bg-BG"/>
                          </w:rPr>
                        </w:pPr>
                        <w:r>
                          <w:rPr>
                            <w:color w:val="231F20"/>
                            <w:sz w:val="18"/>
                          </w:rPr>
                          <w:t>ЕИК по БУЛСТАТ/ ТР</w:t>
                        </w:r>
                        <w:r w:rsidR="006E31F1" w:rsidRPr="006E31F1">
                          <w:rPr>
                            <w:color w:val="FF0000"/>
                            <w:sz w:val="18"/>
                            <w:lang w:val="bg-BG"/>
                          </w:rPr>
                          <w:t>РЮЛНЦ</w:t>
                        </w:r>
                      </w:p>
                    </w:tc>
                  </w:tr>
                  <w:tr w:rsidR="00D40FAE">
                    <w:trPr>
                      <w:trHeight w:val="272"/>
                    </w:trPr>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Borders>
                          <w:right w:val="single" w:sz="8" w:space="0" w:color="231F20"/>
                        </w:tcBorders>
                      </w:tcPr>
                      <w:p w:rsidR="00D40FAE" w:rsidRDefault="00D40FAE">
                        <w:pPr>
                          <w:pStyle w:val="TableParagraph"/>
                          <w:rPr>
                            <w:rFonts w:ascii="Times New Roman"/>
                            <w:sz w:val="16"/>
                          </w:rPr>
                        </w:pPr>
                      </w:p>
                    </w:tc>
                    <w:tc>
                      <w:tcPr>
                        <w:tcW w:w="283" w:type="dxa"/>
                        <w:tcBorders>
                          <w:left w:val="single" w:sz="8" w:space="0" w:color="231F20"/>
                        </w:tcBorders>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c>
                      <w:tcPr>
                        <w:tcW w:w="283" w:type="dxa"/>
                      </w:tcPr>
                      <w:p w:rsidR="00D40FAE" w:rsidRDefault="00D40FAE">
                        <w:pPr>
                          <w:pStyle w:val="TableParagraph"/>
                          <w:rPr>
                            <w:rFonts w:ascii="Times New Roman"/>
                            <w:sz w:val="16"/>
                          </w:rPr>
                        </w:pPr>
                      </w:p>
                    </w:tc>
                  </w:tr>
                </w:tbl>
                <w:p w:rsidR="00D40FAE" w:rsidRDefault="00D40FAE">
                  <w:pPr>
                    <w:pStyle w:val="BodyText"/>
                  </w:pPr>
                </w:p>
              </w:txbxContent>
            </v:textbox>
            <w10:wrap anchorx="page"/>
          </v:shape>
        </w:pict>
      </w:r>
      <w:r w:rsidR="00D40FAE">
        <w:rPr>
          <w:color w:val="231F20"/>
        </w:rPr>
        <w:t xml:space="preserve">СПРАВКА ЗА </w:t>
      </w:r>
      <w:r w:rsidR="00D40FAE">
        <w:rPr>
          <w:color w:val="231F20"/>
          <w:spacing w:val="-3"/>
        </w:rPr>
        <w:t xml:space="preserve">ПРЕДПРИЯТИЕТО </w:t>
      </w:r>
      <w:r w:rsidR="00D40FAE">
        <w:rPr>
          <w:color w:val="231F20"/>
        </w:rPr>
        <w:t xml:space="preserve">ПРЕЗ </w:t>
      </w:r>
      <w:r w:rsidR="000B1D6D" w:rsidRPr="000B1D6D">
        <w:rPr>
          <w:color w:val="FF0000"/>
        </w:rPr>
        <w:t>2019</w:t>
      </w:r>
      <w:r w:rsidR="00D40FAE">
        <w:rPr>
          <w:color w:val="231F20"/>
        </w:rPr>
        <w:t xml:space="preserve"> </w:t>
      </w:r>
      <w:r w:rsidR="00D40FAE">
        <w:rPr>
          <w:color w:val="231F20"/>
          <w:spacing w:val="-3"/>
        </w:rPr>
        <w:t>ГОДИНА</w:t>
      </w:r>
    </w:p>
    <w:p w:rsidR="00BA0FC1" w:rsidRDefault="00BA0FC1">
      <w:pPr>
        <w:pStyle w:val="BodyText"/>
        <w:rPr>
          <w:rFonts w:ascii="Century Gothic"/>
          <w:b/>
          <w:sz w:val="20"/>
        </w:rPr>
      </w:pPr>
    </w:p>
    <w:p w:rsidR="00BA0FC1" w:rsidRDefault="00BA0FC1">
      <w:pPr>
        <w:pStyle w:val="BodyText"/>
        <w:spacing w:before="10"/>
        <w:rPr>
          <w:rFonts w:ascii="Century Gothic"/>
          <w:b/>
          <w:sz w:val="22"/>
        </w:rPr>
      </w:pPr>
    </w:p>
    <w:p w:rsidR="00BA0FC1" w:rsidRDefault="00BF75F9">
      <w:pPr>
        <w:pStyle w:val="Heading4"/>
        <w:numPr>
          <w:ilvl w:val="0"/>
          <w:numId w:val="17"/>
        </w:numPr>
        <w:tabs>
          <w:tab w:val="left" w:pos="342"/>
        </w:tabs>
        <w:spacing w:before="97" w:line="321" w:lineRule="auto"/>
        <w:ind w:right="7691" w:hanging="269"/>
        <w:jc w:val="left"/>
      </w:pPr>
      <w:r>
        <w:pict>
          <v:group id="_x0000_s2555" style="position:absolute;left:0;text-align:left;margin-left:27.85pt;margin-top:17.4pt;width:538.85pt;height:369.1pt;z-index:-251682816;mso-position-horizontal-relative:page" coordorigin="557,348" coordsize="10777,7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77" type="#_x0000_t75" style="position:absolute;left:830;top:648;width:9916;height:577">
              <v:imagedata r:id="rId5" o:title=""/>
            </v:shape>
            <v:shape id="_x0000_s2576" type="#_x0000_t75" style="position:absolute;left:2180;top:1509;width:8566;height:305">
              <v:imagedata r:id="rId6" o:title=""/>
            </v:shape>
            <v:shape id="_x0000_s2575" type="#_x0000_t75" style="position:absolute;left:2180;top:1949;width:3696;height:305">
              <v:imagedata r:id="rId7" o:title=""/>
            </v:shape>
            <v:shape id="_x0000_s2574" type="#_x0000_t75" style="position:absolute;left:8310;top:1949;width:2436;height:305">
              <v:imagedata r:id="rId8" o:title=""/>
            </v:shape>
            <v:shape id="_x0000_s2573" type="#_x0000_t75" style="position:absolute;left:2180;top:2389;width:4438;height:305">
              <v:imagedata r:id="rId9" o:title=""/>
            </v:shape>
            <v:shape id="_x0000_s2572" type="#_x0000_t75" style="position:absolute;left:2180;top:2829;width:1110;height:305">
              <v:imagedata r:id="rId10" o:title=""/>
            </v:shape>
            <v:shape id="_x0000_s2571" type="#_x0000_t75" style="position:absolute;left:2180;top:3269;width:5181;height:305">
              <v:imagedata r:id="rId11" o:title=""/>
            </v:shape>
            <v:shape id="_x0000_s2570" type="#_x0000_t75" style="position:absolute;left:2180;top:3709;width:5181;height:305">
              <v:imagedata r:id="rId12" o:title=""/>
            </v:shape>
            <v:shape id="_x0000_s2569" type="#_x0000_t75" style="position:absolute;left:2180;top:4149;width:5181;height:305">
              <v:imagedata r:id="rId12" o:title=""/>
            </v:shape>
            <v:shape id="_x0000_s2568" type="#_x0000_t75" style="position:absolute;left:2180;top:4589;width:5181;height:305">
              <v:imagedata r:id="rId11" o:title=""/>
            </v:shape>
            <v:shape id="_x0000_s2567" type="#_x0000_t75" style="position:absolute;left:2180;top:5029;width:5181;height:305">
              <v:imagedata r:id="rId12" o:title=""/>
            </v:shape>
            <v:shape id="_x0000_s2566" type="#_x0000_t75" style="position:absolute;left:2180;top:5469;width:5181;height:305">
              <v:imagedata r:id="rId12" o:title=""/>
            </v:shape>
            <v:shape id="_x0000_s2565" type="#_x0000_t75" style="position:absolute;left:2858;top:5909;width:7888;height:305">
              <v:imagedata r:id="rId13" o:title=""/>
            </v:shape>
            <v:shape id="_x0000_s2564" type="#_x0000_t75" style="position:absolute;left:2858;top:6349;width:7888;height:305">
              <v:imagedata r:id="rId14" o:title=""/>
            </v:shape>
            <v:shape id="_x0000_s2563" type="#_x0000_t75" style="position:absolute;left:2858;top:6789;width:3018;height:305">
              <v:imagedata r:id="rId15" o:title=""/>
            </v:shape>
            <v:shape id="_x0000_s2562" type="#_x0000_t75" style="position:absolute;left:7885;top:6789;width:2398;height:305">
              <v:imagedata r:id="rId16" o:title=""/>
            </v:shape>
            <v:shape id="_x0000_s2561" type="#_x0000_t75" style="position:absolute;left:2858;top:7229;width:2252;height:305">
              <v:imagedata r:id="rId17" o:title=""/>
            </v:shape>
            <v:shape id="_x0000_s2560" type="#_x0000_t75" style="position:absolute;left:5482;top:7229;width:2358;height:305">
              <v:imagedata r:id="rId18" o:title=""/>
            </v:shape>
            <v:shape id="_x0000_s2559" type="#_x0000_t75" style="position:absolute;left:8521;top:7229;width:2226;height:305">
              <v:imagedata r:id="rId19" o:title=""/>
            </v:shape>
            <v:shape id="_x0000_s2558" type="#_x0000_t75" style="position:absolute;left:9333;top:2389;width:1414;height:305">
              <v:imagedata r:id="rId20" o:title=""/>
            </v:shape>
            <v:shape id="_x0000_s2557" type="#_x0000_t75" style="position:absolute;left:9993;top:5469;width:753;height:305">
              <v:imagedata r:id="rId21" o:title=""/>
            </v:shape>
            <v:shape id="_x0000_s2556" type="#_x0000_t75" style="position:absolute;left:556;top:348;width:10777;height:7382">
              <v:imagedata r:id="rId22" o:title=""/>
            </v:shape>
            <w10:wrap anchorx="page"/>
          </v:group>
        </w:pict>
      </w:r>
      <w:r w:rsidR="00D40FAE">
        <w:rPr>
          <w:color w:val="231F20"/>
        </w:rPr>
        <w:t xml:space="preserve">Име и адрес на предприятието </w:t>
      </w:r>
      <w:r w:rsidR="00D40FAE">
        <w:rPr>
          <w:color w:val="231F20"/>
          <w:w w:val="90"/>
        </w:rPr>
        <w:t>Наименование на</w:t>
      </w:r>
      <w:r w:rsidR="00D40FAE">
        <w:rPr>
          <w:color w:val="231F20"/>
          <w:spacing w:val="-15"/>
          <w:w w:val="90"/>
        </w:rPr>
        <w:t xml:space="preserve"> </w:t>
      </w:r>
      <w:r w:rsidR="00D40FAE">
        <w:rPr>
          <w:color w:val="231F20"/>
          <w:spacing w:val="-3"/>
          <w:w w:val="90"/>
        </w:rPr>
        <w:t>предприятието:</w:t>
      </w:r>
    </w:p>
    <w:p w:rsidR="00BA0FC1" w:rsidRDefault="00BA0FC1">
      <w:pPr>
        <w:pStyle w:val="BodyText"/>
        <w:rPr>
          <w:rFonts w:ascii="Century Gothic"/>
          <w:b/>
          <w:sz w:val="22"/>
        </w:rPr>
      </w:pPr>
    </w:p>
    <w:p w:rsidR="00BA0FC1" w:rsidRDefault="00BA0FC1">
      <w:pPr>
        <w:pStyle w:val="BodyText"/>
        <w:spacing w:before="1"/>
        <w:rPr>
          <w:rFonts w:ascii="Century Gothic"/>
          <w:b/>
          <w:sz w:val="24"/>
        </w:rPr>
      </w:pPr>
    </w:p>
    <w:p w:rsidR="00BA0FC1" w:rsidRDefault="00D40FAE">
      <w:pPr>
        <w:spacing w:before="1"/>
        <w:ind w:left="475"/>
        <w:rPr>
          <w:rFonts w:ascii="Century Gothic" w:hAnsi="Century Gothic"/>
          <w:b/>
          <w:sz w:val="18"/>
        </w:rPr>
      </w:pPr>
      <w:r>
        <w:rPr>
          <w:rFonts w:ascii="Century Gothic" w:hAnsi="Century Gothic"/>
          <w:b/>
          <w:color w:val="231F20"/>
          <w:sz w:val="18"/>
        </w:rPr>
        <w:t>Адрес за контакт (офис) :</w:t>
      </w:r>
    </w:p>
    <w:p w:rsidR="00BA0FC1" w:rsidRDefault="00D40FAE">
      <w:pPr>
        <w:pStyle w:val="BodyText"/>
        <w:spacing w:before="84"/>
        <w:ind w:left="475"/>
      </w:pPr>
      <w:r>
        <w:rPr>
          <w:color w:val="231F20"/>
          <w:w w:val="105"/>
        </w:rPr>
        <w:t>Област</w:t>
      </w:r>
    </w:p>
    <w:p w:rsidR="00BA0FC1" w:rsidRDefault="00BA0FC1">
      <w:pPr>
        <w:pStyle w:val="BodyText"/>
      </w:pPr>
    </w:p>
    <w:p w:rsidR="00BA0FC1" w:rsidRDefault="00D40FAE">
      <w:pPr>
        <w:pStyle w:val="BodyText"/>
        <w:tabs>
          <w:tab w:val="left" w:pos="6995"/>
        </w:tabs>
        <w:ind w:left="475"/>
      </w:pPr>
      <w:r>
        <w:rPr>
          <w:color w:val="231F20"/>
        </w:rPr>
        <w:t>Община</w:t>
      </w:r>
      <w:r>
        <w:rPr>
          <w:color w:val="231F20"/>
        </w:rPr>
        <w:tab/>
        <w:t>Район</w:t>
      </w:r>
      <w:r>
        <w:rPr>
          <w:color w:val="231F20"/>
          <w:spacing w:val="-4"/>
        </w:rPr>
        <w:t xml:space="preserve"> </w:t>
      </w:r>
      <w:r>
        <w:rPr>
          <w:color w:val="231F20"/>
        </w:rPr>
        <w:t>*</w:t>
      </w:r>
    </w:p>
    <w:p w:rsidR="00BA0FC1" w:rsidRDefault="00BA0FC1">
      <w:pPr>
        <w:pStyle w:val="BodyText"/>
      </w:pPr>
    </w:p>
    <w:p w:rsidR="00BA0FC1" w:rsidRDefault="00D40FAE">
      <w:pPr>
        <w:pStyle w:val="BodyText"/>
        <w:tabs>
          <w:tab w:val="left" w:pos="6995"/>
        </w:tabs>
        <w:ind w:left="475"/>
      </w:pPr>
      <w:r>
        <w:rPr>
          <w:color w:val="231F20"/>
        </w:rPr>
        <w:t>Град/село</w:t>
      </w:r>
      <w:r>
        <w:rPr>
          <w:color w:val="231F20"/>
        </w:rPr>
        <w:tab/>
        <w:t>Код по</w:t>
      </w:r>
      <w:r>
        <w:rPr>
          <w:color w:val="231F20"/>
          <w:spacing w:val="-6"/>
        </w:rPr>
        <w:t xml:space="preserve"> </w:t>
      </w:r>
      <w:r>
        <w:rPr>
          <w:color w:val="231F20"/>
        </w:rPr>
        <w:t>ЕКАТТЕ</w:t>
      </w:r>
    </w:p>
    <w:p w:rsidR="00BA0FC1" w:rsidRDefault="00BA0FC1">
      <w:pPr>
        <w:pStyle w:val="BodyText"/>
        <w:spacing w:before="1"/>
      </w:pPr>
    </w:p>
    <w:p w:rsidR="00BA0FC1" w:rsidRDefault="00D40FAE">
      <w:pPr>
        <w:pStyle w:val="BodyText"/>
        <w:ind w:left="475"/>
      </w:pPr>
      <w:r>
        <w:rPr>
          <w:color w:val="231F20"/>
        </w:rPr>
        <w:t>Пощенски код</w:t>
      </w:r>
    </w:p>
    <w:p w:rsidR="00BA0FC1" w:rsidRDefault="00BA0FC1">
      <w:pPr>
        <w:pStyle w:val="BodyText"/>
      </w:pPr>
    </w:p>
    <w:p w:rsidR="00BA0FC1" w:rsidRDefault="00D40FAE">
      <w:pPr>
        <w:pStyle w:val="BodyText"/>
        <w:tabs>
          <w:tab w:val="left" w:pos="8624"/>
        </w:tabs>
        <w:ind w:left="475"/>
      </w:pPr>
      <w:r>
        <w:rPr>
          <w:color w:val="231F20"/>
        </w:rPr>
        <w:t>Улица</w:t>
      </w:r>
      <w:r>
        <w:rPr>
          <w:color w:val="231F20"/>
        </w:rPr>
        <w:tab/>
        <w:t>Номер</w:t>
      </w:r>
    </w:p>
    <w:p w:rsidR="00BA0FC1" w:rsidRDefault="00BA0FC1">
      <w:pPr>
        <w:pStyle w:val="BodyText"/>
        <w:spacing w:before="1"/>
      </w:pPr>
    </w:p>
    <w:p w:rsidR="00BA0FC1" w:rsidRDefault="00D40FAE">
      <w:pPr>
        <w:pStyle w:val="BodyText"/>
        <w:tabs>
          <w:tab w:val="left" w:pos="8773"/>
        </w:tabs>
        <w:ind w:left="475"/>
      </w:pPr>
      <w:r>
        <w:rPr>
          <w:color w:val="231F20"/>
        </w:rPr>
        <w:t>Булевард</w:t>
      </w:r>
      <w:r>
        <w:rPr>
          <w:color w:val="231F20"/>
        </w:rPr>
        <w:tab/>
        <w:t>Блок</w:t>
      </w:r>
    </w:p>
    <w:p w:rsidR="00BA0FC1" w:rsidRDefault="00BA0FC1">
      <w:pPr>
        <w:pStyle w:val="BodyText"/>
      </w:pPr>
    </w:p>
    <w:p w:rsidR="00BA0FC1" w:rsidRDefault="00D40FAE">
      <w:pPr>
        <w:pStyle w:val="BodyText"/>
        <w:tabs>
          <w:tab w:val="left" w:pos="8778"/>
        </w:tabs>
        <w:ind w:left="475"/>
      </w:pPr>
      <w:r>
        <w:rPr>
          <w:color w:val="231F20"/>
        </w:rPr>
        <w:t>Ж.</w:t>
      </w:r>
      <w:r>
        <w:rPr>
          <w:color w:val="231F20"/>
          <w:spacing w:val="-7"/>
        </w:rPr>
        <w:t xml:space="preserve"> </w:t>
      </w:r>
      <w:r>
        <w:rPr>
          <w:color w:val="231F20"/>
        </w:rPr>
        <w:t>к.</w:t>
      </w:r>
      <w:r>
        <w:rPr>
          <w:color w:val="231F20"/>
        </w:rPr>
        <w:tab/>
        <w:t>Вход</w:t>
      </w:r>
    </w:p>
    <w:p w:rsidR="00BA0FC1" w:rsidRDefault="00BA0FC1">
      <w:pPr>
        <w:pStyle w:val="BodyText"/>
        <w:spacing w:before="1"/>
      </w:pPr>
    </w:p>
    <w:p w:rsidR="00BA0FC1" w:rsidRDefault="00D40FAE">
      <w:pPr>
        <w:pStyle w:val="BodyText"/>
        <w:tabs>
          <w:tab w:val="left" w:pos="8784"/>
        </w:tabs>
        <w:ind w:left="475"/>
      </w:pPr>
      <w:r>
        <w:rPr>
          <w:color w:val="231F20"/>
        </w:rPr>
        <w:t>Квартал</w:t>
      </w:r>
      <w:r>
        <w:rPr>
          <w:color w:val="231F20"/>
        </w:rPr>
        <w:tab/>
        <w:t>Етаж</w:t>
      </w:r>
    </w:p>
    <w:p w:rsidR="00BA0FC1" w:rsidRDefault="00BA0FC1">
      <w:pPr>
        <w:pStyle w:val="BodyText"/>
      </w:pPr>
    </w:p>
    <w:p w:rsidR="00BA0FC1" w:rsidRDefault="00D40FAE">
      <w:pPr>
        <w:pStyle w:val="BodyText"/>
        <w:tabs>
          <w:tab w:val="left" w:pos="8218"/>
        </w:tabs>
        <w:ind w:left="475"/>
      </w:pPr>
      <w:r>
        <w:rPr>
          <w:color w:val="231F20"/>
        </w:rPr>
        <w:t>Площад</w:t>
      </w:r>
      <w:r>
        <w:rPr>
          <w:color w:val="231F20"/>
        </w:rPr>
        <w:tab/>
        <w:t>Апартамент</w:t>
      </w:r>
    </w:p>
    <w:p w:rsidR="00BA0FC1" w:rsidRDefault="00BA0FC1">
      <w:pPr>
        <w:pStyle w:val="BodyText"/>
        <w:spacing w:before="1"/>
      </w:pPr>
    </w:p>
    <w:p w:rsidR="00BA0FC1" w:rsidRDefault="00D40FAE">
      <w:pPr>
        <w:pStyle w:val="BodyText"/>
        <w:tabs>
          <w:tab w:val="left" w:pos="7955"/>
        </w:tabs>
        <w:ind w:left="475"/>
      </w:pPr>
      <w:r>
        <w:rPr>
          <w:color w:val="231F20"/>
          <w:w w:val="105"/>
        </w:rPr>
        <w:t>Друго</w:t>
      </w:r>
      <w:r>
        <w:rPr>
          <w:color w:val="231F20"/>
          <w:w w:val="105"/>
        </w:rPr>
        <w:tab/>
        <w:t>Пощенска</w:t>
      </w:r>
      <w:r>
        <w:rPr>
          <w:color w:val="231F20"/>
          <w:spacing w:val="-6"/>
          <w:w w:val="105"/>
        </w:rPr>
        <w:t xml:space="preserve"> </w:t>
      </w:r>
      <w:r>
        <w:rPr>
          <w:color w:val="231F20"/>
          <w:w w:val="105"/>
        </w:rPr>
        <w:t>кутия</w:t>
      </w:r>
    </w:p>
    <w:p w:rsidR="00BA0FC1" w:rsidRDefault="00BA0FC1">
      <w:pPr>
        <w:pStyle w:val="BodyText"/>
      </w:pPr>
    </w:p>
    <w:p w:rsidR="00BA0FC1" w:rsidRDefault="00D40FAE">
      <w:pPr>
        <w:pStyle w:val="BodyText"/>
        <w:spacing w:line="480" w:lineRule="auto"/>
        <w:ind w:left="475" w:right="8465"/>
      </w:pPr>
      <w:r>
        <w:rPr>
          <w:color w:val="231F20"/>
          <w:w w:val="105"/>
        </w:rPr>
        <w:t xml:space="preserve">Електронна поща </w:t>
      </w:r>
      <w:r>
        <w:rPr>
          <w:color w:val="231F20"/>
        </w:rPr>
        <w:t>Интернет страница</w:t>
      </w:r>
    </w:p>
    <w:p w:rsidR="00BA0FC1" w:rsidRDefault="00D40FAE">
      <w:pPr>
        <w:pStyle w:val="BodyText"/>
        <w:tabs>
          <w:tab w:val="left" w:pos="6253"/>
        </w:tabs>
        <w:spacing w:before="1"/>
        <w:ind w:left="475"/>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BA0FC1" w:rsidRDefault="00BA0FC1">
      <w:pPr>
        <w:pStyle w:val="BodyText"/>
      </w:pPr>
    </w:p>
    <w:p w:rsidR="00BA0FC1" w:rsidRDefault="00D40FAE">
      <w:pPr>
        <w:pStyle w:val="BodyText"/>
        <w:spacing w:before="1"/>
        <w:ind w:left="475"/>
      </w:pPr>
      <w:r>
        <w:rPr>
          <w:color w:val="231F20"/>
        </w:rPr>
        <w:t>Телефони **</w:t>
      </w:r>
    </w:p>
    <w:p w:rsidR="00BA0FC1" w:rsidRDefault="00BA0FC1">
      <w:pPr>
        <w:pStyle w:val="BodyText"/>
        <w:spacing w:before="7"/>
        <w:rPr>
          <w:sz w:val="23"/>
        </w:rPr>
      </w:pPr>
    </w:p>
    <w:p w:rsidR="00BA0FC1" w:rsidRDefault="00D40FAE">
      <w:pPr>
        <w:ind w:left="167"/>
        <w:rPr>
          <w:sz w:val="16"/>
        </w:rPr>
      </w:pPr>
      <w:r>
        <w:rPr>
          <w:color w:val="231F20"/>
          <w:sz w:val="16"/>
        </w:rPr>
        <w:t>Забележка: Попълват се данните на предприятието, а не на счетоводното предприятие.</w:t>
      </w:r>
    </w:p>
    <w:p w:rsidR="00BA0FC1" w:rsidRDefault="00BA0FC1">
      <w:pPr>
        <w:pStyle w:val="BodyText"/>
        <w:rPr>
          <w:sz w:val="20"/>
        </w:rPr>
      </w:pPr>
    </w:p>
    <w:p w:rsidR="00BA0FC1" w:rsidRDefault="00BA0FC1">
      <w:pPr>
        <w:pStyle w:val="BodyText"/>
        <w:spacing w:before="3"/>
      </w:pPr>
    </w:p>
    <w:p w:rsidR="00BA0FC1" w:rsidRDefault="00D40FAE">
      <w:pPr>
        <w:pStyle w:val="Heading4"/>
        <w:numPr>
          <w:ilvl w:val="0"/>
          <w:numId w:val="17"/>
        </w:numPr>
        <w:tabs>
          <w:tab w:val="left" w:pos="435"/>
        </w:tabs>
        <w:spacing w:before="1"/>
        <w:ind w:left="434" w:hanging="186"/>
        <w:jc w:val="left"/>
      </w:pPr>
      <w:r>
        <w:rPr>
          <w:color w:val="231F20"/>
        </w:rPr>
        <w:t>Място на извършване на</w:t>
      </w:r>
      <w:r>
        <w:rPr>
          <w:color w:val="231F20"/>
          <w:spacing w:val="7"/>
        </w:rPr>
        <w:t xml:space="preserve"> </w:t>
      </w:r>
      <w:r>
        <w:rPr>
          <w:color w:val="231F20"/>
        </w:rPr>
        <w:t>дейността</w:t>
      </w:r>
    </w:p>
    <w:p w:rsidR="00BA0FC1" w:rsidRDefault="00BF75F9">
      <w:pPr>
        <w:spacing w:before="119" w:line="228" w:lineRule="exact"/>
        <w:ind w:left="480"/>
        <w:rPr>
          <w:rFonts w:ascii="Century Gothic" w:hAnsi="Century Gothic"/>
          <w:b/>
          <w:sz w:val="18"/>
        </w:rPr>
      </w:pPr>
      <w:r>
        <w:pict>
          <v:group id="_x0000_s2550" style="position:absolute;left:0;text-align:left;margin-left:28.1pt;margin-top:3.75pt;width:538.85pt;height:152.8pt;z-index:-251681792;mso-position-horizontal-relative:page" coordorigin="562,75" coordsize="10777,3056">
            <v:shape id="_x0000_s2554" type="#_x0000_t75" style="position:absolute;left:8346;top:1982;width:2405;height:305">
              <v:imagedata r:id="rId23" o:title=""/>
            </v:shape>
            <v:shape id="_x0000_s2553" type="#_x0000_t75" style="position:absolute;left:2185;top:1102;width:8566;height:305">
              <v:imagedata r:id="rId24" o:title=""/>
            </v:shape>
            <v:shape id="_x0000_s2552" type="#_x0000_t75" style="position:absolute;left:2185;top:1982;width:4438;height:305">
              <v:imagedata r:id="rId25" o:title=""/>
            </v:shape>
            <v:shape id="_x0000_s2551" type="#_x0000_t75" style="position:absolute;left:561;top:75;width:10777;height:3056">
              <v:imagedata r:id="rId26" o:title=""/>
            </v:shape>
            <w10:wrap anchorx="page"/>
          </v:group>
        </w:pict>
      </w:r>
      <w:r>
        <w:pict>
          <v:shape id="_x0000_s2549" type="#_x0000_t202" style="position:absolute;left:0;text-align:left;margin-left:485.75pt;margin-top:7.8pt;width:51.8pt;height:17.55pt;z-index:25158144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340"/>
                    <w:gridCol w:w="340"/>
                  </w:tblGrid>
                  <w:tr w:rsidR="00D40FAE">
                    <w:trPr>
                      <w:trHeight w:val="330"/>
                    </w:trPr>
                    <w:tc>
                      <w:tcPr>
                        <w:tcW w:w="340" w:type="dxa"/>
                      </w:tcPr>
                      <w:p w:rsidR="00D40FAE" w:rsidRDefault="00D40FAE">
                        <w:pPr>
                          <w:pStyle w:val="TableParagraph"/>
                          <w:rPr>
                            <w:rFonts w:ascii="Times New Roman"/>
                            <w:sz w:val="16"/>
                          </w:rPr>
                        </w:pPr>
                      </w:p>
                    </w:tc>
                    <w:tc>
                      <w:tcPr>
                        <w:tcW w:w="340" w:type="dxa"/>
                      </w:tcPr>
                      <w:p w:rsidR="00D40FAE" w:rsidRDefault="00D40FAE">
                        <w:pPr>
                          <w:pStyle w:val="TableParagraph"/>
                          <w:rPr>
                            <w:rFonts w:ascii="Times New Roman"/>
                            <w:sz w:val="16"/>
                          </w:rPr>
                        </w:pPr>
                      </w:p>
                    </w:tc>
                    <w:tc>
                      <w:tcPr>
                        <w:tcW w:w="340" w:type="dxa"/>
                      </w:tcPr>
                      <w:p w:rsidR="00D40FAE" w:rsidRDefault="00D40FAE">
                        <w:pPr>
                          <w:pStyle w:val="TableParagraph"/>
                          <w:rPr>
                            <w:rFonts w:ascii="Times New Roman"/>
                            <w:sz w:val="16"/>
                          </w:rPr>
                        </w:pPr>
                      </w:p>
                    </w:tc>
                  </w:tr>
                </w:tbl>
                <w:p w:rsidR="00D40FAE" w:rsidRDefault="00D40FAE">
                  <w:pPr>
                    <w:pStyle w:val="BodyText"/>
                  </w:pPr>
                </w:p>
              </w:txbxContent>
            </v:textbox>
            <w10:wrap anchorx="page"/>
          </v:shape>
        </w:pict>
      </w:r>
      <w:r w:rsidR="00D40FAE">
        <w:rPr>
          <w:rFonts w:ascii="Century Gothic" w:hAnsi="Century Gothic"/>
          <w:b/>
          <w:color w:val="231F20"/>
          <w:sz w:val="18"/>
        </w:rPr>
        <w:t xml:space="preserve">На колко места </w:t>
      </w:r>
      <w:r w:rsidR="00D40FAE">
        <w:rPr>
          <w:i/>
          <w:color w:val="231F20"/>
          <w:sz w:val="18"/>
        </w:rPr>
        <w:t xml:space="preserve">(адрес, населено място) </w:t>
      </w:r>
      <w:r w:rsidR="00D40FAE">
        <w:rPr>
          <w:rFonts w:ascii="Century Gothic" w:hAnsi="Century Gothic"/>
          <w:b/>
          <w:color w:val="231F20"/>
          <w:sz w:val="18"/>
        </w:rPr>
        <w:t>Вашето предприятие извършва дейността си ?</w:t>
      </w:r>
    </w:p>
    <w:p w:rsidR="00BA0FC1" w:rsidRDefault="00D40FAE">
      <w:pPr>
        <w:pStyle w:val="BodyText"/>
        <w:spacing w:line="211" w:lineRule="exact"/>
        <w:ind w:left="480"/>
      </w:pPr>
      <w:r>
        <w:rPr>
          <w:color w:val="231F20"/>
        </w:rPr>
        <w:t>Ако броят на местата е повече от 1, попълнете и съответния брой приложения„Данни за местните единици”.</w:t>
      </w:r>
    </w:p>
    <w:p w:rsidR="00BA0FC1" w:rsidRDefault="00D40FAE">
      <w:pPr>
        <w:pStyle w:val="Heading4"/>
        <w:spacing w:line="214" w:lineRule="exact"/>
        <w:ind w:left="480"/>
      </w:pPr>
      <w:r>
        <w:rPr>
          <w:color w:val="231F20"/>
        </w:rPr>
        <w:t>Населено място, в което предприятието извършва преобладаващата си дейност.</w:t>
      </w:r>
    </w:p>
    <w:p w:rsidR="00BA0FC1" w:rsidRDefault="00BA0FC1">
      <w:pPr>
        <w:pStyle w:val="BodyText"/>
        <w:spacing w:before="11"/>
        <w:rPr>
          <w:rFonts w:ascii="Century Gothic"/>
          <w:b/>
          <w:sz w:val="30"/>
        </w:rPr>
      </w:pPr>
    </w:p>
    <w:p w:rsidR="00BA0FC1" w:rsidRDefault="00D40FAE">
      <w:pPr>
        <w:pStyle w:val="BodyText"/>
        <w:spacing w:line="480" w:lineRule="auto"/>
        <w:ind w:left="480" w:right="9920"/>
      </w:pPr>
      <w:r>
        <w:rPr>
          <w:color w:val="231F20"/>
        </w:rPr>
        <w:t>Област Община</w:t>
      </w:r>
    </w:p>
    <w:p w:rsidR="00BA0FC1" w:rsidRDefault="00D40FAE">
      <w:pPr>
        <w:pStyle w:val="BodyText"/>
        <w:tabs>
          <w:tab w:val="left" w:pos="7000"/>
        </w:tabs>
        <w:spacing w:before="1"/>
        <w:ind w:left="480"/>
      </w:pPr>
      <w:r>
        <w:rPr>
          <w:color w:val="231F20"/>
        </w:rPr>
        <w:t>Град/село</w:t>
      </w:r>
      <w:r>
        <w:rPr>
          <w:color w:val="231F20"/>
        </w:rPr>
        <w:tab/>
        <w:t>Район*</w:t>
      </w:r>
    </w:p>
    <w:p w:rsidR="00BA0FC1" w:rsidRDefault="00BA0FC1">
      <w:pPr>
        <w:pStyle w:val="BodyText"/>
        <w:spacing w:before="2"/>
        <w:rPr>
          <w:sz w:val="19"/>
        </w:rPr>
      </w:pPr>
    </w:p>
    <w:p w:rsidR="00BA0FC1" w:rsidRDefault="00D40FAE">
      <w:pPr>
        <w:pStyle w:val="BodyText"/>
        <w:spacing w:before="100"/>
        <w:ind w:left="6908"/>
      </w:pPr>
      <w:r>
        <w:rPr>
          <w:color w:val="231F20"/>
        </w:rPr>
        <w:t>Код по ЕКАТТЕ</w:t>
      </w: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BA0FC1">
      <w:pPr>
        <w:pStyle w:val="BodyText"/>
        <w:rPr>
          <w:sz w:val="20"/>
        </w:rPr>
      </w:pPr>
    </w:p>
    <w:p w:rsidR="00BA0FC1" w:rsidRDefault="00D40FAE">
      <w:pPr>
        <w:pStyle w:val="BodyText"/>
        <w:spacing w:before="9"/>
        <w:rPr>
          <w:sz w:val="24"/>
        </w:rPr>
      </w:pPr>
      <w:r>
        <w:rPr>
          <w:noProof/>
          <w:lang w:val="bg-BG" w:eastAsia="bg-BG"/>
        </w:rPr>
        <w:drawing>
          <wp:anchor distT="0" distB="0" distL="0" distR="0" simplePos="0" relativeHeight="251567104" behindDoc="0" locked="0" layoutInCell="1" allowOverlap="1">
            <wp:simplePos x="0" y="0"/>
            <wp:positionH relativeFrom="page">
              <wp:posOffset>364500</wp:posOffset>
            </wp:positionH>
            <wp:positionV relativeFrom="paragraph">
              <wp:posOffset>216744</wp:posOffset>
            </wp:positionV>
            <wp:extent cx="712801" cy="3143"/>
            <wp:effectExtent l="0" t="0" r="0" b="0"/>
            <wp:wrapTopAndBottom/>
            <wp:docPr id="1"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4.png"/>
                    <pic:cNvPicPr/>
                  </pic:nvPicPr>
                  <pic:blipFill>
                    <a:blip r:embed="rId27" cstate="print"/>
                    <a:stretch>
                      <a:fillRect/>
                    </a:stretch>
                  </pic:blipFill>
                  <pic:spPr>
                    <a:xfrm>
                      <a:off x="0" y="0"/>
                      <a:ext cx="712801" cy="3143"/>
                    </a:xfrm>
                    <a:prstGeom prst="rect">
                      <a:avLst/>
                    </a:prstGeom>
                  </pic:spPr>
                </pic:pic>
              </a:graphicData>
            </a:graphic>
          </wp:anchor>
        </w:drawing>
      </w:r>
    </w:p>
    <w:p w:rsidR="00BA0FC1" w:rsidRDefault="00D40FAE">
      <w:pPr>
        <w:spacing w:before="5" w:line="194" w:lineRule="exact"/>
        <w:ind w:left="116"/>
        <w:rPr>
          <w:sz w:val="16"/>
        </w:rPr>
      </w:pPr>
      <w:r>
        <w:rPr>
          <w:color w:val="231F20"/>
          <w:w w:val="105"/>
          <w:sz w:val="16"/>
        </w:rPr>
        <w:t>* Попълва се за Столична община и градовете Пловдив и Варна.</w:t>
      </w:r>
    </w:p>
    <w:p w:rsidR="00BA0FC1" w:rsidRDefault="00D40FAE">
      <w:pPr>
        <w:spacing w:line="194" w:lineRule="exact"/>
        <w:ind w:left="116"/>
        <w:rPr>
          <w:sz w:val="16"/>
        </w:rPr>
      </w:pPr>
      <w:r>
        <w:rPr>
          <w:color w:val="231F20"/>
          <w:sz w:val="16"/>
        </w:rPr>
        <w:t>** В първата клетка се изписва кодът за национално избиране, а във втората - номерът на телефона/факса.</w:t>
      </w:r>
    </w:p>
    <w:p w:rsidR="00BA0FC1" w:rsidRDefault="00BA0FC1">
      <w:pPr>
        <w:spacing w:line="194" w:lineRule="exact"/>
        <w:rPr>
          <w:sz w:val="16"/>
        </w:rPr>
        <w:sectPr w:rsidR="00BA0FC1">
          <w:pgSz w:w="11910" w:h="16840"/>
          <w:pgMar w:top="500" w:right="420" w:bottom="280" w:left="440" w:header="708" w:footer="708" w:gutter="0"/>
          <w:cols w:space="708"/>
        </w:sectPr>
      </w:pPr>
    </w:p>
    <w:p w:rsidR="00BA0FC1" w:rsidRDefault="00BF75F9">
      <w:pPr>
        <w:pStyle w:val="Heading4"/>
        <w:numPr>
          <w:ilvl w:val="0"/>
          <w:numId w:val="17"/>
        </w:numPr>
        <w:tabs>
          <w:tab w:val="left" w:pos="478"/>
        </w:tabs>
        <w:spacing w:before="76" w:after="41"/>
        <w:ind w:left="477" w:hanging="237"/>
        <w:jc w:val="left"/>
      </w:pPr>
      <w:r>
        <w:lastRenderedPageBreak/>
        <w:pict>
          <v:rect id="_x0000_s2548" style="position:absolute;left:0;text-align:left;margin-left:469pt;margin-top:46.5pt;width:60.65pt;height:14.45pt;z-index:-251680768;mso-position-horizontal-relative:page" filled="f" strokecolor="#231f20" strokeweight=".5pt">
            <w10:wrap anchorx="page"/>
          </v:rect>
        </w:pict>
      </w:r>
      <w:r>
        <w:pict>
          <v:rect id="_x0000_s2547" style="position:absolute;left:0;text-align:left;margin-left:469pt;margin-top:67.1pt;width:60.65pt;height:14.45pt;z-index:-251679744;mso-position-horizontal-relative:page" filled="f" strokecolor="#231f20" strokeweight=".5pt">
            <w10:wrap anchorx="page"/>
          </v:rect>
        </w:pict>
      </w:r>
      <w:r>
        <w:pict>
          <v:rect id="_x0000_s2546" style="position:absolute;left:0;text-align:left;margin-left:469pt;margin-top:87.75pt;width:60.65pt;height:14.45pt;z-index:-251678720;mso-position-horizontal-relative:page" filled="f" strokecolor="#231f20" strokeweight=".5pt">
            <w10:wrap anchorx="page"/>
          </v:rect>
        </w:pict>
      </w:r>
      <w:r w:rsidR="00D40FAE">
        <w:rPr>
          <w:color w:val="231F20"/>
        </w:rPr>
        <w:t>Собственост</w:t>
      </w:r>
      <w:r w:rsidR="00D40FAE">
        <w:rPr>
          <w:color w:val="231F20"/>
          <w:spacing w:val="-16"/>
        </w:rPr>
        <w:t xml:space="preserve"> </w:t>
      </w:r>
      <w:r w:rsidR="00D40FAE">
        <w:rPr>
          <w:color w:val="231F20"/>
        </w:rPr>
        <w:t>към</w:t>
      </w:r>
      <w:r w:rsidR="00D40FAE">
        <w:rPr>
          <w:color w:val="231F20"/>
          <w:spacing w:val="-15"/>
        </w:rPr>
        <w:t xml:space="preserve"> </w:t>
      </w:r>
      <w:r w:rsidR="00D40FAE">
        <w:rPr>
          <w:color w:val="231F20"/>
        </w:rPr>
        <w:t>31.12.</w:t>
      </w:r>
      <w:r w:rsidR="000B1D6D" w:rsidRPr="000B1D6D">
        <w:rPr>
          <w:color w:val="FF0000"/>
        </w:rPr>
        <w:t>2019</w:t>
      </w:r>
      <w:r w:rsidR="00D40FAE">
        <w:rPr>
          <w:color w:val="231F20"/>
          <w:spacing w:val="-15"/>
        </w:rPr>
        <w:t xml:space="preserve"> </w:t>
      </w:r>
      <w:r w:rsidR="00D40FAE">
        <w:rPr>
          <w:color w:val="231F20"/>
        </w:rPr>
        <w:t>година</w:t>
      </w: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062"/>
        <w:gridCol w:w="2695"/>
      </w:tblGrid>
      <w:tr w:rsidR="00BA0FC1">
        <w:trPr>
          <w:trHeight w:val="501"/>
        </w:trPr>
        <w:tc>
          <w:tcPr>
            <w:tcW w:w="8062" w:type="dxa"/>
          </w:tcPr>
          <w:p w:rsidR="00BA0FC1" w:rsidRDefault="00D40FAE">
            <w:pPr>
              <w:pStyle w:val="TableParagraph"/>
              <w:spacing w:before="165"/>
              <w:ind w:left="221"/>
              <w:rPr>
                <w:rFonts w:ascii="Century Gothic" w:hAnsi="Century Gothic"/>
                <w:b/>
                <w:sz w:val="18"/>
              </w:rPr>
            </w:pPr>
            <w:r>
              <w:rPr>
                <w:rFonts w:ascii="Century Gothic" w:hAnsi="Century Gothic"/>
                <w:b/>
                <w:color w:val="231F20"/>
                <w:w w:val="95"/>
                <w:sz w:val="18"/>
              </w:rPr>
              <w:t>Собствеността на предприятието е:</w:t>
            </w:r>
          </w:p>
        </w:tc>
        <w:tc>
          <w:tcPr>
            <w:tcW w:w="2695" w:type="dxa"/>
          </w:tcPr>
          <w:p w:rsidR="00BA0FC1" w:rsidRDefault="00D40FAE">
            <w:pPr>
              <w:pStyle w:val="TableParagraph"/>
              <w:spacing w:before="65" w:line="216" w:lineRule="exact"/>
              <w:ind w:left="703" w:right="548" w:hanging="69"/>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BA0FC1">
        <w:trPr>
          <w:trHeight w:val="2047"/>
        </w:trPr>
        <w:tc>
          <w:tcPr>
            <w:tcW w:w="10757" w:type="dxa"/>
            <w:gridSpan w:val="2"/>
            <w:tcBorders>
              <w:bottom w:val="single" w:sz="4" w:space="0" w:color="231F20"/>
            </w:tcBorders>
          </w:tcPr>
          <w:p w:rsidR="00BA0FC1" w:rsidRDefault="00D40FAE">
            <w:pPr>
              <w:pStyle w:val="TableParagraph"/>
              <w:spacing w:before="92" w:line="451" w:lineRule="auto"/>
              <w:ind w:left="170" w:right="9011"/>
              <w:rPr>
                <w:sz w:val="18"/>
              </w:rPr>
            </w:pPr>
            <w:r>
              <w:rPr>
                <w:color w:val="231F20"/>
                <w:sz w:val="18"/>
              </w:rPr>
              <w:t>Държавна Общинска</w:t>
            </w:r>
          </w:p>
          <w:p w:rsidR="00BA0FC1" w:rsidRDefault="00D40FAE">
            <w:pPr>
              <w:pStyle w:val="TableParagraph"/>
              <w:spacing w:line="451" w:lineRule="auto"/>
              <w:ind w:left="170" w:right="8221"/>
              <w:rPr>
                <w:sz w:val="18"/>
              </w:rPr>
            </w:pPr>
            <w:r>
              <w:rPr>
                <w:color w:val="231F20"/>
                <w:sz w:val="18"/>
              </w:rPr>
              <w:t>Частна на  местно  лице Частна на чуждестранно</w:t>
            </w:r>
            <w:r>
              <w:rPr>
                <w:color w:val="231F20"/>
                <w:spacing w:val="40"/>
                <w:sz w:val="18"/>
              </w:rPr>
              <w:t xml:space="preserve"> </w:t>
            </w:r>
            <w:r>
              <w:rPr>
                <w:color w:val="231F20"/>
                <w:spacing w:val="-4"/>
                <w:sz w:val="18"/>
              </w:rPr>
              <w:t>лице</w:t>
            </w:r>
          </w:p>
          <w:p w:rsidR="00BA0FC1" w:rsidRDefault="00D40FAE">
            <w:pPr>
              <w:pStyle w:val="TableParagraph"/>
              <w:spacing w:line="219" w:lineRule="exact"/>
              <w:ind w:left="170"/>
              <w:rPr>
                <w:sz w:val="18"/>
              </w:rPr>
            </w:pPr>
            <w:r>
              <w:rPr>
                <w:color w:val="231F20"/>
                <w:w w:val="105"/>
                <w:sz w:val="18"/>
              </w:rPr>
              <w:t>Частна на неправителствена организация</w:t>
            </w:r>
          </w:p>
        </w:tc>
      </w:tr>
      <w:tr w:rsidR="00BA0FC1">
        <w:trPr>
          <w:trHeight w:val="290"/>
        </w:trPr>
        <w:tc>
          <w:tcPr>
            <w:tcW w:w="10757" w:type="dxa"/>
            <w:gridSpan w:val="2"/>
            <w:tcBorders>
              <w:top w:val="single" w:sz="4" w:space="0" w:color="231F20"/>
            </w:tcBorders>
          </w:tcPr>
          <w:p w:rsidR="00BA0FC1" w:rsidRDefault="00D40FAE">
            <w:pPr>
              <w:pStyle w:val="TableParagraph"/>
              <w:tabs>
                <w:tab w:val="left" w:pos="9111"/>
              </w:tabs>
              <w:spacing w:before="62" w:line="208" w:lineRule="exact"/>
              <w:ind w:left="221"/>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BA0FC1" w:rsidRDefault="00BA0FC1">
      <w:pPr>
        <w:pStyle w:val="BodyText"/>
        <w:spacing w:before="9"/>
        <w:rPr>
          <w:rFonts w:ascii="Century Gothic"/>
          <w:b/>
          <w:sz w:val="19"/>
        </w:rPr>
      </w:pPr>
    </w:p>
    <w:p w:rsidR="00BA0FC1" w:rsidRDefault="00BF75F9">
      <w:pPr>
        <w:pStyle w:val="BodyText"/>
        <w:spacing w:before="1" w:line="228" w:lineRule="exact"/>
        <w:ind w:left="127"/>
      </w:pPr>
      <w:r>
        <w:pict>
          <v:rect id="_x0000_s2545" style="position:absolute;left:0;text-align:left;margin-left:469pt;margin-top:-66pt;width:60.65pt;height:14.45pt;z-index:-251677696;mso-position-horizontal-relative:page" filled="f" strokecolor="#231f20" strokeweight=".5pt">
            <w10:wrap anchorx="page"/>
          </v:rect>
        </w:pict>
      </w:r>
      <w:r>
        <w:pict>
          <v:rect id="_x0000_s2544" style="position:absolute;left:0;text-align:left;margin-left:469pt;margin-top:-45.4pt;width:60.65pt;height:14.45pt;z-index:-251676672;mso-position-horizontal-relative:page" filled="f" strokecolor="#231f20" strokeweight=".5pt">
            <w10:wrap anchorx="page"/>
          </v:rect>
        </w:pict>
      </w:r>
      <w:r w:rsidR="00D40FAE">
        <w:rPr>
          <w:color w:val="231F20"/>
        </w:rPr>
        <w:t xml:space="preserve">При попълването на </w:t>
      </w:r>
      <w:r w:rsidR="00D40FAE">
        <w:rPr>
          <w:rFonts w:ascii="Century Gothic" w:hAnsi="Century Gothic"/>
          <w:b/>
          <w:color w:val="231F20"/>
        </w:rPr>
        <w:t xml:space="preserve">собствеността </w:t>
      </w:r>
      <w:r w:rsidR="00D40FAE">
        <w:rPr>
          <w:color w:val="231F20"/>
        </w:rPr>
        <w:t>да се имат предвид следните пояснения:</w:t>
      </w:r>
    </w:p>
    <w:p w:rsidR="00BA0FC1" w:rsidRDefault="00D40FAE">
      <w:pPr>
        <w:pStyle w:val="ListParagraph"/>
        <w:numPr>
          <w:ilvl w:val="0"/>
          <w:numId w:val="16"/>
        </w:numPr>
        <w:tabs>
          <w:tab w:val="left" w:pos="281"/>
        </w:tabs>
        <w:spacing w:before="1" w:line="235" w:lineRule="auto"/>
        <w:ind w:right="133" w:firstLine="0"/>
        <w:rPr>
          <w:sz w:val="18"/>
        </w:rPr>
      </w:pPr>
      <w:r>
        <w:rPr>
          <w:color w:val="231F20"/>
          <w:w w:val="105"/>
          <w:sz w:val="18"/>
        </w:rPr>
        <w:t>Частна на местно лице - собственост на българско юридическо или физическо лице, включително и собственост на чуждестранно физическо</w:t>
      </w:r>
      <w:r>
        <w:rPr>
          <w:color w:val="231F20"/>
          <w:spacing w:val="-7"/>
          <w:w w:val="105"/>
          <w:sz w:val="18"/>
        </w:rPr>
        <w:t xml:space="preserve"> </w:t>
      </w:r>
      <w:r>
        <w:rPr>
          <w:color w:val="231F20"/>
          <w:w w:val="105"/>
          <w:sz w:val="18"/>
        </w:rPr>
        <w:t>лице,</w:t>
      </w:r>
      <w:r>
        <w:rPr>
          <w:color w:val="231F20"/>
          <w:spacing w:val="-7"/>
          <w:w w:val="105"/>
          <w:sz w:val="18"/>
        </w:rPr>
        <w:t xml:space="preserve"> </w:t>
      </w:r>
      <w:r>
        <w:rPr>
          <w:color w:val="231F20"/>
          <w:w w:val="105"/>
          <w:sz w:val="18"/>
        </w:rPr>
        <w:t>придобило</w:t>
      </w:r>
      <w:r>
        <w:rPr>
          <w:color w:val="231F20"/>
          <w:spacing w:val="-6"/>
          <w:w w:val="105"/>
          <w:sz w:val="18"/>
        </w:rPr>
        <w:t xml:space="preserve"> </w:t>
      </w:r>
      <w:r>
        <w:rPr>
          <w:color w:val="231F20"/>
          <w:w w:val="105"/>
          <w:sz w:val="18"/>
        </w:rPr>
        <w:t>статут</w:t>
      </w:r>
      <w:r>
        <w:rPr>
          <w:color w:val="231F20"/>
          <w:spacing w:val="-7"/>
          <w:w w:val="105"/>
          <w:sz w:val="18"/>
        </w:rPr>
        <w:t xml:space="preserve"> </w:t>
      </w:r>
      <w:r>
        <w:rPr>
          <w:color w:val="231F20"/>
          <w:w w:val="105"/>
          <w:sz w:val="18"/>
        </w:rPr>
        <w:t>на</w:t>
      </w:r>
      <w:r>
        <w:rPr>
          <w:color w:val="231F20"/>
          <w:spacing w:val="-6"/>
          <w:w w:val="105"/>
          <w:sz w:val="18"/>
        </w:rPr>
        <w:t xml:space="preserve"> </w:t>
      </w:r>
      <w:r>
        <w:rPr>
          <w:color w:val="231F20"/>
          <w:w w:val="105"/>
          <w:sz w:val="18"/>
        </w:rPr>
        <w:t>български</w:t>
      </w:r>
      <w:r>
        <w:rPr>
          <w:color w:val="231F20"/>
          <w:spacing w:val="-7"/>
          <w:w w:val="105"/>
          <w:sz w:val="18"/>
        </w:rPr>
        <w:t xml:space="preserve"> </w:t>
      </w:r>
      <w:r>
        <w:rPr>
          <w:color w:val="231F20"/>
          <w:w w:val="105"/>
          <w:sz w:val="18"/>
        </w:rPr>
        <w:t>гражданин</w:t>
      </w:r>
      <w:r>
        <w:rPr>
          <w:color w:val="231F20"/>
          <w:spacing w:val="-6"/>
          <w:w w:val="105"/>
          <w:sz w:val="18"/>
        </w:rPr>
        <w:t xml:space="preserve"> </w:t>
      </w:r>
      <w:r>
        <w:rPr>
          <w:color w:val="231F20"/>
          <w:w w:val="105"/>
          <w:sz w:val="18"/>
        </w:rPr>
        <w:t>по</w:t>
      </w:r>
      <w:r>
        <w:rPr>
          <w:color w:val="231F20"/>
          <w:spacing w:val="-7"/>
          <w:w w:val="105"/>
          <w:sz w:val="18"/>
        </w:rPr>
        <w:t xml:space="preserve"> </w:t>
      </w:r>
      <w:r>
        <w:rPr>
          <w:color w:val="231F20"/>
          <w:w w:val="105"/>
          <w:sz w:val="18"/>
        </w:rPr>
        <w:t>законоустановения</w:t>
      </w:r>
      <w:r>
        <w:rPr>
          <w:color w:val="231F20"/>
          <w:spacing w:val="-7"/>
          <w:w w:val="105"/>
          <w:sz w:val="18"/>
        </w:rPr>
        <w:t xml:space="preserve"> </w:t>
      </w:r>
      <w:r>
        <w:rPr>
          <w:color w:val="231F20"/>
          <w:w w:val="105"/>
          <w:sz w:val="18"/>
        </w:rPr>
        <w:t>ред;</w:t>
      </w:r>
    </w:p>
    <w:p w:rsidR="00BA0FC1" w:rsidRDefault="00D40FAE">
      <w:pPr>
        <w:pStyle w:val="ListParagraph"/>
        <w:numPr>
          <w:ilvl w:val="0"/>
          <w:numId w:val="16"/>
        </w:numPr>
        <w:tabs>
          <w:tab w:val="left" w:pos="243"/>
        </w:tabs>
        <w:spacing w:before="2" w:line="235" w:lineRule="auto"/>
        <w:ind w:right="133" w:firstLine="0"/>
        <w:rPr>
          <w:sz w:val="18"/>
        </w:rPr>
      </w:pPr>
      <w:r>
        <w:rPr>
          <w:color w:val="231F20"/>
          <w:sz w:val="18"/>
        </w:rPr>
        <w:t>Частна</w:t>
      </w:r>
      <w:r>
        <w:rPr>
          <w:color w:val="231F20"/>
          <w:spacing w:val="-5"/>
          <w:sz w:val="18"/>
        </w:rPr>
        <w:t xml:space="preserve"> </w:t>
      </w:r>
      <w:r>
        <w:rPr>
          <w:color w:val="231F20"/>
          <w:sz w:val="18"/>
        </w:rPr>
        <w:t>на</w:t>
      </w:r>
      <w:r>
        <w:rPr>
          <w:color w:val="231F20"/>
          <w:spacing w:val="-4"/>
          <w:sz w:val="18"/>
        </w:rPr>
        <w:t xml:space="preserve"> </w:t>
      </w:r>
      <w:r>
        <w:rPr>
          <w:color w:val="231F20"/>
          <w:sz w:val="18"/>
        </w:rPr>
        <w:t>чуждестранно</w:t>
      </w:r>
      <w:r>
        <w:rPr>
          <w:color w:val="231F20"/>
          <w:spacing w:val="-4"/>
          <w:sz w:val="18"/>
        </w:rPr>
        <w:t xml:space="preserve"> </w:t>
      </w:r>
      <w:r>
        <w:rPr>
          <w:color w:val="231F20"/>
          <w:sz w:val="18"/>
        </w:rPr>
        <w:t>лице</w:t>
      </w:r>
      <w:r>
        <w:rPr>
          <w:color w:val="231F20"/>
          <w:spacing w:val="-4"/>
          <w:sz w:val="18"/>
        </w:rPr>
        <w:t xml:space="preserve"> </w:t>
      </w:r>
      <w:r>
        <w:rPr>
          <w:color w:val="231F20"/>
          <w:sz w:val="18"/>
        </w:rPr>
        <w:t>-</w:t>
      </w:r>
      <w:r>
        <w:rPr>
          <w:color w:val="231F20"/>
          <w:spacing w:val="-4"/>
          <w:sz w:val="18"/>
        </w:rPr>
        <w:t xml:space="preserve"> </w:t>
      </w:r>
      <w:r>
        <w:rPr>
          <w:color w:val="231F20"/>
          <w:sz w:val="18"/>
        </w:rPr>
        <w:t>собственост</w:t>
      </w:r>
      <w:r>
        <w:rPr>
          <w:color w:val="231F20"/>
          <w:spacing w:val="-4"/>
          <w:sz w:val="18"/>
        </w:rPr>
        <w:t xml:space="preserve"> </w:t>
      </w:r>
      <w:r>
        <w:rPr>
          <w:color w:val="231F20"/>
          <w:sz w:val="18"/>
        </w:rPr>
        <w:t>на</w:t>
      </w:r>
      <w:r>
        <w:rPr>
          <w:color w:val="231F20"/>
          <w:spacing w:val="-5"/>
          <w:sz w:val="18"/>
        </w:rPr>
        <w:t xml:space="preserve"> </w:t>
      </w:r>
      <w:r>
        <w:rPr>
          <w:color w:val="231F20"/>
          <w:sz w:val="18"/>
        </w:rPr>
        <w:t>чуждестранно</w:t>
      </w:r>
      <w:r>
        <w:rPr>
          <w:color w:val="231F20"/>
          <w:spacing w:val="-4"/>
          <w:sz w:val="18"/>
        </w:rPr>
        <w:t xml:space="preserve"> </w:t>
      </w:r>
      <w:r>
        <w:rPr>
          <w:color w:val="231F20"/>
          <w:sz w:val="18"/>
        </w:rPr>
        <w:t>юридическо</w:t>
      </w:r>
      <w:r>
        <w:rPr>
          <w:color w:val="231F20"/>
          <w:spacing w:val="-4"/>
          <w:sz w:val="18"/>
        </w:rPr>
        <w:t xml:space="preserve"> </w:t>
      </w:r>
      <w:r>
        <w:rPr>
          <w:color w:val="231F20"/>
          <w:sz w:val="18"/>
        </w:rPr>
        <w:t>или</w:t>
      </w:r>
      <w:r>
        <w:rPr>
          <w:color w:val="231F20"/>
          <w:spacing w:val="-4"/>
          <w:sz w:val="18"/>
        </w:rPr>
        <w:t xml:space="preserve"> </w:t>
      </w:r>
      <w:r>
        <w:rPr>
          <w:color w:val="231F20"/>
          <w:sz w:val="18"/>
        </w:rPr>
        <w:t>физическо</w:t>
      </w:r>
      <w:r>
        <w:rPr>
          <w:color w:val="231F20"/>
          <w:spacing w:val="-4"/>
          <w:sz w:val="18"/>
        </w:rPr>
        <w:t xml:space="preserve"> </w:t>
      </w:r>
      <w:r>
        <w:rPr>
          <w:color w:val="231F20"/>
          <w:sz w:val="18"/>
        </w:rPr>
        <w:t>лице,</w:t>
      </w:r>
      <w:r>
        <w:rPr>
          <w:color w:val="231F20"/>
          <w:spacing w:val="-4"/>
          <w:sz w:val="18"/>
        </w:rPr>
        <w:t xml:space="preserve"> </w:t>
      </w:r>
      <w:r>
        <w:rPr>
          <w:color w:val="231F20"/>
          <w:sz w:val="18"/>
        </w:rPr>
        <w:t>което</w:t>
      </w:r>
      <w:r>
        <w:rPr>
          <w:color w:val="231F20"/>
          <w:spacing w:val="-5"/>
          <w:sz w:val="18"/>
        </w:rPr>
        <w:t xml:space="preserve"> </w:t>
      </w:r>
      <w:r>
        <w:rPr>
          <w:color w:val="231F20"/>
          <w:sz w:val="18"/>
        </w:rPr>
        <w:t>по</w:t>
      </w:r>
      <w:r>
        <w:rPr>
          <w:color w:val="231F20"/>
          <w:spacing w:val="-4"/>
          <w:sz w:val="18"/>
        </w:rPr>
        <w:t xml:space="preserve"> </w:t>
      </w:r>
      <w:r>
        <w:rPr>
          <w:color w:val="231F20"/>
          <w:sz w:val="18"/>
        </w:rPr>
        <w:t>смисъла</w:t>
      </w:r>
      <w:r>
        <w:rPr>
          <w:color w:val="231F20"/>
          <w:spacing w:val="-4"/>
          <w:sz w:val="18"/>
        </w:rPr>
        <w:t xml:space="preserve"> </w:t>
      </w:r>
      <w:r>
        <w:rPr>
          <w:color w:val="231F20"/>
          <w:sz w:val="18"/>
        </w:rPr>
        <w:t>на</w:t>
      </w:r>
      <w:r>
        <w:rPr>
          <w:color w:val="231F20"/>
          <w:spacing w:val="-4"/>
          <w:sz w:val="18"/>
        </w:rPr>
        <w:t xml:space="preserve"> </w:t>
      </w:r>
      <w:r>
        <w:rPr>
          <w:color w:val="231F20"/>
          <w:sz w:val="18"/>
        </w:rPr>
        <w:t>Закона</w:t>
      </w:r>
      <w:r>
        <w:rPr>
          <w:color w:val="231F20"/>
          <w:spacing w:val="-4"/>
          <w:sz w:val="18"/>
        </w:rPr>
        <w:t xml:space="preserve"> </w:t>
      </w:r>
      <w:r>
        <w:rPr>
          <w:color w:val="231F20"/>
          <w:sz w:val="18"/>
        </w:rPr>
        <w:t>за</w:t>
      </w:r>
      <w:r>
        <w:rPr>
          <w:color w:val="231F20"/>
          <w:spacing w:val="-4"/>
          <w:sz w:val="18"/>
        </w:rPr>
        <w:t xml:space="preserve"> </w:t>
      </w:r>
      <w:r>
        <w:rPr>
          <w:color w:val="231F20"/>
          <w:sz w:val="18"/>
        </w:rPr>
        <w:t>чужденците в Р България не е български</w:t>
      </w:r>
      <w:r>
        <w:rPr>
          <w:color w:val="231F20"/>
          <w:spacing w:val="-17"/>
          <w:sz w:val="18"/>
        </w:rPr>
        <w:t xml:space="preserve"> </w:t>
      </w:r>
      <w:r>
        <w:rPr>
          <w:color w:val="231F20"/>
          <w:sz w:val="18"/>
        </w:rPr>
        <w:t>гражданин;</w:t>
      </w:r>
    </w:p>
    <w:p w:rsidR="00BA0FC1" w:rsidRDefault="00D40FAE">
      <w:pPr>
        <w:pStyle w:val="BodyText"/>
        <w:spacing w:before="1" w:line="235" w:lineRule="auto"/>
        <w:ind w:left="127"/>
      </w:pPr>
      <w:r>
        <w:rPr>
          <w:color w:val="231F20"/>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BA0FC1" w:rsidRDefault="00BA0FC1">
      <w:pPr>
        <w:pStyle w:val="BodyText"/>
        <w:rPr>
          <w:sz w:val="22"/>
        </w:rPr>
      </w:pPr>
    </w:p>
    <w:p w:rsidR="00BA0FC1" w:rsidRDefault="00D40FAE">
      <w:pPr>
        <w:pStyle w:val="Heading4"/>
        <w:numPr>
          <w:ilvl w:val="0"/>
          <w:numId w:val="17"/>
        </w:numPr>
        <w:tabs>
          <w:tab w:val="left" w:pos="477"/>
        </w:tabs>
        <w:spacing w:before="149"/>
        <w:ind w:left="476" w:hanging="236"/>
        <w:jc w:val="left"/>
      </w:pPr>
      <w:r>
        <w:rPr>
          <w:color w:val="231F20"/>
        </w:rPr>
        <w:t>Местонамиране</w:t>
      </w:r>
      <w:r>
        <w:rPr>
          <w:color w:val="231F20"/>
          <w:spacing w:val="-27"/>
        </w:rPr>
        <w:t xml:space="preserve"> </w:t>
      </w:r>
      <w:r>
        <w:rPr>
          <w:color w:val="231F20"/>
        </w:rPr>
        <w:t>(държава)</w:t>
      </w:r>
      <w:r>
        <w:rPr>
          <w:color w:val="231F20"/>
          <w:spacing w:val="-27"/>
        </w:rPr>
        <w:t xml:space="preserve"> </w:t>
      </w:r>
      <w:r>
        <w:rPr>
          <w:color w:val="231F20"/>
        </w:rPr>
        <w:t>на</w:t>
      </w:r>
      <w:r>
        <w:rPr>
          <w:color w:val="231F20"/>
          <w:spacing w:val="-27"/>
        </w:rPr>
        <w:t xml:space="preserve"> </w:t>
      </w:r>
      <w:r>
        <w:rPr>
          <w:color w:val="231F20"/>
        </w:rPr>
        <w:t>крайния</w:t>
      </w:r>
      <w:r>
        <w:rPr>
          <w:color w:val="231F20"/>
          <w:spacing w:val="-27"/>
        </w:rPr>
        <w:t xml:space="preserve"> </w:t>
      </w:r>
      <w:r>
        <w:rPr>
          <w:color w:val="231F20"/>
        </w:rPr>
        <w:t>(ултимативния)</w:t>
      </w:r>
      <w:r>
        <w:rPr>
          <w:color w:val="231F20"/>
          <w:spacing w:val="-27"/>
        </w:rPr>
        <w:t xml:space="preserve"> </w:t>
      </w:r>
      <w:r>
        <w:rPr>
          <w:color w:val="231F20"/>
        </w:rPr>
        <w:t>чуждестранен</w:t>
      </w:r>
      <w:r>
        <w:rPr>
          <w:color w:val="231F20"/>
          <w:spacing w:val="-27"/>
        </w:rPr>
        <w:t xml:space="preserve"> </w:t>
      </w:r>
      <w:r>
        <w:rPr>
          <w:color w:val="231F20"/>
        </w:rPr>
        <w:t>собственик</w:t>
      </w:r>
      <w:r>
        <w:rPr>
          <w:color w:val="231F20"/>
          <w:spacing w:val="-27"/>
        </w:rPr>
        <w:t xml:space="preserve"> </w:t>
      </w:r>
      <w:r>
        <w:rPr>
          <w:color w:val="231F20"/>
        </w:rPr>
        <w:t>на</w:t>
      </w:r>
      <w:r>
        <w:rPr>
          <w:color w:val="231F20"/>
          <w:spacing w:val="-27"/>
        </w:rPr>
        <w:t xml:space="preserve"> </w:t>
      </w:r>
      <w:r>
        <w:rPr>
          <w:color w:val="231F20"/>
        </w:rPr>
        <w:t>предприятието</w:t>
      </w:r>
    </w:p>
    <w:p w:rsidR="00BA0FC1" w:rsidRDefault="00BA0FC1">
      <w:pPr>
        <w:pStyle w:val="BodyText"/>
        <w:spacing w:before="7"/>
        <w:rPr>
          <w:rFonts w:ascii="Century Gothic"/>
          <w:b/>
          <w:sz w:val="12"/>
        </w:r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786"/>
        <w:gridCol w:w="794"/>
        <w:gridCol w:w="794"/>
        <w:gridCol w:w="794"/>
      </w:tblGrid>
      <w:tr w:rsidR="00BA0FC1">
        <w:trPr>
          <w:trHeight w:val="268"/>
        </w:trPr>
        <w:tc>
          <w:tcPr>
            <w:tcW w:w="7168" w:type="dxa"/>
            <w:gridSpan w:val="4"/>
            <w:tcBorders>
              <w:bottom w:val="single" w:sz="4" w:space="0" w:color="231F20"/>
            </w:tcBorders>
          </w:tcPr>
          <w:p w:rsidR="00BA0FC1" w:rsidRDefault="00D40FAE">
            <w:pPr>
              <w:pStyle w:val="TableParagraph"/>
              <w:spacing w:before="30" w:line="218" w:lineRule="exact"/>
              <w:ind w:left="108"/>
              <w:rPr>
                <w:sz w:val="18"/>
              </w:rPr>
            </w:pPr>
            <w:r>
              <w:rPr>
                <w:color w:val="231F20"/>
                <w:sz w:val="18"/>
              </w:rPr>
              <w:t>Държава</w:t>
            </w:r>
          </w:p>
        </w:tc>
      </w:tr>
      <w:tr w:rsidR="00BA0FC1">
        <w:trPr>
          <w:trHeight w:val="269"/>
        </w:trPr>
        <w:tc>
          <w:tcPr>
            <w:tcW w:w="4786" w:type="dxa"/>
            <w:tcBorders>
              <w:top w:val="single" w:sz="4" w:space="0" w:color="231F20"/>
              <w:right w:val="single" w:sz="4" w:space="0" w:color="231F20"/>
            </w:tcBorders>
          </w:tcPr>
          <w:p w:rsidR="00BA0FC1" w:rsidRDefault="00D40FAE">
            <w:pPr>
              <w:pStyle w:val="TableParagraph"/>
              <w:spacing w:before="30" w:line="218" w:lineRule="exact"/>
              <w:ind w:left="108"/>
              <w:rPr>
                <w:sz w:val="18"/>
              </w:rPr>
            </w:pPr>
            <w:r>
              <w:rPr>
                <w:color w:val="231F20"/>
                <w:sz w:val="18"/>
              </w:rPr>
              <w:t>Код на държавата (ISO)</w:t>
            </w:r>
          </w:p>
        </w:tc>
        <w:tc>
          <w:tcPr>
            <w:tcW w:w="794" w:type="dxa"/>
            <w:tcBorders>
              <w:top w:val="single" w:sz="4" w:space="0" w:color="231F20"/>
              <w:left w:val="single" w:sz="4" w:space="0" w:color="231F20"/>
              <w:right w:val="single" w:sz="4" w:space="0" w:color="231F20"/>
            </w:tcBorders>
          </w:tcPr>
          <w:p w:rsidR="00BA0FC1" w:rsidRDefault="00BA0FC1">
            <w:pPr>
              <w:pStyle w:val="TableParagraph"/>
              <w:rPr>
                <w:rFonts w:ascii="Times New Roman"/>
                <w:sz w:val="16"/>
              </w:rPr>
            </w:pPr>
          </w:p>
        </w:tc>
        <w:tc>
          <w:tcPr>
            <w:tcW w:w="794" w:type="dxa"/>
            <w:tcBorders>
              <w:top w:val="single" w:sz="4" w:space="0" w:color="231F20"/>
              <w:left w:val="single" w:sz="4" w:space="0" w:color="231F20"/>
              <w:right w:val="single" w:sz="4" w:space="0" w:color="231F20"/>
            </w:tcBorders>
          </w:tcPr>
          <w:p w:rsidR="00BA0FC1" w:rsidRDefault="00BA0FC1">
            <w:pPr>
              <w:pStyle w:val="TableParagraph"/>
              <w:rPr>
                <w:rFonts w:ascii="Times New Roman"/>
                <w:sz w:val="16"/>
              </w:rPr>
            </w:pPr>
          </w:p>
        </w:tc>
        <w:tc>
          <w:tcPr>
            <w:tcW w:w="794" w:type="dxa"/>
            <w:tcBorders>
              <w:top w:val="single" w:sz="4" w:space="0" w:color="231F20"/>
              <w:left w:val="single" w:sz="4" w:space="0" w:color="231F20"/>
            </w:tcBorders>
          </w:tcPr>
          <w:p w:rsidR="00BA0FC1" w:rsidRDefault="00BA0FC1">
            <w:pPr>
              <w:pStyle w:val="TableParagraph"/>
              <w:rPr>
                <w:rFonts w:ascii="Times New Roman"/>
                <w:sz w:val="16"/>
              </w:rPr>
            </w:pPr>
          </w:p>
        </w:tc>
      </w:tr>
    </w:tbl>
    <w:p w:rsidR="00BA0FC1" w:rsidRDefault="00BA0FC1">
      <w:pPr>
        <w:pStyle w:val="BodyText"/>
        <w:spacing w:before="10"/>
        <w:rPr>
          <w:rFonts w:ascii="Century Gothic"/>
          <w:b/>
          <w:sz w:val="22"/>
        </w:rPr>
      </w:pPr>
    </w:p>
    <w:p w:rsidR="00BA0FC1" w:rsidRDefault="00D40FAE">
      <w:pPr>
        <w:pStyle w:val="BodyText"/>
        <w:spacing w:line="235" w:lineRule="auto"/>
        <w:ind w:left="126"/>
      </w:pPr>
      <w:r>
        <w:rPr>
          <w:color w:val="231F20"/>
          <w:w w:val="105"/>
        </w:rPr>
        <w:t>Попълва се държавата, в която е резидент ултимативния чуждестранен собственик (при предприятия група това е последното предприятие, осъществяващо контрол, което не е собственост на друго предприятие).</w:t>
      </w:r>
    </w:p>
    <w:p w:rsidR="00BA0FC1" w:rsidRDefault="00BA0FC1">
      <w:pPr>
        <w:pStyle w:val="BodyText"/>
        <w:spacing w:before="6"/>
        <w:rPr>
          <w:sz w:val="30"/>
        </w:rPr>
      </w:pPr>
    </w:p>
    <w:p w:rsidR="00BA0FC1" w:rsidRDefault="00D40FAE">
      <w:pPr>
        <w:pStyle w:val="Heading4"/>
        <w:numPr>
          <w:ilvl w:val="0"/>
          <w:numId w:val="17"/>
        </w:numPr>
        <w:tabs>
          <w:tab w:val="left" w:pos="438"/>
        </w:tabs>
        <w:ind w:left="437" w:hanging="185"/>
        <w:jc w:val="left"/>
      </w:pPr>
      <w:r>
        <w:rPr>
          <w:color w:val="231F20"/>
        </w:rPr>
        <w:t>Икономическа</w:t>
      </w:r>
      <w:r>
        <w:rPr>
          <w:color w:val="231F20"/>
          <w:spacing w:val="-15"/>
        </w:rPr>
        <w:t xml:space="preserve"> </w:t>
      </w:r>
      <w:r>
        <w:rPr>
          <w:color w:val="231F20"/>
        </w:rPr>
        <w:t>дейност</w:t>
      </w:r>
    </w:p>
    <w:p w:rsidR="00BA0FC1" w:rsidRDefault="00BA0FC1">
      <w:pPr>
        <w:pStyle w:val="BodyText"/>
        <w:spacing w:before="11"/>
        <w:rPr>
          <w:rFonts w:ascii="Century Gothic"/>
          <w:b/>
          <w:sz w:val="7"/>
        </w:rPr>
      </w:pPr>
    </w:p>
    <w:tbl>
      <w:tblPr>
        <w:tblW w:w="0" w:type="auto"/>
        <w:tblInd w:w="15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BA0FC1">
        <w:trPr>
          <w:trHeight w:val="948"/>
        </w:trPr>
        <w:tc>
          <w:tcPr>
            <w:tcW w:w="648" w:type="dxa"/>
            <w:tcBorders>
              <w:right w:val="single" w:sz="4" w:space="0" w:color="231F20"/>
            </w:tcBorders>
          </w:tcPr>
          <w:p w:rsidR="00BA0FC1" w:rsidRDefault="00BA0FC1">
            <w:pPr>
              <w:pStyle w:val="TableParagraph"/>
              <w:spacing w:before="5"/>
              <w:rPr>
                <w:rFonts w:ascii="Century Gothic"/>
                <w:b/>
                <w:sz w:val="29"/>
              </w:rPr>
            </w:pPr>
          </w:p>
          <w:p w:rsidR="00BA0FC1" w:rsidRDefault="00D40FAE">
            <w:pPr>
              <w:pStyle w:val="TableParagraph"/>
              <w:ind w:right="219"/>
              <w:jc w:val="right"/>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BA0FC1" w:rsidRDefault="00BA0FC1">
            <w:pPr>
              <w:pStyle w:val="TableParagraph"/>
              <w:spacing w:before="5"/>
              <w:rPr>
                <w:rFonts w:ascii="Century Gothic"/>
                <w:b/>
                <w:sz w:val="29"/>
              </w:rPr>
            </w:pPr>
          </w:p>
          <w:p w:rsidR="00BA0FC1" w:rsidRDefault="00D40FAE">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BA0FC1" w:rsidRDefault="00D40FAE">
            <w:pPr>
              <w:pStyle w:val="TableParagraph"/>
              <w:spacing w:before="148" w:line="235" w:lineRule="auto"/>
              <w:ind w:left="207" w:right="185"/>
              <w:jc w:val="center"/>
              <w:rPr>
                <w:rFonts w:ascii="Century Gothic" w:hAnsi="Century Gothic"/>
                <w:b/>
                <w:sz w:val="18"/>
              </w:rPr>
            </w:pPr>
            <w:r>
              <w:rPr>
                <w:rFonts w:ascii="Century Gothic" w:hAnsi="Century Gothic"/>
                <w:b/>
                <w:color w:val="231F20"/>
                <w:w w:val="95"/>
                <w:sz w:val="18"/>
              </w:rPr>
              <w:t xml:space="preserve">Относителен дял на </w:t>
            </w:r>
            <w:r>
              <w:rPr>
                <w:rFonts w:ascii="Century Gothic" w:hAnsi="Century Gothic"/>
                <w:b/>
                <w:color w:val="231F20"/>
                <w:w w:val="85"/>
                <w:sz w:val="18"/>
              </w:rPr>
              <w:t xml:space="preserve">приходите от дейността </w:t>
            </w:r>
            <w:r>
              <w:rPr>
                <w:rFonts w:ascii="Century Gothic" w:hAnsi="Century Gothic"/>
                <w:b/>
                <w:color w:val="231F20"/>
                <w:sz w:val="18"/>
              </w:rPr>
              <w:t xml:space="preserve">през </w:t>
            </w:r>
            <w:r w:rsidR="000B1D6D" w:rsidRPr="000B1D6D">
              <w:rPr>
                <w:rFonts w:ascii="Century Gothic" w:hAnsi="Century Gothic"/>
                <w:b/>
                <w:color w:val="FF0000"/>
                <w:sz w:val="18"/>
              </w:rPr>
              <w:t>2019</w:t>
            </w:r>
            <w:r>
              <w:rPr>
                <w:rFonts w:ascii="Century Gothic" w:hAnsi="Century Gothic"/>
                <w:b/>
                <w:color w:val="231F20"/>
                <w:sz w:val="18"/>
              </w:rPr>
              <w:t xml:space="preserve"> г. в %</w:t>
            </w:r>
          </w:p>
        </w:tc>
        <w:tc>
          <w:tcPr>
            <w:tcW w:w="1418" w:type="dxa"/>
            <w:tcBorders>
              <w:left w:val="single" w:sz="4" w:space="0" w:color="231F20"/>
              <w:right w:val="single" w:sz="4" w:space="0" w:color="231F20"/>
            </w:tcBorders>
          </w:tcPr>
          <w:p w:rsidR="00BA0FC1" w:rsidRDefault="00BA0FC1">
            <w:pPr>
              <w:pStyle w:val="TableParagraph"/>
              <w:spacing w:before="11"/>
              <w:rPr>
                <w:rFonts w:ascii="Century Gothic"/>
                <w:b/>
                <w:sz w:val="20"/>
              </w:rPr>
            </w:pPr>
          </w:p>
          <w:p w:rsidR="00BA0FC1" w:rsidRDefault="00D40FAE">
            <w:pPr>
              <w:pStyle w:val="TableParagraph"/>
              <w:spacing w:line="235" w:lineRule="auto"/>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BA0FC1" w:rsidRDefault="00BA0FC1">
            <w:pPr>
              <w:pStyle w:val="TableParagraph"/>
              <w:spacing w:before="11"/>
              <w:rPr>
                <w:rFonts w:ascii="Century Gothic"/>
                <w:b/>
                <w:sz w:val="20"/>
              </w:rPr>
            </w:pPr>
          </w:p>
          <w:p w:rsidR="00BA0FC1" w:rsidRDefault="00D40FAE">
            <w:pPr>
              <w:pStyle w:val="TableParagraph"/>
              <w:spacing w:line="235" w:lineRule="auto"/>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BA0FC1">
        <w:trPr>
          <w:trHeight w:val="268"/>
        </w:trPr>
        <w:tc>
          <w:tcPr>
            <w:tcW w:w="648" w:type="dxa"/>
            <w:tcBorders>
              <w:bottom w:val="single" w:sz="4" w:space="0" w:color="231F20"/>
              <w:right w:val="single" w:sz="4" w:space="0" w:color="231F20"/>
            </w:tcBorders>
          </w:tcPr>
          <w:p w:rsidR="00BA0FC1" w:rsidRDefault="00D40FAE">
            <w:pPr>
              <w:pStyle w:val="TableParagraph"/>
              <w:spacing w:before="20"/>
              <w:ind w:right="206"/>
              <w:jc w:val="right"/>
              <w:rPr>
                <w:rFonts w:ascii="Century Gothic"/>
                <w:b/>
                <w:sz w:val="18"/>
              </w:rPr>
            </w:pPr>
            <w:r>
              <w:rPr>
                <w:rFonts w:ascii="Century Gothic"/>
                <w:b/>
                <w:color w:val="231F20"/>
                <w:w w:val="95"/>
                <w:sz w:val="18"/>
              </w:rPr>
              <w:t>1.</w:t>
            </w:r>
          </w:p>
        </w:tc>
        <w:tc>
          <w:tcPr>
            <w:tcW w:w="4904" w:type="dxa"/>
            <w:tcBorders>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2.</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3.</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4.</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5.</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6.</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7.</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8.</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73"/>
        </w:trPr>
        <w:tc>
          <w:tcPr>
            <w:tcW w:w="648" w:type="dxa"/>
            <w:tcBorders>
              <w:top w:val="single" w:sz="4" w:space="0" w:color="231F20"/>
              <w:bottom w:val="single" w:sz="4" w:space="0" w:color="231F20"/>
              <w:right w:val="single" w:sz="4" w:space="0" w:color="231F20"/>
            </w:tcBorders>
          </w:tcPr>
          <w:p w:rsidR="00BA0FC1" w:rsidRDefault="00D40FAE">
            <w:pPr>
              <w:pStyle w:val="TableParagraph"/>
              <w:spacing w:before="23"/>
              <w:ind w:right="206"/>
              <w:jc w:val="right"/>
              <w:rPr>
                <w:rFonts w:ascii="Century Gothic"/>
                <w:b/>
                <w:sz w:val="18"/>
              </w:rPr>
            </w:pPr>
            <w:r>
              <w:rPr>
                <w:rFonts w:ascii="Century Gothic"/>
                <w:b/>
                <w:color w:val="231F20"/>
                <w:w w:val="95"/>
                <w:sz w:val="18"/>
              </w:rPr>
              <w:t>9.</w:t>
            </w:r>
          </w:p>
        </w:tc>
        <w:tc>
          <w:tcPr>
            <w:tcW w:w="4904"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bottom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268"/>
        </w:trPr>
        <w:tc>
          <w:tcPr>
            <w:tcW w:w="648" w:type="dxa"/>
            <w:tcBorders>
              <w:top w:val="single" w:sz="4" w:space="0" w:color="231F20"/>
              <w:right w:val="single" w:sz="4" w:space="0" w:color="231F20"/>
            </w:tcBorders>
          </w:tcPr>
          <w:p w:rsidR="00BA0FC1" w:rsidRDefault="00D40FAE">
            <w:pPr>
              <w:pStyle w:val="TableParagraph"/>
              <w:spacing w:before="21"/>
              <w:ind w:right="204"/>
              <w:jc w:val="right"/>
              <w:rPr>
                <w:rFonts w:ascii="Century Gothic"/>
                <w:b/>
                <w:sz w:val="18"/>
              </w:rPr>
            </w:pPr>
            <w:r>
              <w:rPr>
                <w:rFonts w:ascii="Century Gothic"/>
                <w:b/>
                <w:color w:val="231F20"/>
                <w:w w:val="95"/>
                <w:sz w:val="18"/>
              </w:rPr>
              <w:t>10.</w:t>
            </w:r>
          </w:p>
        </w:tc>
        <w:tc>
          <w:tcPr>
            <w:tcW w:w="4904" w:type="dxa"/>
            <w:tcBorders>
              <w:top w:val="single" w:sz="4" w:space="0" w:color="231F20"/>
              <w:left w:val="single" w:sz="4" w:space="0" w:color="231F20"/>
              <w:right w:val="single" w:sz="4" w:space="0" w:color="231F20"/>
            </w:tcBorders>
          </w:tcPr>
          <w:p w:rsidR="00BA0FC1" w:rsidRDefault="00BA0FC1">
            <w:pPr>
              <w:pStyle w:val="TableParagraph"/>
              <w:rPr>
                <w:rFonts w:ascii="Times New Roman"/>
                <w:sz w:val="16"/>
              </w:rPr>
            </w:pPr>
          </w:p>
        </w:tc>
        <w:tc>
          <w:tcPr>
            <w:tcW w:w="2381" w:type="dxa"/>
            <w:tcBorders>
              <w:top w:val="single" w:sz="4" w:space="0" w:color="231F20"/>
              <w:left w:val="single" w:sz="4" w:space="0" w:color="231F20"/>
              <w:right w:val="single" w:sz="4" w:space="0" w:color="231F20"/>
            </w:tcBorders>
          </w:tcPr>
          <w:p w:rsidR="00BA0FC1" w:rsidRDefault="00BA0FC1">
            <w:pPr>
              <w:pStyle w:val="TableParagraph"/>
              <w:rPr>
                <w:rFonts w:ascii="Times New Roman"/>
                <w:sz w:val="16"/>
              </w:rPr>
            </w:pPr>
          </w:p>
        </w:tc>
        <w:tc>
          <w:tcPr>
            <w:tcW w:w="1418" w:type="dxa"/>
            <w:tcBorders>
              <w:top w:val="single" w:sz="4" w:space="0" w:color="231F20"/>
              <w:left w:val="single" w:sz="4" w:space="0" w:color="231F20"/>
              <w:right w:val="single" w:sz="4" w:space="0" w:color="231F20"/>
            </w:tcBorders>
          </w:tcPr>
          <w:p w:rsidR="00BA0FC1" w:rsidRDefault="00BA0FC1">
            <w:pPr>
              <w:pStyle w:val="TableParagraph"/>
              <w:rPr>
                <w:rFonts w:ascii="Times New Roman"/>
                <w:sz w:val="16"/>
              </w:rPr>
            </w:pPr>
          </w:p>
        </w:tc>
        <w:tc>
          <w:tcPr>
            <w:tcW w:w="1417" w:type="dxa"/>
            <w:tcBorders>
              <w:top w:val="single" w:sz="4" w:space="0" w:color="231F20"/>
              <w:left w:val="single" w:sz="4" w:space="0" w:color="231F20"/>
            </w:tcBorders>
          </w:tcPr>
          <w:p w:rsidR="00BA0FC1" w:rsidRDefault="00BA0FC1">
            <w:pPr>
              <w:pStyle w:val="TableParagraph"/>
              <w:rPr>
                <w:rFonts w:ascii="Times New Roman"/>
                <w:sz w:val="16"/>
              </w:rPr>
            </w:pPr>
          </w:p>
        </w:tc>
      </w:tr>
    </w:tbl>
    <w:p w:rsidR="00BA0FC1" w:rsidRDefault="00D40FAE">
      <w:pPr>
        <w:pStyle w:val="BodyText"/>
        <w:spacing w:before="113" w:line="235" w:lineRule="auto"/>
        <w:ind w:left="139"/>
      </w:pPr>
      <w:r>
        <w:rPr>
          <w:color w:val="231F20"/>
        </w:rPr>
        <w:t xml:space="preserve">В този раздел се посочват дейностите, извършвани от предприятието през </w:t>
      </w:r>
      <w:r w:rsidR="000B1D6D" w:rsidRPr="000B1D6D">
        <w:rPr>
          <w:color w:val="FF0000"/>
        </w:rPr>
        <w:t>2019</w:t>
      </w:r>
      <w:r>
        <w:rPr>
          <w:color w:val="231F20"/>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28">
        <w:r>
          <w:rPr>
            <w:color w:val="231F20"/>
          </w:rPr>
          <w:t>www.nsi.bg</w:t>
        </w:r>
      </w:hyperlink>
    </w:p>
    <w:p w:rsidR="00BA0FC1" w:rsidRDefault="00BA0FC1">
      <w:pPr>
        <w:spacing w:line="235" w:lineRule="auto"/>
        <w:sectPr w:rsidR="00BA0FC1">
          <w:pgSz w:w="11910" w:h="16840"/>
          <w:pgMar w:top="600" w:right="420" w:bottom="280" w:left="440" w:header="708" w:footer="708" w:gutter="0"/>
          <w:cols w:space="708"/>
        </w:sectPr>
      </w:pPr>
    </w:p>
    <w:p w:rsidR="00BA0FC1" w:rsidRDefault="00D40FAE">
      <w:pPr>
        <w:pStyle w:val="Heading4"/>
        <w:numPr>
          <w:ilvl w:val="0"/>
          <w:numId w:val="17"/>
        </w:numPr>
        <w:tabs>
          <w:tab w:val="left" w:pos="499"/>
        </w:tabs>
        <w:spacing w:before="74"/>
        <w:ind w:left="498" w:hanging="249"/>
        <w:jc w:val="left"/>
      </w:pPr>
      <w:r>
        <w:rPr>
          <w:color w:val="231F20"/>
        </w:rPr>
        <w:lastRenderedPageBreak/>
        <w:t>Вид</w:t>
      </w:r>
      <w:r>
        <w:rPr>
          <w:color w:val="231F20"/>
          <w:spacing w:val="-16"/>
        </w:rPr>
        <w:t xml:space="preserve"> </w:t>
      </w:r>
      <w:r>
        <w:rPr>
          <w:color w:val="231F20"/>
        </w:rPr>
        <w:t>на</w:t>
      </w:r>
      <w:r>
        <w:rPr>
          <w:color w:val="231F20"/>
          <w:spacing w:val="-15"/>
        </w:rPr>
        <w:t xml:space="preserve"> </w:t>
      </w:r>
      <w:r>
        <w:rPr>
          <w:color w:val="231F20"/>
        </w:rPr>
        <w:t>инвестиционното</w:t>
      </w:r>
      <w:r>
        <w:rPr>
          <w:color w:val="231F20"/>
          <w:spacing w:val="-16"/>
        </w:rPr>
        <w:t xml:space="preserve"> </w:t>
      </w:r>
      <w:r>
        <w:rPr>
          <w:color w:val="231F20"/>
        </w:rPr>
        <w:t>предприятие</w:t>
      </w:r>
    </w:p>
    <w:p w:rsidR="00BA0FC1" w:rsidRDefault="00BA0FC1">
      <w:pPr>
        <w:pStyle w:val="BodyText"/>
        <w:spacing w:before="7"/>
        <w:rPr>
          <w:rFonts w:ascii="Century Gothic"/>
          <w:b/>
          <w:sz w:val="12"/>
        </w:rPr>
      </w:pPr>
    </w:p>
    <w:tbl>
      <w:tblPr>
        <w:tblW w:w="0" w:type="auto"/>
        <w:tblInd w:w="15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7257"/>
        <w:gridCol w:w="2835"/>
      </w:tblGrid>
      <w:tr w:rsidR="00BA0FC1">
        <w:trPr>
          <w:trHeight w:val="887"/>
        </w:trPr>
        <w:tc>
          <w:tcPr>
            <w:tcW w:w="648" w:type="dxa"/>
          </w:tcPr>
          <w:p w:rsidR="00BA0FC1" w:rsidRDefault="00BA0FC1">
            <w:pPr>
              <w:pStyle w:val="TableParagraph"/>
              <w:spacing w:before="11"/>
              <w:rPr>
                <w:rFonts w:ascii="Century Gothic"/>
                <w:b/>
                <w:sz w:val="26"/>
              </w:rPr>
            </w:pPr>
          </w:p>
          <w:p w:rsidR="00BA0FC1" w:rsidRDefault="00D40FAE">
            <w:pPr>
              <w:pStyle w:val="TableParagraph"/>
              <w:ind w:left="20"/>
              <w:jc w:val="center"/>
              <w:rPr>
                <w:rFonts w:ascii="Century Gothic" w:hAnsi="Century Gothic"/>
                <w:b/>
                <w:sz w:val="18"/>
              </w:rPr>
            </w:pPr>
            <w:r>
              <w:rPr>
                <w:rFonts w:ascii="Century Gothic" w:hAnsi="Century Gothic"/>
                <w:b/>
                <w:color w:val="231F20"/>
                <w:w w:val="87"/>
                <w:sz w:val="18"/>
              </w:rPr>
              <w:t>№</w:t>
            </w:r>
          </w:p>
        </w:tc>
        <w:tc>
          <w:tcPr>
            <w:tcW w:w="7257" w:type="dxa"/>
            <w:tcBorders>
              <w:right w:val="single" w:sz="4" w:space="0" w:color="231F20"/>
            </w:tcBorders>
          </w:tcPr>
          <w:p w:rsidR="00BA0FC1" w:rsidRDefault="00BA0FC1">
            <w:pPr>
              <w:pStyle w:val="TableParagraph"/>
              <w:spacing w:before="11"/>
              <w:rPr>
                <w:rFonts w:ascii="Century Gothic"/>
                <w:b/>
                <w:sz w:val="26"/>
              </w:rPr>
            </w:pPr>
          </w:p>
          <w:p w:rsidR="00BA0FC1" w:rsidRDefault="00D40FAE">
            <w:pPr>
              <w:pStyle w:val="TableParagraph"/>
              <w:ind w:left="2056"/>
              <w:rPr>
                <w:rFonts w:ascii="Century Gothic" w:hAnsi="Century Gothic"/>
                <w:b/>
                <w:sz w:val="18"/>
              </w:rPr>
            </w:pPr>
            <w:r>
              <w:rPr>
                <w:rFonts w:ascii="Century Gothic" w:hAnsi="Century Gothic"/>
                <w:b/>
                <w:color w:val="231F20"/>
                <w:w w:val="95"/>
                <w:sz w:val="18"/>
              </w:rPr>
              <w:t>Виднаинвестиционнотопредприятие</w:t>
            </w:r>
          </w:p>
        </w:tc>
        <w:tc>
          <w:tcPr>
            <w:tcW w:w="2835" w:type="dxa"/>
            <w:tcBorders>
              <w:left w:val="single" w:sz="4" w:space="0" w:color="231F20"/>
            </w:tcBorders>
          </w:tcPr>
          <w:p w:rsidR="00BA0FC1" w:rsidRDefault="00D40FAE">
            <w:pPr>
              <w:pStyle w:val="TableParagraph"/>
              <w:spacing w:before="117" w:line="235" w:lineRule="auto"/>
              <w:ind w:left="336" w:right="310" w:firstLine="12"/>
              <w:jc w:val="center"/>
              <w:rPr>
                <w:rFonts w:ascii="Century Gothic" w:hAnsi="Century Gothic"/>
                <w:b/>
                <w:sz w:val="18"/>
              </w:rPr>
            </w:pPr>
            <w:r>
              <w:rPr>
                <w:rFonts w:ascii="Century Gothic" w:hAnsi="Century Gothic"/>
                <w:b/>
                <w:color w:val="231F20"/>
                <w:w w:val="90"/>
                <w:sz w:val="18"/>
              </w:rPr>
              <w:t xml:space="preserve">Отбележете със знак “X” вида на инвестиционното </w:t>
            </w:r>
            <w:r>
              <w:rPr>
                <w:rFonts w:ascii="Century Gothic" w:hAnsi="Century Gothic"/>
                <w:b/>
                <w:color w:val="231F20"/>
                <w:sz w:val="18"/>
              </w:rPr>
              <w:t>предприятие</w:t>
            </w:r>
          </w:p>
        </w:tc>
      </w:tr>
      <w:tr w:rsidR="00BA0FC1">
        <w:trPr>
          <w:trHeight w:val="325"/>
        </w:trPr>
        <w:tc>
          <w:tcPr>
            <w:tcW w:w="648" w:type="dxa"/>
            <w:tcBorders>
              <w:bottom w:val="single" w:sz="4" w:space="0" w:color="231F20"/>
            </w:tcBorders>
          </w:tcPr>
          <w:p w:rsidR="00BA0FC1" w:rsidRDefault="00D40FAE">
            <w:pPr>
              <w:pStyle w:val="TableParagraph"/>
              <w:spacing w:before="46"/>
              <w:ind w:left="227" w:right="208"/>
              <w:jc w:val="center"/>
              <w:rPr>
                <w:rFonts w:ascii="Century Gothic"/>
                <w:b/>
                <w:sz w:val="18"/>
              </w:rPr>
            </w:pPr>
            <w:r>
              <w:rPr>
                <w:rFonts w:ascii="Century Gothic"/>
                <w:b/>
                <w:color w:val="231F20"/>
                <w:sz w:val="18"/>
              </w:rPr>
              <w:t>1.</w:t>
            </w:r>
          </w:p>
        </w:tc>
        <w:tc>
          <w:tcPr>
            <w:tcW w:w="7257" w:type="dxa"/>
            <w:tcBorders>
              <w:bottom w:val="single" w:sz="4" w:space="0" w:color="231F20"/>
              <w:right w:val="single" w:sz="4" w:space="0" w:color="231F20"/>
            </w:tcBorders>
          </w:tcPr>
          <w:p w:rsidR="00BA0FC1" w:rsidRDefault="00D40FAE">
            <w:pPr>
              <w:pStyle w:val="TableParagraph"/>
              <w:spacing w:before="56"/>
              <w:ind w:left="102"/>
              <w:rPr>
                <w:sz w:val="18"/>
              </w:rPr>
            </w:pPr>
            <w:r>
              <w:rPr>
                <w:color w:val="231F20"/>
                <w:sz w:val="18"/>
              </w:rPr>
              <w:t>Инвестиционен посредник</w:t>
            </w:r>
          </w:p>
        </w:tc>
        <w:tc>
          <w:tcPr>
            <w:tcW w:w="2835" w:type="dxa"/>
            <w:tcBorders>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330"/>
        </w:trPr>
        <w:tc>
          <w:tcPr>
            <w:tcW w:w="648" w:type="dxa"/>
            <w:tcBorders>
              <w:top w:val="single" w:sz="4" w:space="0" w:color="231F20"/>
              <w:bottom w:val="single" w:sz="4" w:space="0" w:color="231F20"/>
            </w:tcBorders>
          </w:tcPr>
          <w:p w:rsidR="00BA0FC1" w:rsidRDefault="00D40FAE">
            <w:pPr>
              <w:pStyle w:val="TableParagraph"/>
              <w:spacing w:before="51"/>
              <w:ind w:left="227" w:right="207"/>
              <w:jc w:val="center"/>
              <w:rPr>
                <w:rFonts w:ascii="Century Gothic"/>
                <w:b/>
                <w:sz w:val="18"/>
              </w:rPr>
            </w:pPr>
            <w:r>
              <w:rPr>
                <w:rFonts w:ascii="Century Gothic"/>
                <w:b/>
                <w:color w:val="231F20"/>
                <w:sz w:val="18"/>
              </w:rPr>
              <w:t>2.</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61"/>
              <w:ind w:left="102"/>
              <w:rPr>
                <w:sz w:val="18"/>
              </w:rPr>
            </w:pPr>
            <w:r>
              <w:rPr>
                <w:color w:val="231F20"/>
                <w:sz w:val="18"/>
              </w:rPr>
              <w:t>Инвестиционно дружество</w:t>
            </w:r>
          </w:p>
        </w:tc>
        <w:tc>
          <w:tcPr>
            <w:tcW w:w="2835"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330"/>
        </w:trPr>
        <w:tc>
          <w:tcPr>
            <w:tcW w:w="648" w:type="dxa"/>
            <w:tcBorders>
              <w:top w:val="single" w:sz="4" w:space="0" w:color="231F20"/>
              <w:bottom w:val="single" w:sz="4" w:space="0" w:color="231F20"/>
            </w:tcBorders>
          </w:tcPr>
          <w:p w:rsidR="00BA0FC1" w:rsidRDefault="00D40FAE">
            <w:pPr>
              <w:pStyle w:val="TableParagraph"/>
              <w:spacing w:before="5"/>
              <w:ind w:left="227" w:right="207"/>
              <w:jc w:val="center"/>
              <w:rPr>
                <w:rFonts w:ascii="Century Gothic"/>
                <w:b/>
                <w:sz w:val="18"/>
              </w:rPr>
            </w:pPr>
            <w:r>
              <w:rPr>
                <w:rFonts w:ascii="Century Gothic"/>
                <w:b/>
                <w:color w:val="231F20"/>
                <w:sz w:val="18"/>
              </w:rPr>
              <w:t>3.</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61"/>
              <w:ind w:left="102"/>
              <w:rPr>
                <w:sz w:val="18"/>
              </w:rPr>
            </w:pPr>
            <w:r>
              <w:rPr>
                <w:color w:val="231F20"/>
                <w:sz w:val="18"/>
              </w:rPr>
              <w:t>Управляващо дружество</w:t>
            </w:r>
          </w:p>
        </w:tc>
        <w:tc>
          <w:tcPr>
            <w:tcW w:w="2835"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330"/>
        </w:trPr>
        <w:tc>
          <w:tcPr>
            <w:tcW w:w="648" w:type="dxa"/>
            <w:tcBorders>
              <w:top w:val="single" w:sz="4" w:space="0" w:color="231F20"/>
              <w:bottom w:val="single" w:sz="4" w:space="0" w:color="231F20"/>
            </w:tcBorders>
          </w:tcPr>
          <w:p w:rsidR="00BA0FC1" w:rsidRDefault="00D40FAE">
            <w:pPr>
              <w:pStyle w:val="TableParagraph"/>
              <w:spacing w:before="5"/>
              <w:ind w:left="227" w:right="207"/>
              <w:jc w:val="center"/>
              <w:rPr>
                <w:rFonts w:ascii="Century Gothic"/>
                <w:b/>
                <w:sz w:val="18"/>
              </w:rPr>
            </w:pPr>
            <w:r>
              <w:rPr>
                <w:rFonts w:ascii="Century Gothic"/>
                <w:b/>
                <w:color w:val="231F20"/>
                <w:sz w:val="18"/>
              </w:rPr>
              <w:t>4.</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61"/>
              <w:ind w:left="102"/>
              <w:rPr>
                <w:sz w:val="18"/>
              </w:rPr>
            </w:pPr>
            <w:r>
              <w:rPr>
                <w:color w:val="231F20"/>
                <w:sz w:val="18"/>
              </w:rPr>
              <w:t>Договоренфонд</w:t>
            </w:r>
          </w:p>
        </w:tc>
        <w:tc>
          <w:tcPr>
            <w:tcW w:w="2835"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330"/>
        </w:trPr>
        <w:tc>
          <w:tcPr>
            <w:tcW w:w="648" w:type="dxa"/>
            <w:tcBorders>
              <w:top w:val="single" w:sz="4" w:space="0" w:color="231F20"/>
              <w:bottom w:val="single" w:sz="4" w:space="0" w:color="231F20"/>
            </w:tcBorders>
          </w:tcPr>
          <w:p w:rsidR="00BA0FC1" w:rsidRDefault="00D40FAE">
            <w:pPr>
              <w:pStyle w:val="TableParagraph"/>
              <w:spacing w:before="51"/>
              <w:ind w:left="227" w:right="207"/>
              <w:jc w:val="center"/>
              <w:rPr>
                <w:rFonts w:ascii="Century Gothic"/>
                <w:b/>
                <w:sz w:val="18"/>
              </w:rPr>
            </w:pPr>
            <w:r>
              <w:rPr>
                <w:rFonts w:ascii="Century Gothic"/>
                <w:b/>
                <w:color w:val="231F20"/>
                <w:sz w:val="18"/>
              </w:rPr>
              <w:t>5.</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61"/>
              <w:ind w:left="102"/>
              <w:rPr>
                <w:sz w:val="18"/>
              </w:rPr>
            </w:pPr>
            <w:r>
              <w:rPr>
                <w:color w:val="231F20"/>
                <w:sz w:val="18"/>
              </w:rPr>
              <w:t>АДСИЦ- секюритизиращвнедвижимиимоти</w:t>
            </w:r>
          </w:p>
        </w:tc>
        <w:tc>
          <w:tcPr>
            <w:tcW w:w="2835" w:type="dxa"/>
            <w:tcBorders>
              <w:top w:val="single" w:sz="4" w:space="0" w:color="231F20"/>
              <w:left w:val="single" w:sz="4" w:space="0" w:color="231F20"/>
              <w:bottom w:val="single" w:sz="4" w:space="0" w:color="231F20"/>
            </w:tcBorders>
          </w:tcPr>
          <w:p w:rsidR="00BA0FC1" w:rsidRDefault="00BA0FC1">
            <w:pPr>
              <w:pStyle w:val="TableParagraph"/>
              <w:rPr>
                <w:rFonts w:ascii="Times New Roman"/>
                <w:sz w:val="16"/>
              </w:rPr>
            </w:pPr>
          </w:p>
        </w:tc>
      </w:tr>
      <w:tr w:rsidR="00BA0FC1">
        <w:trPr>
          <w:trHeight w:val="325"/>
        </w:trPr>
        <w:tc>
          <w:tcPr>
            <w:tcW w:w="648" w:type="dxa"/>
            <w:tcBorders>
              <w:top w:val="single" w:sz="4" w:space="0" w:color="231F20"/>
            </w:tcBorders>
          </w:tcPr>
          <w:p w:rsidR="00BA0FC1" w:rsidRDefault="00D40FAE">
            <w:pPr>
              <w:pStyle w:val="TableParagraph"/>
              <w:spacing w:before="51"/>
              <w:ind w:left="227" w:right="207"/>
              <w:jc w:val="center"/>
              <w:rPr>
                <w:rFonts w:ascii="Century Gothic"/>
                <w:b/>
                <w:sz w:val="18"/>
              </w:rPr>
            </w:pPr>
            <w:r>
              <w:rPr>
                <w:rFonts w:ascii="Century Gothic"/>
                <w:b/>
                <w:color w:val="231F20"/>
                <w:sz w:val="18"/>
              </w:rPr>
              <w:t>6.</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61"/>
              <w:ind w:left="102"/>
              <w:rPr>
                <w:sz w:val="18"/>
              </w:rPr>
            </w:pPr>
            <w:r>
              <w:rPr>
                <w:color w:val="231F20"/>
                <w:sz w:val="18"/>
              </w:rPr>
              <w:t>АДСИЦ-секюритизиращвъввземания</w:t>
            </w:r>
          </w:p>
        </w:tc>
        <w:tc>
          <w:tcPr>
            <w:tcW w:w="2835" w:type="dxa"/>
            <w:tcBorders>
              <w:top w:val="single" w:sz="4" w:space="0" w:color="231F20"/>
              <w:left w:val="single" w:sz="4" w:space="0" w:color="231F20"/>
            </w:tcBorders>
          </w:tcPr>
          <w:p w:rsidR="00BA0FC1" w:rsidRDefault="00BA0FC1">
            <w:pPr>
              <w:pStyle w:val="TableParagraph"/>
              <w:rPr>
                <w:rFonts w:ascii="Times New Roman"/>
                <w:sz w:val="16"/>
              </w:rPr>
            </w:pPr>
          </w:p>
        </w:tc>
      </w:tr>
      <w:tr w:rsidR="00BA0FC1">
        <w:trPr>
          <w:trHeight w:val="320"/>
        </w:trPr>
        <w:tc>
          <w:tcPr>
            <w:tcW w:w="648" w:type="dxa"/>
          </w:tcPr>
          <w:p w:rsidR="00BA0FC1" w:rsidRDefault="00D40FAE">
            <w:pPr>
              <w:pStyle w:val="TableParagraph"/>
              <w:spacing w:before="46"/>
              <w:ind w:left="227" w:right="207"/>
              <w:jc w:val="center"/>
              <w:rPr>
                <w:rFonts w:ascii="Century Gothic"/>
                <w:b/>
                <w:sz w:val="18"/>
              </w:rPr>
            </w:pPr>
            <w:r>
              <w:rPr>
                <w:rFonts w:ascii="Century Gothic"/>
                <w:b/>
                <w:color w:val="231F20"/>
                <w:sz w:val="18"/>
              </w:rPr>
              <w:t>7.</w:t>
            </w:r>
          </w:p>
        </w:tc>
        <w:tc>
          <w:tcPr>
            <w:tcW w:w="7257" w:type="dxa"/>
            <w:tcBorders>
              <w:top w:val="single" w:sz="4" w:space="0" w:color="231F20"/>
              <w:bottom w:val="single" w:sz="4" w:space="0" w:color="231F20"/>
              <w:right w:val="single" w:sz="4" w:space="0" w:color="231F20"/>
            </w:tcBorders>
          </w:tcPr>
          <w:p w:rsidR="00BA0FC1" w:rsidRDefault="00D40FAE">
            <w:pPr>
              <w:pStyle w:val="TableParagraph"/>
              <w:spacing w:before="56"/>
              <w:ind w:left="102"/>
              <w:rPr>
                <w:sz w:val="18"/>
              </w:rPr>
            </w:pPr>
            <w:r>
              <w:rPr>
                <w:color w:val="231F20"/>
                <w:sz w:val="18"/>
              </w:rPr>
              <w:t>Национални инвестиционни фондове</w:t>
            </w:r>
          </w:p>
        </w:tc>
        <w:tc>
          <w:tcPr>
            <w:tcW w:w="2835" w:type="dxa"/>
            <w:tcBorders>
              <w:left w:val="single" w:sz="4" w:space="0" w:color="231F20"/>
            </w:tcBorders>
          </w:tcPr>
          <w:p w:rsidR="00BA0FC1" w:rsidRDefault="00BA0FC1">
            <w:pPr>
              <w:pStyle w:val="TableParagraph"/>
              <w:rPr>
                <w:rFonts w:ascii="Times New Roman"/>
                <w:sz w:val="16"/>
              </w:rPr>
            </w:pPr>
          </w:p>
        </w:tc>
      </w:tr>
      <w:tr w:rsidR="00BA0FC1">
        <w:trPr>
          <w:trHeight w:val="320"/>
        </w:trPr>
        <w:tc>
          <w:tcPr>
            <w:tcW w:w="648" w:type="dxa"/>
          </w:tcPr>
          <w:p w:rsidR="00BA0FC1" w:rsidRDefault="00D40FAE">
            <w:pPr>
              <w:pStyle w:val="TableParagraph"/>
              <w:spacing w:before="46"/>
              <w:ind w:left="227" w:right="207"/>
              <w:jc w:val="center"/>
              <w:rPr>
                <w:rFonts w:ascii="Century Gothic"/>
                <w:b/>
                <w:sz w:val="18"/>
              </w:rPr>
            </w:pPr>
            <w:r>
              <w:rPr>
                <w:rFonts w:ascii="Century Gothic"/>
                <w:b/>
                <w:color w:val="231F20"/>
                <w:sz w:val="18"/>
              </w:rPr>
              <w:t>8.</w:t>
            </w:r>
          </w:p>
        </w:tc>
        <w:tc>
          <w:tcPr>
            <w:tcW w:w="7257" w:type="dxa"/>
            <w:tcBorders>
              <w:top w:val="single" w:sz="4" w:space="0" w:color="231F20"/>
              <w:right w:val="single" w:sz="4" w:space="0" w:color="231F20"/>
            </w:tcBorders>
          </w:tcPr>
          <w:p w:rsidR="00BA0FC1" w:rsidRDefault="00D40FAE">
            <w:pPr>
              <w:pStyle w:val="TableParagraph"/>
              <w:spacing w:before="56"/>
              <w:ind w:left="102"/>
              <w:rPr>
                <w:sz w:val="18"/>
              </w:rPr>
            </w:pPr>
            <w:r w:rsidRPr="00D41B6C">
              <w:rPr>
                <w:strike/>
                <w:color w:val="FF0000"/>
                <w:sz w:val="18"/>
              </w:rPr>
              <w:t>Лица,управляващи а</w:t>
            </w:r>
            <w:r w:rsidR="00D41B6C" w:rsidRPr="00D41B6C">
              <w:rPr>
                <w:color w:val="FF0000"/>
                <w:sz w:val="18"/>
                <w:lang w:val="bg-BG"/>
              </w:rPr>
              <w:t>А</w:t>
            </w:r>
            <w:r>
              <w:rPr>
                <w:color w:val="231F20"/>
                <w:sz w:val="18"/>
              </w:rPr>
              <w:t>лтернатив</w:t>
            </w:r>
            <w:r w:rsidR="00D41B6C" w:rsidRPr="00D41B6C">
              <w:rPr>
                <w:color w:val="FF0000"/>
                <w:sz w:val="18"/>
                <w:lang w:val="bg-BG"/>
              </w:rPr>
              <w:t>е</w:t>
            </w:r>
            <w:r>
              <w:rPr>
                <w:color w:val="231F20"/>
                <w:sz w:val="18"/>
              </w:rPr>
              <w:t>н</w:t>
            </w:r>
            <w:r w:rsidRPr="00D41B6C">
              <w:rPr>
                <w:strike/>
                <w:color w:val="FF0000"/>
                <w:sz w:val="18"/>
              </w:rPr>
              <w:t>и</w:t>
            </w:r>
            <w:r>
              <w:rPr>
                <w:color w:val="231F20"/>
                <w:sz w:val="18"/>
              </w:rPr>
              <w:t xml:space="preserve"> инвестицион</w:t>
            </w:r>
            <w:r w:rsidR="00D41B6C" w:rsidRPr="00D41B6C">
              <w:rPr>
                <w:color w:val="FF0000"/>
                <w:sz w:val="18"/>
                <w:lang w:val="bg-BG"/>
              </w:rPr>
              <w:t>е</w:t>
            </w:r>
            <w:r>
              <w:rPr>
                <w:color w:val="231F20"/>
                <w:sz w:val="18"/>
              </w:rPr>
              <w:t>н</w:t>
            </w:r>
            <w:r w:rsidRPr="00D41B6C">
              <w:rPr>
                <w:strike/>
                <w:color w:val="FF0000"/>
                <w:sz w:val="18"/>
              </w:rPr>
              <w:t>и</w:t>
            </w:r>
            <w:r>
              <w:rPr>
                <w:color w:val="231F20"/>
                <w:sz w:val="18"/>
              </w:rPr>
              <w:t xml:space="preserve"> фонд</w:t>
            </w:r>
            <w:r w:rsidRPr="00D41B6C">
              <w:rPr>
                <w:strike/>
                <w:color w:val="FF0000"/>
                <w:sz w:val="18"/>
              </w:rPr>
              <w:t>ове</w:t>
            </w:r>
          </w:p>
        </w:tc>
        <w:tc>
          <w:tcPr>
            <w:tcW w:w="2835" w:type="dxa"/>
            <w:tcBorders>
              <w:left w:val="single" w:sz="4" w:space="0" w:color="231F20"/>
            </w:tcBorders>
          </w:tcPr>
          <w:p w:rsidR="00BA0FC1" w:rsidRDefault="00BA0FC1">
            <w:pPr>
              <w:pStyle w:val="TableParagraph"/>
              <w:rPr>
                <w:rFonts w:ascii="Times New Roman"/>
                <w:sz w:val="16"/>
              </w:rPr>
            </w:pPr>
          </w:p>
        </w:tc>
      </w:tr>
    </w:tbl>
    <w:p w:rsidR="00BA0FC1" w:rsidRDefault="00BA0FC1">
      <w:pPr>
        <w:pStyle w:val="BodyText"/>
        <w:rPr>
          <w:rFonts w:ascii="Century Gothic"/>
          <w:b/>
          <w:sz w:val="23"/>
        </w:rPr>
      </w:pPr>
    </w:p>
    <w:p w:rsidR="00BA0FC1" w:rsidRDefault="00D40FAE">
      <w:pPr>
        <w:pStyle w:val="ListParagraph"/>
        <w:numPr>
          <w:ilvl w:val="0"/>
          <w:numId w:val="17"/>
        </w:numPr>
        <w:tabs>
          <w:tab w:val="left" w:pos="541"/>
        </w:tabs>
        <w:ind w:left="540" w:hanging="300"/>
        <w:jc w:val="left"/>
        <w:rPr>
          <w:rFonts w:ascii="Century Gothic" w:hAnsi="Century Gothic"/>
          <w:b/>
          <w:sz w:val="18"/>
        </w:rPr>
      </w:pPr>
      <w:r>
        <w:rPr>
          <w:rFonts w:ascii="Century Gothic" w:hAnsi="Century Gothic"/>
          <w:b/>
          <w:color w:val="231F20"/>
          <w:sz w:val="18"/>
        </w:rPr>
        <w:t>Фамилен</w:t>
      </w:r>
      <w:r>
        <w:rPr>
          <w:rFonts w:ascii="Century Gothic" w:hAnsi="Century Gothic"/>
          <w:b/>
          <w:color w:val="231F20"/>
          <w:spacing w:val="-15"/>
          <w:sz w:val="18"/>
        </w:rPr>
        <w:t xml:space="preserve"> </w:t>
      </w:r>
      <w:r>
        <w:rPr>
          <w:rFonts w:ascii="Century Gothic" w:hAnsi="Century Gothic"/>
          <w:b/>
          <w:color w:val="231F20"/>
          <w:sz w:val="18"/>
        </w:rPr>
        <w:t>бизнес</w:t>
      </w:r>
    </w:p>
    <w:p w:rsidR="00BA0FC1" w:rsidRDefault="00BA0FC1">
      <w:pPr>
        <w:pStyle w:val="BodyText"/>
        <w:spacing w:before="3"/>
        <w:rPr>
          <w:rFonts w:ascii="Century Gothic"/>
          <w:b/>
          <w:sz w:val="17"/>
        </w:rPr>
      </w:pPr>
    </w:p>
    <w:p w:rsidR="00BA0FC1" w:rsidRDefault="00D40FAE">
      <w:pPr>
        <w:ind w:left="126"/>
        <w:jc w:val="both"/>
        <w:rPr>
          <w:rFonts w:ascii="Century Gothic" w:hAnsi="Century Gothic"/>
          <w:b/>
          <w:sz w:val="18"/>
        </w:rPr>
      </w:pPr>
      <w:r>
        <w:rPr>
          <w:rFonts w:ascii="Century Gothic" w:hAnsi="Century Gothic"/>
          <w:b/>
          <w:color w:val="231F20"/>
          <w:sz w:val="18"/>
        </w:rPr>
        <w:t>Фамилен бизнес ли е дейността на Вашето предприятие?</w:t>
      </w:r>
    </w:p>
    <w:p w:rsidR="00BA0FC1" w:rsidRDefault="00BA0FC1">
      <w:pPr>
        <w:pStyle w:val="BodyText"/>
        <w:rPr>
          <w:rFonts w:ascii="Century Gothic"/>
          <w:b/>
          <w:sz w:val="22"/>
        </w:rPr>
      </w:pPr>
    </w:p>
    <w:p w:rsidR="00BA0FC1" w:rsidRDefault="00BF75F9">
      <w:pPr>
        <w:tabs>
          <w:tab w:val="left" w:pos="3726"/>
        </w:tabs>
        <w:spacing w:before="1"/>
        <w:ind w:left="1566"/>
        <w:rPr>
          <w:sz w:val="20"/>
        </w:rPr>
      </w:pPr>
      <w:r>
        <w:pict>
          <v:rect id="_x0000_s2543" style="position:absolute;left:0;text-align:left;margin-left:74.65pt;margin-top:-3.15pt;width:18.85pt;height:18.85pt;z-index:251582464;mso-position-horizontal-relative:page" filled="f" strokecolor="#231f20" strokeweight=".5pt">
            <w10:wrap anchorx="page"/>
          </v:rect>
        </w:pict>
      </w:r>
      <w:r>
        <w:pict>
          <v:rect id="_x0000_s2542" style="position:absolute;left:0;text-align:left;margin-left:182.4pt;margin-top:-3.15pt;width:18.85pt;height:18.85pt;z-index:-251675648;mso-position-horizontal-relative:page" filled="f" strokecolor="#231f20" strokeweight=".5pt">
            <w10:wrap anchorx="page"/>
          </v:rect>
        </w:pict>
      </w:r>
      <w:r w:rsidR="00D40FAE">
        <w:rPr>
          <w:color w:val="231F20"/>
          <w:sz w:val="20"/>
        </w:rPr>
        <w:t>ДА</w:t>
      </w:r>
      <w:r w:rsidR="00D40FAE">
        <w:rPr>
          <w:color w:val="231F20"/>
          <w:sz w:val="20"/>
        </w:rPr>
        <w:tab/>
        <w:t>НЕ</w:t>
      </w:r>
    </w:p>
    <w:p w:rsidR="00BA0FC1" w:rsidRDefault="00BA0FC1">
      <w:pPr>
        <w:pStyle w:val="BodyText"/>
        <w:spacing w:before="10"/>
        <w:rPr>
          <w:sz w:val="33"/>
        </w:rPr>
      </w:pPr>
    </w:p>
    <w:p w:rsidR="00BA0FC1" w:rsidRDefault="00D40FAE">
      <w:pPr>
        <w:pStyle w:val="BodyText"/>
        <w:spacing w:line="228" w:lineRule="exact"/>
        <w:ind w:left="126"/>
        <w:jc w:val="both"/>
      </w:pPr>
      <w:r>
        <w:rPr>
          <w:color w:val="231F20"/>
        </w:rPr>
        <w:t xml:space="preserve">Дейността на предприятието, независимо от големината му, е </w:t>
      </w:r>
      <w:r>
        <w:rPr>
          <w:rFonts w:ascii="Century Gothic" w:hAnsi="Century Gothic"/>
          <w:b/>
          <w:color w:val="231F20"/>
        </w:rPr>
        <w:t xml:space="preserve">фамилен бизнес, </w:t>
      </w:r>
      <w:r>
        <w:rPr>
          <w:color w:val="231F20"/>
        </w:rPr>
        <w:t>когато е изпълнено едно от двете условия:</w:t>
      </w:r>
    </w:p>
    <w:p w:rsidR="00BA0FC1" w:rsidRDefault="00D40FAE">
      <w:pPr>
        <w:pStyle w:val="ListParagraph"/>
        <w:numPr>
          <w:ilvl w:val="0"/>
          <w:numId w:val="15"/>
        </w:numPr>
        <w:tabs>
          <w:tab w:val="left" w:pos="308"/>
        </w:tabs>
        <w:spacing w:before="1" w:line="235" w:lineRule="auto"/>
        <w:ind w:right="14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BA0FC1" w:rsidRDefault="00D40FAE">
      <w:pPr>
        <w:pStyle w:val="ListParagraph"/>
        <w:numPr>
          <w:ilvl w:val="0"/>
          <w:numId w:val="15"/>
        </w:numPr>
        <w:tabs>
          <w:tab w:val="left" w:pos="324"/>
        </w:tabs>
        <w:spacing w:before="2" w:line="235" w:lineRule="auto"/>
        <w:ind w:right="14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BA0FC1" w:rsidRDefault="00BA0FC1">
      <w:pPr>
        <w:pStyle w:val="BodyText"/>
        <w:spacing w:before="10"/>
        <w:rPr>
          <w:sz w:val="16"/>
        </w:rPr>
      </w:pPr>
    </w:p>
    <w:p w:rsidR="00BA0FC1" w:rsidRDefault="00D40FAE">
      <w:pPr>
        <w:pStyle w:val="Heading4"/>
        <w:ind w:left="126"/>
        <w:jc w:val="both"/>
      </w:pPr>
      <w:r>
        <w:rPr>
          <w:color w:val="231F20"/>
        </w:rPr>
        <w:t>Пол на лицето, което управлява фамилния бизнес:</w:t>
      </w:r>
    </w:p>
    <w:p w:rsidR="00BA0FC1" w:rsidRDefault="00BA0FC1">
      <w:pPr>
        <w:pStyle w:val="BodyText"/>
        <w:spacing w:before="9"/>
        <w:rPr>
          <w:rFonts w:ascii="Century Gothic"/>
          <w:b/>
        </w:rPr>
      </w:pPr>
    </w:p>
    <w:p w:rsidR="00BA0FC1" w:rsidRDefault="00BF75F9">
      <w:pPr>
        <w:tabs>
          <w:tab w:val="left" w:pos="3726"/>
        </w:tabs>
        <w:ind w:left="1566"/>
        <w:rPr>
          <w:sz w:val="20"/>
        </w:rPr>
      </w:pPr>
      <w:r>
        <w:pict>
          <v:rect id="_x0000_s2541" style="position:absolute;left:0;text-align:left;margin-left:74.65pt;margin-top:-3.25pt;width:18.85pt;height:18.85pt;z-index:251583488;mso-position-horizontal-relative:page" filled="f" strokecolor="#231f20" strokeweight=".5pt">
            <w10:wrap anchorx="page"/>
          </v:rect>
        </w:pict>
      </w:r>
      <w:r>
        <w:pict>
          <v:rect id="_x0000_s2540" style="position:absolute;left:0;text-align:left;margin-left:182.4pt;margin-top:-3.25pt;width:18.85pt;height:18.85pt;z-index:-251674624;mso-position-horizontal-relative:page" filled="f" strokecolor="#231f20" strokeweight=".5pt">
            <w10:wrap anchorx="page"/>
          </v:rect>
        </w:pict>
      </w:r>
      <w:r w:rsidR="00D40FAE">
        <w:rPr>
          <w:color w:val="231F20"/>
          <w:sz w:val="20"/>
        </w:rPr>
        <w:t>МЪЖ</w:t>
      </w:r>
      <w:r w:rsidR="00D40FAE">
        <w:rPr>
          <w:color w:val="231F20"/>
          <w:sz w:val="20"/>
        </w:rPr>
        <w:tab/>
        <w:t>ЖЕНА</w:t>
      </w:r>
    </w:p>
    <w:p w:rsidR="00BA0FC1" w:rsidRDefault="00BA0FC1">
      <w:pPr>
        <w:pStyle w:val="BodyText"/>
        <w:rPr>
          <w:sz w:val="24"/>
        </w:rPr>
      </w:pPr>
    </w:p>
    <w:p w:rsidR="00BA0FC1" w:rsidRDefault="00D40FAE">
      <w:pPr>
        <w:pStyle w:val="ListParagraph"/>
        <w:numPr>
          <w:ilvl w:val="0"/>
          <w:numId w:val="17"/>
        </w:numPr>
        <w:tabs>
          <w:tab w:val="left" w:pos="479"/>
        </w:tabs>
        <w:spacing w:before="149"/>
        <w:ind w:left="478" w:hanging="352"/>
        <w:jc w:val="both"/>
        <w:rPr>
          <w:rFonts w:ascii="Century Gothic" w:hAnsi="Century Gothic"/>
          <w:b/>
          <w:sz w:val="18"/>
        </w:rPr>
      </w:pPr>
      <w:r>
        <w:rPr>
          <w:rFonts w:ascii="Century Gothic" w:hAnsi="Century Gothic"/>
          <w:b/>
          <w:color w:val="231F20"/>
          <w:sz w:val="18"/>
        </w:rPr>
        <w:t>Задължение за</w:t>
      </w:r>
      <w:r>
        <w:rPr>
          <w:rFonts w:ascii="Century Gothic" w:hAnsi="Century Gothic"/>
          <w:b/>
          <w:color w:val="231F20"/>
          <w:spacing w:val="-31"/>
          <w:sz w:val="18"/>
        </w:rPr>
        <w:t xml:space="preserve"> </w:t>
      </w:r>
      <w:r>
        <w:rPr>
          <w:rFonts w:ascii="Century Gothic" w:hAnsi="Century Gothic"/>
          <w:b/>
          <w:color w:val="231F20"/>
          <w:sz w:val="18"/>
        </w:rPr>
        <w:t>консолидиране</w:t>
      </w:r>
    </w:p>
    <w:p w:rsidR="00BA0FC1" w:rsidRDefault="00BA0FC1">
      <w:pPr>
        <w:pStyle w:val="BodyText"/>
        <w:spacing w:before="2"/>
        <w:rPr>
          <w:rFonts w:ascii="Century Gothic"/>
          <w:b/>
          <w:sz w:val="17"/>
        </w:rPr>
      </w:pPr>
    </w:p>
    <w:p w:rsidR="00BA0FC1" w:rsidRDefault="00D40FAE">
      <w:pPr>
        <w:ind w:left="126"/>
        <w:jc w:val="both"/>
        <w:rPr>
          <w:rFonts w:ascii="Century Gothic" w:hAnsi="Century Gothic"/>
          <w:b/>
          <w:sz w:val="18"/>
        </w:rPr>
      </w:pPr>
      <w:r>
        <w:rPr>
          <w:rFonts w:ascii="Century Gothic" w:hAnsi="Century Gothic"/>
          <w:b/>
          <w:color w:val="231F20"/>
          <w:sz w:val="18"/>
        </w:rPr>
        <w:t>Вашето предприятие задължено ли е да съставя консолидиран финансов отчет?</w:t>
      </w:r>
    </w:p>
    <w:p w:rsidR="00BA0FC1" w:rsidRDefault="00BA0FC1">
      <w:pPr>
        <w:pStyle w:val="BodyText"/>
        <w:spacing w:before="3"/>
        <w:rPr>
          <w:rFonts w:ascii="Century Gothic"/>
          <w:b/>
          <w:sz w:val="17"/>
        </w:rPr>
      </w:pPr>
    </w:p>
    <w:p w:rsidR="00BA0FC1" w:rsidRDefault="00BF75F9">
      <w:pPr>
        <w:ind w:left="1566"/>
        <w:rPr>
          <w:rFonts w:ascii="Century Gothic" w:hAnsi="Century Gothic"/>
          <w:b/>
          <w:sz w:val="18"/>
        </w:rPr>
      </w:pPr>
      <w:r>
        <w:pict>
          <v:rect id="_x0000_s2539" style="position:absolute;left:0;text-align:left;margin-left:74.65pt;margin-top:-2.3pt;width:18.85pt;height:18.85pt;z-index:251584512;mso-position-horizontal-relative:page" filled="f" strokecolor="#231f20" strokeweight=".5pt">
            <w10:wrap anchorx="page"/>
          </v:rect>
        </w:pict>
      </w:r>
      <w:r w:rsidR="00D40FAE">
        <w:rPr>
          <w:rFonts w:ascii="Century Gothic" w:hAnsi="Century Gothic"/>
          <w:b/>
          <w:color w:val="231F20"/>
          <w:sz w:val="18"/>
        </w:rPr>
        <w:t>ДА</w:t>
      </w:r>
    </w:p>
    <w:p w:rsidR="00BA0FC1" w:rsidRDefault="00BA0FC1">
      <w:pPr>
        <w:pStyle w:val="BodyText"/>
        <w:rPr>
          <w:rFonts w:ascii="Century Gothic"/>
          <w:b/>
          <w:sz w:val="22"/>
        </w:rPr>
      </w:pPr>
    </w:p>
    <w:p w:rsidR="00BA0FC1" w:rsidRDefault="00BA0FC1">
      <w:pPr>
        <w:pStyle w:val="BodyText"/>
        <w:spacing w:before="4"/>
        <w:rPr>
          <w:rFonts w:ascii="Century Gothic"/>
          <w:b/>
          <w:sz w:val="20"/>
        </w:rPr>
      </w:pPr>
    </w:p>
    <w:p w:rsidR="00BA0FC1" w:rsidRDefault="00BF75F9">
      <w:pPr>
        <w:spacing w:before="1"/>
        <w:ind w:left="1566"/>
        <w:rPr>
          <w:rFonts w:ascii="Century Gothic" w:hAnsi="Century Gothic"/>
          <w:b/>
          <w:sz w:val="18"/>
        </w:rPr>
      </w:pPr>
      <w:r>
        <w:pict>
          <v:rect id="_x0000_s2538" style="position:absolute;left:0;text-align:left;margin-left:74.65pt;margin-top:-3.05pt;width:18.85pt;height:18.85pt;z-index:251586560;mso-position-horizontal-relative:page" filled="f" strokecolor="#231f20" strokeweight=".5pt">
            <w10:wrap anchorx="page"/>
          </v:rect>
        </w:pict>
      </w:r>
      <w:r w:rsidR="00D40FAE">
        <w:rPr>
          <w:rFonts w:ascii="Century Gothic" w:hAnsi="Century Gothic"/>
          <w:b/>
          <w:color w:val="231F20"/>
          <w:sz w:val="18"/>
        </w:rPr>
        <w:t>НЕ</w:t>
      </w:r>
    </w:p>
    <w:p w:rsidR="00BA0FC1" w:rsidRDefault="00BA0FC1">
      <w:pPr>
        <w:pStyle w:val="BodyText"/>
        <w:rPr>
          <w:rFonts w:ascii="Century Gothic"/>
          <w:b/>
          <w:sz w:val="22"/>
        </w:rPr>
      </w:pPr>
    </w:p>
    <w:p w:rsidR="00BA0FC1" w:rsidRDefault="00D40FAE">
      <w:pPr>
        <w:pStyle w:val="ListParagraph"/>
        <w:numPr>
          <w:ilvl w:val="0"/>
          <w:numId w:val="17"/>
        </w:numPr>
        <w:tabs>
          <w:tab w:val="left" w:pos="372"/>
        </w:tabs>
        <w:spacing w:before="189" w:line="235" w:lineRule="auto"/>
        <w:ind w:left="126" w:right="718" w:firstLine="0"/>
        <w:jc w:val="left"/>
        <w:rPr>
          <w:rFonts w:ascii="Century Gothic" w:hAnsi="Century Gothic"/>
          <w:b/>
          <w:sz w:val="18"/>
        </w:rPr>
      </w:pPr>
      <w:r>
        <w:rPr>
          <w:rFonts w:ascii="Century Gothic" w:hAnsi="Century Gothic"/>
          <w:b/>
          <w:color w:val="231F20"/>
          <w:w w:val="95"/>
          <w:sz w:val="18"/>
        </w:rPr>
        <w:t>Ако</w:t>
      </w:r>
      <w:r>
        <w:rPr>
          <w:rFonts w:ascii="Century Gothic" w:hAnsi="Century Gothic"/>
          <w:b/>
          <w:color w:val="231F20"/>
          <w:spacing w:val="-33"/>
          <w:w w:val="95"/>
          <w:sz w:val="18"/>
        </w:rPr>
        <w:t xml:space="preserve"> </w:t>
      </w:r>
      <w:r>
        <w:rPr>
          <w:rFonts w:ascii="Century Gothic" w:hAnsi="Century Gothic"/>
          <w:b/>
          <w:color w:val="231F20"/>
          <w:w w:val="95"/>
          <w:sz w:val="18"/>
        </w:rPr>
        <w:t>Вашето</w:t>
      </w:r>
      <w:r>
        <w:rPr>
          <w:rFonts w:ascii="Century Gothic" w:hAnsi="Century Gothic"/>
          <w:b/>
          <w:color w:val="231F20"/>
          <w:spacing w:val="-33"/>
          <w:w w:val="95"/>
          <w:sz w:val="18"/>
        </w:rPr>
        <w:t xml:space="preserve"> </w:t>
      </w:r>
      <w:r>
        <w:rPr>
          <w:rFonts w:ascii="Century Gothic" w:hAnsi="Century Gothic"/>
          <w:b/>
          <w:color w:val="231F20"/>
          <w:w w:val="95"/>
          <w:sz w:val="18"/>
        </w:rPr>
        <w:t>предприятие</w:t>
      </w:r>
      <w:r>
        <w:rPr>
          <w:rFonts w:ascii="Century Gothic" w:hAnsi="Century Gothic"/>
          <w:b/>
          <w:color w:val="231F20"/>
          <w:spacing w:val="-32"/>
          <w:w w:val="95"/>
          <w:sz w:val="18"/>
        </w:rPr>
        <w:t xml:space="preserve"> </w:t>
      </w:r>
      <w:r>
        <w:rPr>
          <w:rFonts w:ascii="Century Gothic" w:hAnsi="Century Gothic"/>
          <w:b/>
          <w:color w:val="231F20"/>
          <w:w w:val="95"/>
          <w:sz w:val="18"/>
        </w:rPr>
        <w:t>не</w:t>
      </w:r>
      <w:r>
        <w:rPr>
          <w:rFonts w:ascii="Century Gothic" w:hAnsi="Century Gothic"/>
          <w:b/>
          <w:color w:val="231F20"/>
          <w:spacing w:val="-33"/>
          <w:w w:val="95"/>
          <w:sz w:val="18"/>
        </w:rPr>
        <w:t xml:space="preserve"> </w:t>
      </w:r>
      <w:r>
        <w:rPr>
          <w:rFonts w:ascii="Century Gothic" w:hAnsi="Century Gothic"/>
          <w:b/>
          <w:color w:val="231F20"/>
          <w:w w:val="95"/>
          <w:sz w:val="18"/>
        </w:rPr>
        <w:t>е</w:t>
      </w:r>
      <w:r>
        <w:rPr>
          <w:rFonts w:ascii="Century Gothic" w:hAnsi="Century Gothic"/>
          <w:b/>
          <w:color w:val="231F20"/>
          <w:spacing w:val="-32"/>
          <w:w w:val="95"/>
          <w:sz w:val="18"/>
        </w:rPr>
        <w:t xml:space="preserve"> </w:t>
      </w:r>
      <w:r>
        <w:rPr>
          <w:rFonts w:ascii="Century Gothic" w:hAnsi="Century Gothic"/>
          <w:b/>
          <w:color w:val="231F20"/>
          <w:w w:val="95"/>
          <w:sz w:val="18"/>
        </w:rPr>
        <w:t>част</w:t>
      </w:r>
      <w:r>
        <w:rPr>
          <w:rFonts w:ascii="Century Gothic" w:hAnsi="Century Gothic"/>
          <w:b/>
          <w:color w:val="231F20"/>
          <w:spacing w:val="-33"/>
          <w:w w:val="95"/>
          <w:sz w:val="18"/>
        </w:rPr>
        <w:t xml:space="preserve"> </w:t>
      </w:r>
      <w:r>
        <w:rPr>
          <w:rFonts w:ascii="Century Gothic" w:hAnsi="Century Gothic"/>
          <w:b/>
          <w:color w:val="231F20"/>
          <w:w w:val="95"/>
          <w:sz w:val="18"/>
        </w:rPr>
        <w:t>от</w:t>
      </w:r>
      <w:r>
        <w:rPr>
          <w:rFonts w:ascii="Century Gothic" w:hAnsi="Century Gothic"/>
          <w:b/>
          <w:color w:val="231F20"/>
          <w:spacing w:val="-32"/>
          <w:w w:val="95"/>
          <w:sz w:val="18"/>
        </w:rPr>
        <w:t xml:space="preserve"> </w:t>
      </w:r>
      <w:r>
        <w:rPr>
          <w:rFonts w:ascii="Century Gothic" w:hAnsi="Century Gothic"/>
          <w:b/>
          <w:color w:val="231F20"/>
          <w:w w:val="95"/>
          <w:sz w:val="18"/>
        </w:rPr>
        <w:t>група</w:t>
      </w:r>
      <w:r>
        <w:rPr>
          <w:rFonts w:ascii="Century Gothic" w:hAnsi="Century Gothic"/>
          <w:b/>
          <w:color w:val="231F20"/>
          <w:spacing w:val="-33"/>
          <w:w w:val="95"/>
          <w:sz w:val="18"/>
        </w:rPr>
        <w:t xml:space="preserve"> </w:t>
      </w:r>
      <w:r>
        <w:rPr>
          <w:rFonts w:ascii="Century Gothic" w:hAnsi="Century Gothic"/>
          <w:b/>
          <w:color w:val="231F20"/>
          <w:w w:val="95"/>
          <w:sz w:val="18"/>
        </w:rPr>
        <w:t>предприятия</w:t>
      </w:r>
      <w:r>
        <w:rPr>
          <w:rFonts w:ascii="Century Gothic" w:hAnsi="Century Gothic"/>
          <w:b/>
          <w:color w:val="231F20"/>
          <w:spacing w:val="-32"/>
          <w:w w:val="95"/>
          <w:sz w:val="18"/>
        </w:rPr>
        <w:t xml:space="preserve"> </w:t>
      </w:r>
      <w:r>
        <w:rPr>
          <w:rFonts w:ascii="Century Gothic" w:hAnsi="Century Gothic"/>
          <w:b/>
          <w:color w:val="231F20"/>
          <w:w w:val="95"/>
          <w:sz w:val="18"/>
        </w:rPr>
        <w:t>(глава</w:t>
      </w:r>
      <w:r>
        <w:rPr>
          <w:rFonts w:ascii="Century Gothic" w:hAnsi="Century Gothic"/>
          <w:b/>
          <w:color w:val="231F20"/>
          <w:spacing w:val="-33"/>
          <w:w w:val="95"/>
          <w:sz w:val="18"/>
        </w:rPr>
        <w:t xml:space="preserve"> </w:t>
      </w:r>
      <w:r>
        <w:rPr>
          <w:rFonts w:ascii="Century Gothic" w:hAnsi="Century Gothic"/>
          <w:b/>
          <w:color w:val="231F20"/>
          <w:w w:val="95"/>
          <w:sz w:val="18"/>
        </w:rPr>
        <w:t>или</w:t>
      </w:r>
      <w:r>
        <w:rPr>
          <w:rFonts w:ascii="Century Gothic" w:hAnsi="Century Gothic"/>
          <w:b/>
          <w:color w:val="231F20"/>
          <w:spacing w:val="-32"/>
          <w:w w:val="95"/>
          <w:sz w:val="18"/>
        </w:rPr>
        <w:t xml:space="preserve"> </w:t>
      </w:r>
      <w:r>
        <w:rPr>
          <w:rFonts w:ascii="Century Gothic" w:hAnsi="Century Gothic"/>
          <w:b/>
          <w:color w:val="231F20"/>
          <w:w w:val="95"/>
          <w:sz w:val="18"/>
        </w:rPr>
        <w:t>член</w:t>
      </w:r>
      <w:r>
        <w:rPr>
          <w:rFonts w:ascii="Century Gothic" w:hAnsi="Century Gothic"/>
          <w:b/>
          <w:color w:val="231F20"/>
          <w:spacing w:val="-33"/>
          <w:w w:val="95"/>
          <w:sz w:val="18"/>
        </w:rPr>
        <w:t xml:space="preserve"> </w:t>
      </w:r>
      <w:r>
        <w:rPr>
          <w:rFonts w:ascii="Century Gothic" w:hAnsi="Century Gothic"/>
          <w:b/>
          <w:color w:val="231F20"/>
          <w:w w:val="95"/>
          <w:sz w:val="18"/>
        </w:rPr>
        <w:t>на</w:t>
      </w:r>
      <w:r>
        <w:rPr>
          <w:rFonts w:ascii="Century Gothic" w:hAnsi="Century Gothic"/>
          <w:b/>
          <w:color w:val="231F20"/>
          <w:spacing w:val="-33"/>
          <w:w w:val="95"/>
          <w:sz w:val="18"/>
        </w:rPr>
        <w:t xml:space="preserve"> </w:t>
      </w:r>
      <w:r>
        <w:rPr>
          <w:rFonts w:ascii="Century Gothic" w:hAnsi="Century Gothic"/>
          <w:b/>
          <w:color w:val="231F20"/>
          <w:w w:val="95"/>
          <w:sz w:val="18"/>
        </w:rPr>
        <w:t>група),</w:t>
      </w:r>
      <w:r>
        <w:rPr>
          <w:rFonts w:ascii="Century Gothic" w:hAnsi="Century Gothic"/>
          <w:b/>
          <w:color w:val="231F20"/>
          <w:spacing w:val="-32"/>
          <w:w w:val="95"/>
          <w:sz w:val="18"/>
        </w:rPr>
        <w:t xml:space="preserve"> </w:t>
      </w:r>
      <w:r>
        <w:rPr>
          <w:rFonts w:ascii="Century Gothic" w:hAnsi="Century Gothic"/>
          <w:b/>
          <w:color w:val="231F20"/>
          <w:w w:val="95"/>
          <w:sz w:val="18"/>
        </w:rPr>
        <w:t>притежава</w:t>
      </w:r>
      <w:r>
        <w:rPr>
          <w:rFonts w:ascii="Century Gothic" w:hAnsi="Century Gothic"/>
          <w:b/>
          <w:color w:val="231F20"/>
          <w:spacing w:val="-33"/>
          <w:w w:val="95"/>
          <w:sz w:val="18"/>
        </w:rPr>
        <w:t xml:space="preserve"> </w:t>
      </w:r>
      <w:r>
        <w:rPr>
          <w:rFonts w:ascii="Century Gothic" w:hAnsi="Century Gothic"/>
          <w:b/>
          <w:color w:val="231F20"/>
          <w:w w:val="95"/>
          <w:sz w:val="18"/>
        </w:rPr>
        <w:t>ли</w:t>
      </w:r>
      <w:r>
        <w:rPr>
          <w:rFonts w:ascii="Century Gothic" w:hAnsi="Century Gothic"/>
          <w:b/>
          <w:color w:val="231F20"/>
          <w:spacing w:val="-32"/>
          <w:w w:val="95"/>
          <w:sz w:val="18"/>
        </w:rPr>
        <w:t xml:space="preserve"> </w:t>
      </w:r>
      <w:r>
        <w:rPr>
          <w:rFonts w:ascii="Century Gothic" w:hAnsi="Century Gothic"/>
          <w:b/>
          <w:color w:val="231F20"/>
          <w:w w:val="95"/>
          <w:sz w:val="18"/>
        </w:rPr>
        <w:t>клонове</w:t>
      </w:r>
      <w:r>
        <w:rPr>
          <w:rFonts w:ascii="Century Gothic" w:hAnsi="Century Gothic"/>
          <w:b/>
          <w:color w:val="231F20"/>
          <w:spacing w:val="-33"/>
          <w:w w:val="95"/>
          <w:sz w:val="18"/>
        </w:rPr>
        <w:t xml:space="preserve"> </w:t>
      </w:r>
      <w:r>
        <w:rPr>
          <w:rFonts w:ascii="Century Gothic" w:hAnsi="Century Gothic"/>
          <w:b/>
          <w:color w:val="231F20"/>
          <w:w w:val="95"/>
          <w:sz w:val="18"/>
        </w:rPr>
        <w:t xml:space="preserve">(поделения, </w:t>
      </w:r>
      <w:r>
        <w:rPr>
          <w:rFonts w:ascii="Century Gothic" w:hAnsi="Century Gothic"/>
          <w:b/>
          <w:color w:val="231F20"/>
          <w:sz w:val="18"/>
        </w:rPr>
        <w:t>филиали) извън</w:t>
      </w:r>
      <w:r>
        <w:rPr>
          <w:rFonts w:ascii="Century Gothic" w:hAnsi="Century Gothic"/>
          <w:b/>
          <w:color w:val="231F20"/>
          <w:spacing w:val="-29"/>
          <w:sz w:val="18"/>
        </w:rPr>
        <w:t xml:space="preserve"> </w:t>
      </w:r>
      <w:r>
        <w:rPr>
          <w:rFonts w:ascii="Century Gothic" w:hAnsi="Century Gothic"/>
          <w:b/>
          <w:color w:val="231F20"/>
          <w:sz w:val="18"/>
        </w:rPr>
        <w:t>България?</w:t>
      </w:r>
    </w:p>
    <w:p w:rsidR="00BA0FC1" w:rsidRDefault="00BA0FC1">
      <w:pPr>
        <w:pStyle w:val="BodyText"/>
        <w:spacing w:before="6"/>
        <w:rPr>
          <w:rFonts w:ascii="Century Gothic"/>
          <w:b/>
          <w:sz w:val="19"/>
        </w:rPr>
      </w:pPr>
    </w:p>
    <w:p w:rsidR="00BA0FC1" w:rsidRDefault="00BF75F9">
      <w:pPr>
        <w:spacing w:before="1" w:line="705" w:lineRule="auto"/>
        <w:ind w:left="1566" w:right="2446"/>
        <w:rPr>
          <w:rFonts w:ascii="Century Gothic" w:hAnsi="Century Gothic"/>
          <w:b/>
          <w:sz w:val="20"/>
        </w:rPr>
      </w:pPr>
      <w:r>
        <w:pict>
          <v:rect id="_x0000_s2537" style="position:absolute;left:0;text-align:left;margin-left:74.9pt;margin-top:-2.1pt;width:18.85pt;height:18.85pt;z-index:251585536;mso-position-horizontal-relative:page" filled="f" strokecolor="#231f20" strokeweight=".5pt">
            <w10:wrap anchorx="page"/>
          </v:rect>
        </w:pict>
      </w:r>
      <w:r>
        <w:pict>
          <v:rect id="_x0000_s2536" style="position:absolute;left:0;text-align:left;margin-left:74.9pt;margin-top:34.1pt;width:18.85pt;height:18.85pt;z-index:251587584;mso-position-horizontal-relative:page" filled="f" strokecolor="#231f20" strokeweight=".5pt">
            <w10:wrap anchorx="page"/>
          </v:rect>
        </w:pict>
      </w:r>
      <w:r w:rsidR="00D40FAE">
        <w:rPr>
          <w:rFonts w:ascii="Century Gothic" w:hAnsi="Century Gothic"/>
          <w:b/>
          <w:color w:val="231F20"/>
          <w:w w:val="95"/>
          <w:sz w:val="20"/>
        </w:rPr>
        <w:t>ДА</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моля,</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попълнете</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приложение</w:t>
      </w:r>
      <w:r w:rsidR="00D40FAE">
        <w:rPr>
          <w:rFonts w:ascii="Century Gothic" w:hAnsi="Century Gothic"/>
          <w:b/>
          <w:color w:val="231F20"/>
          <w:spacing w:val="-35"/>
          <w:w w:val="95"/>
          <w:sz w:val="20"/>
        </w:rPr>
        <w:t xml:space="preserve"> </w:t>
      </w:r>
      <w:r w:rsidR="00D40FAE">
        <w:rPr>
          <w:rFonts w:ascii="Century Gothic" w:hAnsi="Century Gothic"/>
          <w:b/>
          <w:color w:val="231F20"/>
          <w:w w:val="95"/>
          <w:sz w:val="20"/>
        </w:rPr>
        <w:t>“Справка</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за</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клоновете</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извън</w:t>
      </w:r>
      <w:r w:rsidR="00D40FAE">
        <w:rPr>
          <w:rFonts w:ascii="Century Gothic" w:hAnsi="Century Gothic"/>
          <w:b/>
          <w:color w:val="231F20"/>
          <w:spacing w:val="-24"/>
          <w:w w:val="95"/>
          <w:sz w:val="20"/>
        </w:rPr>
        <w:t xml:space="preserve"> </w:t>
      </w:r>
      <w:r w:rsidR="00D40FAE">
        <w:rPr>
          <w:rFonts w:ascii="Century Gothic" w:hAnsi="Century Gothic"/>
          <w:b/>
          <w:color w:val="231F20"/>
          <w:w w:val="95"/>
          <w:sz w:val="20"/>
        </w:rPr>
        <w:t xml:space="preserve">България” </w:t>
      </w:r>
      <w:r w:rsidR="00D40FAE">
        <w:rPr>
          <w:rFonts w:ascii="Century Gothic" w:hAnsi="Century Gothic"/>
          <w:b/>
          <w:color w:val="231F20"/>
          <w:sz w:val="20"/>
        </w:rPr>
        <w:t>НЕ</w:t>
      </w:r>
    </w:p>
    <w:p w:rsidR="00BA0FC1" w:rsidRDefault="00BA0FC1">
      <w:pPr>
        <w:spacing w:line="705" w:lineRule="auto"/>
        <w:rPr>
          <w:rFonts w:ascii="Century Gothic" w:hAnsi="Century Gothic"/>
          <w:sz w:val="20"/>
        </w:rPr>
        <w:sectPr w:rsidR="00BA0FC1">
          <w:pgSz w:w="11910" w:h="16840"/>
          <w:pgMar w:top="460" w:right="420" w:bottom="280" w:left="440" w:header="708" w:footer="708" w:gutter="0"/>
          <w:cols w:space="708"/>
        </w:sectPr>
      </w:pPr>
    </w:p>
    <w:p w:rsidR="00BA0FC1" w:rsidRDefault="00D40FAE">
      <w:pPr>
        <w:spacing w:before="74"/>
        <w:ind w:left="5636" w:right="5636"/>
        <w:jc w:val="center"/>
        <w:rPr>
          <w:rFonts w:ascii="Century Gothic" w:hAnsi="Century Gothic"/>
          <w:b/>
          <w:sz w:val="24"/>
        </w:rPr>
      </w:pPr>
      <w:r>
        <w:rPr>
          <w:rFonts w:ascii="Century Gothic" w:hAnsi="Century Gothic"/>
          <w:b/>
          <w:color w:val="231F20"/>
          <w:sz w:val="24"/>
        </w:rPr>
        <w:lastRenderedPageBreak/>
        <w:t>Справка за клоновете извън България</w:t>
      </w:r>
    </w:p>
    <w:p w:rsidR="00BA0FC1" w:rsidRDefault="00BA0FC1">
      <w:pPr>
        <w:pStyle w:val="BodyText"/>
        <w:spacing w:before="8" w:after="1"/>
        <w:rPr>
          <w:rFonts w:ascii="Century Gothic"/>
          <w:b/>
          <w:sz w:val="25"/>
        </w:rPr>
      </w:pPr>
    </w:p>
    <w:tbl>
      <w:tblPr>
        <w:tblW w:w="0" w:type="auto"/>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97"/>
        <w:gridCol w:w="4479"/>
        <w:gridCol w:w="1417"/>
        <w:gridCol w:w="2891"/>
        <w:gridCol w:w="1134"/>
        <w:gridCol w:w="1134"/>
        <w:gridCol w:w="992"/>
        <w:gridCol w:w="1276"/>
        <w:gridCol w:w="1984"/>
      </w:tblGrid>
      <w:tr w:rsidR="00BA0FC1">
        <w:trPr>
          <w:trHeight w:val="783"/>
        </w:trPr>
        <w:tc>
          <w:tcPr>
            <w:tcW w:w="397" w:type="dxa"/>
            <w:tcBorders>
              <w:left w:val="single" w:sz="6" w:space="0" w:color="231F20"/>
            </w:tcBorders>
          </w:tcPr>
          <w:p w:rsidR="00BA0FC1" w:rsidRDefault="00BA0FC1">
            <w:pPr>
              <w:pStyle w:val="TableParagraph"/>
              <w:spacing w:before="5"/>
              <w:rPr>
                <w:rFonts w:ascii="Century Gothic"/>
                <w:b/>
                <w:sz w:val="24"/>
              </w:rPr>
            </w:pPr>
          </w:p>
          <w:p w:rsidR="00BA0FC1" w:rsidRDefault="00D40FAE">
            <w:pPr>
              <w:pStyle w:val="TableParagraph"/>
              <w:ind w:left="139"/>
              <w:rPr>
                <w:sz w:val="16"/>
              </w:rPr>
            </w:pPr>
            <w:r>
              <w:rPr>
                <w:color w:val="231F20"/>
                <w:w w:val="89"/>
                <w:sz w:val="16"/>
              </w:rPr>
              <w:t>№</w:t>
            </w:r>
          </w:p>
        </w:tc>
        <w:tc>
          <w:tcPr>
            <w:tcW w:w="4479" w:type="dxa"/>
          </w:tcPr>
          <w:p w:rsidR="00BA0FC1" w:rsidRDefault="00BA0FC1">
            <w:pPr>
              <w:pStyle w:val="TableParagraph"/>
              <w:spacing w:before="5"/>
              <w:rPr>
                <w:rFonts w:ascii="Century Gothic"/>
                <w:b/>
                <w:sz w:val="24"/>
              </w:rPr>
            </w:pPr>
          </w:p>
          <w:p w:rsidR="00BA0FC1" w:rsidRDefault="00D40FAE">
            <w:pPr>
              <w:pStyle w:val="TableParagraph"/>
              <w:ind w:left="1706" w:right="1697"/>
              <w:jc w:val="center"/>
              <w:rPr>
                <w:sz w:val="16"/>
              </w:rPr>
            </w:pPr>
            <w:r>
              <w:rPr>
                <w:color w:val="231F20"/>
                <w:sz w:val="16"/>
              </w:rPr>
              <w:t>Наименование</w:t>
            </w:r>
          </w:p>
        </w:tc>
        <w:tc>
          <w:tcPr>
            <w:tcW w:w="1417" w:type="dxa"/>
          </w:tcPr>
          <w:p w:rsidR="00BA0FC1" w:rsidRDefault="00BA0FC1">
            <w:pPr>
              <w:pStyle w:val="TableParagraph"/>
              <w:spacing w:before="5"/>
              <w:rPr>
                <w:rFonts w:ascii="Century Gothic"/>
                <w:b/>
                <w:sz w:val="24"/>
              </w:rPr>
            </w:pPr>
          </w:p>
          <w:p w:rsidR="00BA0FC1" w:rsidRDefault="00D40FAE">
            <w:pPr>
              <w:pStyle w:val="TableParagraph"/>
              <w:ind w:left="381" w:right="372"/>
              <w:jc w:val="center"/>
              <w:rPr>
                <w:sz w:val="16"/>
              </w:rPr>
            </w:pPr>
            <w:r>
              <w:rPr>
                <w:color w:val="231F20"/>
                <w:sz w:val="16"/>
              </w:rPr>
              <w:t>Държава</w:t>
            </w:r>
          </w:p>
        </w:tc>
        <w:tc>
          <w:tcPr>
            <w:tcW w:w="2891" w:type="dxa"/>
          </w:tcPr>
          <w:p w:rsidR="00BA0FC1" w:rsidRDefault="00BA0FC1">
            <w:pPr>
              <w:pStyle w:val="TableParagraph"/>
              <w:spacing w:before="5"/>
              <w:rPr>
                <w:rFonts w:ascii="Century Gothic"/>
                <w:b/>
                <w:sz w:val="24"/>
              </w:rPr>
            </w:pPr>
          </w:p>
          <w:p w:rsidR="00BA0FC1" w:rsidRDefault="00D40FAE">
            <w:pPr>
              <w:pStyle w:val="TableParagraph"/>
              <w:ind w:left="798" w:right="789"/>
              <w:jc w:val="center"/>
              <w:rPr>
                <w:sz w:val="16"/>
              </w:rPr>
            </w:pPr>
            <w:r>
              <w:rPr>
                <w:color w:val="231F20"/>
                <w:sz w:val="16"/>
              </w:rPr>
              <w:t>Основна дейност*</w:t>
            </w:r>
          </w:p>
        </w:tc>
        <w:tc>
          <w:tcPr>
            <w:tcW w:w="1134" w:type="dxa"/>
          </w:tcPr>
          <w:p w:rsidR="00BA0FC1" w:rsidRDefault="00BA0FC1">
            <w:pPr>
              <w:pStyle w:val="TableParagraph"/>
              <w:spacing w:before="10"/>
              <w:rPr>
                <w:rFonts w:ascii="Century Gothic"/>
                <w:b/>
                <w:sz w:val="16"/>
              </w:rPr>
            </w:pPr>
          </w:p>
          <w:p w:rsidR="00BA0FC1" w:rsidRDefault="00D40FAE">
            <w:pPr>
              <w:pStyle w:val="TableParagraph"/>
              <w:spacing w:line="235" w:lineRule="auto"/>
              <w:ind w:left="231" w:right="219" w:firstLine="102"/>
              <w:rPr>
                <w:sz w:val="16"/>
              </w:rPr>
            </w:pPr>
            <w:r>
              <w:rPr>
                <w:color w:val="231F20"/>
                <w:sz w:val="16"/>
              </w:rPr>
              <w:t>Код по КИД-2008</w:t>
            </w:r>
          </w:p>
        </w:tc>
        <w:tc>
          <w:tcPr>
            <w:tcW w:w="1134" w:type="dxa"/>
          </w:tcPr>
          <w:p w:rsidR="00BA0FC1" w:rsidRDefault="00BA0FC1">
            <w:pPr>
              <w:pStyle w:val="TableParagraph"/>
              <w:spacing w:before="10"/>
              <w:rPr>
                <w:rFonts w:ascii="Century Gothic"/>
                <w:b/>
                <w:sz w:val="16"/>
              </w:rPr>
            </w:pPr>
          </w:p>
          <w:p w:rsidR="00BA0FC1" w:rsidRDefault="00D40FAE">
            <w:pPr>
              <w:pStyle w:val="TableParagraph"/>
              <w:spacing w:line="235" w:lineRule="auto"/>
              <w:ind w:left="399" w:hanging="217"/>
              <w:rPr>
                <w:sz w:val="16"/>
              </w:rPr>
            </w:pPr>
            <w:r>
              <w:rPr>
                <w:color w:val="231F20"/>
                <w:sz w:val="16"/>
              </w:rPr>
              <w:t>Брой заети лица</w:t>
            </w:r>
          </w:p>
        </w:tc>
        <w:tc>
          <w:tcPr>
            <w:tcW w:w="992" w:type="dxa"/>
          </w:tcPr>
          <w:p w:rsidR="00BA0FC1" w:rsidRDefault="00BA0FC1">
            <w:pPr>
              <w:pStyle w:val="TableParagraph"/>
              <w:spacing w:before="10"/>
              <w:rPr>
                <w:rFonts w:ascii="Century Gothic"/>
                <w:b/>
                <w:sz w:val="16"/>
              </w:rPr>
            </w:pPr>
          </w:p>
          <w:p w:rsidR="00BA0FC1" w:rsidRDefault="00D40FAE">
            <w:pPr>
              <w:pStyle w:val="TableParagraph"/>
              <w:spacing w:line="235" w:lineRule="auto"/>
              <w:ind w:left="242" w:right="3" w:hanging="27"/>
              <w:rPr>
                <w:sz w:val="16"/>
              </w:rPr>
            </w:pPr>
            <w:r>
              <w:rPr>
                <w:color w:val="231F20"/>
                <w:sz w:val="16"/>
              </w:rPr>
              <w:t>Оборот хил. лв</w:t>
            </w:r>
          </w:p>
        </w:tc>
        <w:tc>
          <w:tcPr>
            <w:tcW w:w="1276" w:type="dxa"/>
          </w:tcPr>
          <w:p w:rsidR="00BA0FC1" w:rsidRDefault="00D40FAE">
            <w:pPr>
              <w:pStyle w:val="TableParagraph"/>
              <w:spacing w:before="110" w:line="235" w:lineRule="auto"/>
              <w:ind w:left="250" w:right="273" w:hanging="1"/>
              <w:jc w:val="center"/>
              <w:rPr>
                <w:sz w:val="16"/>
              </w:rPr>
            </w:pPr>
            <w:r>
              <w:rPr>
                <w:color w:val="231F20"/>
                <w:sz w:val="16"/>
              </w:rPr>
              <w:t>Разходи за персонала хил. лв</w:t>
            </w:r>
          </w:p>
        </w:tc>
        <w:tc>
          <w:tcPr>
            <w:tcW w:w="1984" w:type="dxa"/>
          </w:tcPr>
          <w:p w:rsidR="00BA0FC1" w:rsidRDefault="00D40FAE">
            <w:pPr>
              <w:pStyle w:val="TableParagraph"/>
              <w:spacing w:before="10" w:line="192" w:lineRule="exact"/>
              <w:ind w:left="273" w:right="295"/>
              <w:jc w:val="center"/>
              <w:rPr>
                <w:sz w:val="16"/>
              </w:rPr>
            </w:pPr>
            <w:r>
              <w:rPr>
                <w:color w:val="231F20"/>
                <w:w w:val="105"/>
                <w:sz w:val="16"/>
              </w:rPr>
              <w:t xml:space="preserve">Брутни инвестиции в дълготрайни </w:t>
            </w:r>
            <w:r>
              <w:rPr>
                <w:color w:val="231F20"/>
                <w:sz w:val="16"/>
              </w:rPr>
              <w:t xml:space="preserve">материални активи </w:t>
            </w:r>
            <w:r>
              <w:rPr>
                <w:color w:val="231F20"/>
                <w:w w:val="105"/>
                <w:sz w:val="16"/>
              </w:rPr>
              <w:t>хил. лв</w:t>
            </w:r>
          </w:p>
        </w:tc>
      </w:tr>
      <w:tr w:rsidR="00BA0FC1">
        <w:trPr>
          <w:trHeight w:val="273"/>
        </w:trPr>
        <w:tc>
          <w:tcPr>
            <w:tcW w:w="397" w:type="dxa"/>
          </w:tcPr>
          <w:p w:rsidR="00BA0FC1" w:rsidRDefault="00D40FAE">
            <w:pPr>
              <w:pStyle w:val="TableParagraph"/>
              <w:spacing w:before="44"/>
              <w:ind w:left="157"/>
              <w:rPr>
                <w:sz w:val="16"/>
              </w:rPr>
            </w:pPr>
            <w:r>
              <w:rPr>
                <w:color w:val="231F20"/>
                <w:w w:val="101"/>
                <w:sz w:val="16"/>
              </w:rPr>
              <w:t>1</w:t>
            </w:r>
          </w:p>
        </w:tc>
        <w:tc>
          <w:tcPr>
            <w:tcW w:w="4479" w:type="dxa"/>
          </w:tcPr>
          <w:p w:rsidR="00BA0FC1" w:rsidRDefault="00D40FAE">
            <w:pPr>
              <w:pStyle w:val="TableParagraph"/>
              <w:spacing w:before="44"/>
              <w:ind w:left="9"/>
              <w:jc w:val="center"/>
              <w:rPr>
                <w:sz w:val="16"/>
              </w:rPr>
            </w:pPr>
            <w:r>
              <w:rPr>
                <w:color w:val="231F20"/>
                <w:w w:val="101"/>
                <w:sz w:val="16"/>
              </w:rPr>
              <w:t>2</w:t>
            </w:r>
          </w:p>
        </w:tc>
        <w:tc>
          <w:tcPr>
            <w:tcW w:w="1417" w:type="dxa"/>
          </w:tcPr>
          <w:p w:rsidR="00BA0FC1" w:rsidRDefault="00D40FAE">
            <w:pPr>
              <w:pStyle w:val="TableParagraph"/>
              <w:spacing w:before="44"/>
              <w:ind w:left="8"/>
              <w:jc w:val="center"/>
              <w:rPr>
                <w:sz w:val="16"/>
              </w:rPr>
            </w:pPr>
            <w:r>
              <w:rPr>
                <w:color w:val="231F20"/>
                <w:w w:val="101"/>
                <w:sz w:val="16"/>
              </w:rPr>
              <w:t>3</w:t>
            </w:r>
          </w:p>
        </w:tc>
        <w:tc>
          <w:tcPr>
            <w:tcW w:w="2891" w:type="dxa"/>
          </w:tcPr>
          <w:p w:rsidR="00BA0FC1" w:rsidRDefault="00D40FAE">
            <w:pPr>
              <w:pStyle w:val="TableParagraph"/>
              <w:spacing w:before="44"/>
              <w:ind w:left="9"/>
              <w:jc w:val="center"/>
              <w:rPr>
                <w:sz w:val="16"/>
              </w:rPr>
            </w:pPr>
            <w:r>
              <w:rPr>
                <w:color w:val="231F20"/>
                <w:w w:val="101"/>
                <w:sz w:val="16"/>
              </w:rPr>
              <w:t>4</w:t>
            </w:r>
          </w:p>
        </w:tc>
        <w:tc>
          <w:tcPr>
            <w:tcW w:w="1134" w:type="dxa"/>
          </w:tcPr>
          <w:p w:rsidR="00BA0FC1" w:rsidRDefault="00D40FAE">
            <w:pPr>
              <w:pStyle w:val="TableParagraph"/>
              <w:spacing w:before="44"/>
              <w:ind w:left="9"/>
              <w:jc w:val="center"/>
              <w:rPr>
                <w:sz w:val="16"/>
              </w:rPr>
            </w:pPr>
            <w:r>
              <w:rPr>
                <w:color w:val="231F20"/>
                <w:w w:val="101"/>
                <w:sz w:val="16"/>
              </w:rPr>
              <w:t>5</w:t>
            </w:r>
          </w:p>
        </w:tc>
        <w:tc>
          <w:tcPr>
            <w:tcW w:w="1134" w:type="dxa"/>
          </w:tcPr>
          <w:p w:rsidR="00BA0FC1" w:rsidRDefault="00D40FAE">
            <w:pPr>
              <w:pStyle w:val="TableParagraph"/>
              <w:spacing w:before="44"/>
              <w:ind w:left="9"/>
              <w:jc w:val="center"/>
              <w:rPr>
                <w:sz w:val="16"/>
              </w:rPr>
            </w:pPr>
            <w:r>
              <w:rPr>
                <w:color w:val="231F20"/>
                <w:w w:val="101"/>
                <w:sz w:val="16"/>
              </w:rPr>
              <w:t>6</w:t>
            </w:r>
          </w:p>
        </w:tc>
        <w:tc>
          <w:tcPr>
            <w:tcW w:w="992" w:type="dxa"/>
          </w:tcPr>
          <w:p w:rsidR="00BA0FC1" w:rsidRDefault="00D40FAE">
            <w:pPr>
              <w:pStyle w:val="TableParagraph"/>
              <w:spacing w:before="44"/>
              <w:ind w:left="9"/>
              <w:jc w:val="center"/>
              <w:rPr>
                <w:sz w:val="16"/>
              </w:rPr>
            </w:pPr>
            <w:r>
              <w:rPr>
                <w:color w:val="231F20"/>
                <w:w w:val="101"/>
                <w:sz w:val="16"/>
              </w:rPr>
              <w:t>7</w:t>
            </w:r>
          </w:p>
        </w:tc>
        <w:tc>
          <w:tcPr>
            <w:tcW w:w="1276" w:type="dxa"/>
          </w:tcPr>
          <w:p w:rsidR="00BA0FC1" w:rsidRDefault="00D40FAE">
            <w:pPr>
              <w:pStyle w:val="TableParagraph"/>
              <w:spacing w:before="44"/>
              <w:ind w:left="9"/>
              <w:jc w:val="center"/>
              <w:rPr>
                <w:sz w:val="16"/>
              </w:rPr>
            </w:pPr>
            <w:r>
              <w:rPr>
                <w:color w:val="231F20"/>
                <w:w w:val="101"/>
                <w:sz w:val="16"/>
              </w:rPr>
              <w:t>8</w:t>
            </w:r>
          </w:p>
        </w:tc>
        <w:tc>
          <w:tcPr>
            <w:tcW w:w="1984" w:type="dxa"/>
          </w:tcPr>
          <w:p w:rsidR="00BA0FC1" w:rsidRDefault="00D40FAE">
            <w:pPr>
              <w:pStyle w:val="TableParagraph"/>
              <w:spacing w:before="44"/>
              <w:ind w:left="9"/>
              <w:jc w:val="center"/>
              <w:rPr>
                <w:sz w:val="16"/>
              </w:rPr>
            </w:pPr>
            <w:r>
              <w:rPr>
                <w:color w:val="231F20"/>
                <w:w w:val="101"/>
                <w:sz w:val="16"/>
              </w:rPr>
              <w:t>9</w:t>
            </w:r>
          </w:p>
        </w:tc>
      </w:tr>
      <w:tr w:rsidR="00BA0FC1">
        <w:trPr>
          <w:trHeight w:val="274"/>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4"/>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4"/>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4"/>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r w:rsidR="00BA0FC1">
        <w:trPr>
          <w:trHeight w:val="273"/>
        </w:trPr>
        <w:tc>
          <w:tcPr>
            <w:tcW w:w="397" w:type="dxa"/>
          </w:tcPr>
          <w:p w:rsidR="00BA0FC1" w:rsidRDefault="00BA0FC1">
            <w:pPr>
              <w:pStyle w:val="TableParagraph"/>
              <w:rPr>
                <w:rFonts w:ascii="Times New Roman"/>
                <w:sz w:val="14"/>
              </w:rPr>
            </w:pPr>
          </w:p>
        </w:tc>
        <w:tc>
          <w:tcPr>
            <w:tcW w:w="4479" w:type="dxa"/>
          </w:tcPr>
          <w:p w:rsidR="00BA0FC1" w:rsidRDefault="00BA0FC1">
            <w:pPr>
              <w:pStyle w:val="TableParagraph"/>
              <w:rPr>
                <w:rFonts w:ascii="Times New Roman"/>
                <w:sz w:val="14"/>
              </w:rPr>
            </w:pPr>
          </w:p>
        </w:tc>
        <w:tc>
          <w:tcPr>
            <w:tcW w:w="1417" w:type="dxa"/>
          </w:tcPr>
          <w:p w:rsidR="00BA0FC1" w:rsidRDefault="00BA0FC1">
            <w:pPr>
              <w:pStyle w:val="TableParagraph"/>
              <w:rPr>
                <w:rFonts w:ascii="Times New Roman"/>
                <w:sz w:val="14"/>
              </w:rPr>
            </w:pPr>
          </w:p>
        </w:tc>
        <w:tc>
          <w:tcPr>
            <w:tcW w:w="2891"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1134" w:type="dxa"/>
          </w:tcPr>
          <w:p w:rsidR="00BA0FC1" w:rsidRDefault="00BA0FC1">
            <w:pPr>
              <w:pStyle w:val="TableParagraph"/>
              <w:rPr>
                <w:rFonts w:ascii="Times New Roman"/>
                <w:sz w:val="14"/>
              </w:rPr>
            </w:pPr>
          </w:p>
        </w:tc>
        <w:tc>
          <w:tcPr>
            <w:tcW w:w="992" w:type="dxa"/>
          </w:tcPr>
          <w:p w:rsidR="00BA0FC1" w:rsidRDefault="00BA0FC1">
            <w:pPr>
              <w:pStyle w:val="TableParagraph"/>
              <w:rPr>
                <w:rFonts w:ascii="Times New Roman"/>
                <w:sz w:val="14"/>
              </w:rPr>
            </w:pPr>
          </w:p>
        </w:tc>
        <w:tc>
          <w:tcPr>
            <w:tcW w:w="1276" w:type="dxa"/>
          </w:tcPr>
          <w:p w:rsidR="00BA0FC1" w:rsidRDefault="00BA0FC1">
            <w:pPr>
              <w:pStyle w:val="TableParagraph"/>
              <w:rPr>
                <w:rFonts w:ascii="Times New Roman"/>
                <w:sz w:val="14"/>
              </w:rPr>
            </w:pPr>
          </w:p>
        </w:tc>
        <w:tc>
          <w:tcPr>
            <w:tcW w:w="1984" w:type="dxa"/>
          </w:tcPr>
          <w:p w:rsidR="00BA0FC1" w:rsidRDefault="00BA0FC1">
            <w:pPr>
              <w:pStyle w:val="TableParagraph"/>
              <w:rPr>
                <w:rFonts w:ascii="Times New Roman"/>
                <w:sz w:val="14"/>
              </w:rPr>
            </w:pPr>
          </w:p>
        </w:tc>
      </w:tr>
    </w:tbl>
    <w:p w:rsidR="00BA0FC1" w:rsidRDefault="00D40FAE">
      <w:pPr>
        <w:spacing w:before="197" w:line="194" w:lineRule="exact"/>
        <w:ind w:left="5619" w:right="5636"/>
        <w:jc w:val="center"/>
        <w:rPr>
          <w:rFonts w:ascii="Century Gothic" w:hAnsi="Century Gothic"/>
          <w:b/>
          <w:sz w:val="16"/>
        </w:rPr>
      </w:pPr>
      <w:r>
        <w:rPr>
          <w:rFonts w:ascii="Century Gothic" w:hAnsi="Century Gothic"/>
          <w:b/>
          <w:color w:val="231F20"/>
          <w:sz w:val="16"/>
        </w:rPr>
        <w:t>УКАЗАНИЯ</w:t>
      </w:r>
    </w:p>
    <w:p w:rsidR="00BA0FC1" w:rsidRDefault="00D40FAE">
      <w:pPr>
        <w:spacing w:before="1" w:line="235" w:lineRule="auto"/>
        <w:ind w:left="106" w:right="184"/>
        <w:jc w:val="both"/>
        <w:rPr>
          <w:sz w:val="16"/>
        </w:rPr>
      </w:pPr>
      <w:r>
        <w:rPr>
          <w:rFonts w:ascii="Century Gothic" w:hAnsi="Century Gothic"/>
          <w:b/>
          <w:color w:val="231F20"/>
          <w:sz w:val="16"/>
        </w:rPr>
        <w:t>Брой</w:t>
      </w:r>
      <w:r>
        <w:rPr>
          <w:rFonts w:ascii="Century Gothic" w:hAnsi="Century Gothic"/>
          <w:b/>
          <w:color w:val="231F20"/>
          <w:spacing w:val="-36"/>
          <w:sz w:val="16"/>
        </w:rPr>
        <w:t xml:space="preserve"> </w:t>
      </w:r>
      <w:r>
        <w:rPr>
          <w:rFonts w:ascii="Century Gothic" w:hAnsi="Century Gothic"/>
          <w:b/>
          <w:color w:val="231F20"/>
          <w:sz w:val="16"/>
        </w:rPr>
        <w:t>заети</w:t>
      </w:r>
      <w:r>
        <w:rPr>
          <w:rFonts w:ascii="Century Gothic" w:hAnsi="Century Gothic"/>
          <w:b/>
          <w:color w:val="231F20"/>
          <w:spacing w:val="-35"/>
          <w:sz w:val="16"/>
        </w:rPr>
        <w:t xml:space="preserve"> </w:t>
      </w:r>
      <w:r>
        <w:rPr>
          <w:rFonts w:ascii="Century Gothic" w:hAnsi="Century Gothic"/>
          <w:b/>
          <w:color w:val="231F20"/>
          <w:sz w:val="16"/>
        </w:rPr>
        <w:t>лица</w:t>
      </w:r>
      <w:r>
        <w:rPr>
          <w:rFonts w:ascii="Century Gothic" w:hAnsi="Century Gothic"/>
          <w:b/>
          <w:color w:val="231F20"/>
          <w:spacing w:val="-35"/>
          <w:sz w:val="16"/>
        </w:rPr>
        <w:t xml:space="preserve"> </w:t>
      </w:r>
      <w:r>
        <w:rPr>
          <w:color w:val="231F20"/>
          <w:sz w:val="16"/>
        </w:rPr>
        <w:t>-</w:t>
      </w:r>
      <w:r>
        <w:rPr>
          <w:color w:val="231F20"/>
          <w:spacing w:val="-27"/>
          <w:sz w:val="16"/>
        </w:rPr>
        <w:t xml:space="preserve"> </w:t>
      </w:r>
      <w:r>
        <w:rPr>
          <w:color w:val="231F20"/>
          <w:sz w:val="16"/>
        </w:rPr>
        <w:t>посочва</w:t>
      </w:r>
      <w:r>
        <w:rPr>
          <w:color w:val="231F20"/>
          <w:spacing w:val="-26"/>
          <w:sz w:val="16"/>
        </w:rPr>
        <w:t xml:space="preserve"> </w:t>
      </w:r>
      <w:r>
        <w:rPr>
          <w:color w:val="231F20"/>
          <w:sz w:val="16"/>
        </w:rPr>
        <w:t>се</w:t>
      </w:r>
      <w:r>
        <w:rPr>
          <w:color w:val="231F20"/>
          <w:spacing w:val="-26"/>
          <w:sz w:val="16"/>
        </w:rPr>
        <w:t xml:space="preserve"> </w:t>
      </w:r>
      <w:r>
        <w:rPr>
          <w:color w:val="231F20"/>
          <w:sz w:val="16"/>
        </w:rPr>
        <w:t>средногодишният</w:t>
      </w:r>
      <w:r>
        <w:rPr>
          <w:color w:val="231F20"/>
          <w:spacing w:val="-26"/>
          <w:sz w:val="16"/>
        </w:rPr>
        <w:t xml:space="preserve"> </w:t>
      </w:r>
      <w:r>
        <w:rPr>
          <w:color w:val="231F20"/>
          <w:sz w:val="16"/>
        </w:rPr>
        <w:t>брой</w:t>
      </w:r>
      <w:r>
        <w:rPr>
          <w:color w:val="231F20"/>
          <w:spacing w:val="-27"/>
          <w:sz w:val="16"/>
        </w:rPr>
        <w:t xml:space="preserve"> </w:t>
      </w:r>
      <w:r>
        <w:rPr>
          <w:color w:val="231F20"/>
          <w:sz w:val="16"/>
        </w:rPr>
        <w:t>заети</w:t>
      </w:r>
      <w:r>
        <w:rPr>
          <w:color w:val="231F20"/>
          <w:spacing w:val="-26"/>
          <w:sz w:val="16"/>
        </w:rPr>
        <w:t xml:space="preserve"> </w:t>
      </w:r>
      <w:r>
        <w:rPr>
          <w:color w:val="231F20"/>
          <w:sz w:val="16"/>
        </w:rPr>
        <w:t>лица.</w:t>
      </w:r>
      <w:r>
        <w:rPr>
          <w:color w:val="231F20"/>
          <w:spacing w:val="-26"/>
          <w:sz w:val="16"/>
        </w:rPr>
        <w:t xml:space="preserve"> </w:t>
      </w:r>
      <w:r>
        <w:rPr>
          <w:color w:val="231F20"/>
          <w:sz w:val="16"/>
        </w:rPr>
        <w:t>Показателят</w:t>
      </w:r>
      <w:r>
        <w:rPr>
          <w:color w:val="231F20"/>
          <w:spacing w:val="-27"/>
          <w:sz w:val="16"/>
        </w:rPr>
        <w:t xml:space="preserve"> </w:t>
      </w:r>
      <w:r>
        <w:rPr>
          <w:color w:val="231F20"/>
          <w:sz w:val="16"/>
        </w:rPr>
        <w:t>включва</w:t>
      </w:r>
      <w:r>
        <w:rPr>
          <w:color w:val="231F20"/>
          <w:spacing w:val="-26"/>
          <w:sz w:val="16"/>
        </w:rPr>
        <w:t xml:space="preserve"> </w:t>
      </w:r>
      <w:r>
        <w:rPr>
          <w:color w:val="231F20"/>
          <w:sz w:val="16"/>
        </w:rPr>
        <w:t>всички</w:t>
      </w:r>
      <w:r>
        <w:rPr>
          <w:color w:val="231F20"/>
          <w:spacing w:val="-26"/>
          <w:sz w:val="16"/>
        </w:rPr>
        <w:t xml:space="preserve"> </w:t>
      </w:r>
      <w:r>
        <w:rPr>
          <w:color w:val="231F20"/>
          <w:sz w:val="16"/>
        </w:rPr>
        <w:t>лица,</w:t>
      </w:r>
      <w:r>
        <w:rPr>
          <w:color w:val="231F20"/>
          <w:spacing w:val="-26"/>
          <w:sz w:val="16"/>
        </w:rPr>
        <w:t xml:space="preserve"> </w:t>
      </w:r>
      <w:r>
        <w:rPr>
          <w:color w:val="231F20"/>
          <w:sz w:val="16"/>
        </w:rPr>
        <w:t>работещи</w:t>
      </w:r>
      <w:r>
        <w:rPr>
          <w:color w:val="231F20"/>
          <w:spacing w:val="-27"/>
          <w:sz w:val="16"/>
        </w:rPr>
        <w:t xml:space="preserve"> </w:t>
      </w:r>
      <w:r>
        <w:rPr>
          <w:color w:val="231F20"/>
          <w:sz w:val="16"/>
        </w:rPr>
        <w:t>на</w:t>
      </w:r>
      <w:r>
        <w:rPr>
          <w:color w:val="231F20"/>
          <w:spacing w:val="-26"/>
          <w:sz w:val="16"/>
        </w:rPr>
        <w:t xml:space="preserve"> </w:t>
      </w:r>
      <w:r>
        <w:rPr>
          <w:color w:val="231F20"/>
          <w:sz w:val="16"/>
        </w:rPr>
        <w:t>пълно</w:t>
      </w:r>
      <w:r>
        <w:rPr>
          <w:color w:val="231F20"/>
          <w:spacing w:val="-26"/>
          <w:sz w:val="16"/>
        </w:rPr>
        <w:t xml:space="preserve"> </w:t>
      </w:r>
      <w:r>
        <w:rPr>
          <w:color w:val="231F20"/>
          <w:sz w:val="16"/>
        </w:rPr>
        <w:t>или</w:t>
      </w:r>
      <w:r>
        <w:rPr>
          <w:color w:val="231F20"/>
          <w:spacing w:val="-27"/>
          <w:sz w:val="16"/>
        </w:rPr>
        <w:t xml:space="preserve"> </w:t>
      </w:r>
      <w:r>
        <w:rPr>
          <w:color w:val="231F20"/>
          <w:sz w:val="16"/>
        </w:rPr>
        <w:t>непълно</w:t>
      </w:r>
      <w:r>
        <w:rPr>
          <w:color w:val="231F20"/>
          <w:spacing w:val="-26"/>
          <w:sz w:val="16"/>
        </w:rPr>
        <w:t xml:space="preserve"> </w:t>
      </w:r>
      <w:r>
        <w:rPr>
          <w:color w:val="231F20"/>
          <w:sz w:val="16"/>
        </w:rPr>
        <w:t>работно</w:t>
      </w:r>
      <w:r>
        <w:rPr>
          <w:color w:val="231F20"/>
          <w:spacing w:val="-26"/>
          <w:sz w:val="16"/>
        </w:rPr>
        <w:t xml:space="preserve"> </w:t>
      </w:r>
      <w:r>
        <w:rPr>
          <w:color w:val="231F20"/>
          <w:sz w:val="16"/>
        </w:rPr>
        <w:t>време,</w:t>
      </w:r>
      <w:r>
        <w:rPr>
          <w:color w:val="231F20"/>
          <w:spacing w:val="-27"/>
          <w:sz w:val="16"/>
        </w:rPr>
        <w:t xml:space="preserve"> </w:t>
      </w:r>
      <w:r>
        <w:rPr>
          <w:color w:val="231F20"/>
          <w:sz w:val="16"/>
        </w:rPr>
        <w:t>включително</w:t>
      </w:r>
      <w:r>
        <w:rPr>
          <w:color w:val="231F20"/>
          <w:spacing w:val="-26"/>
          <w:sz w:val="16"/>
        </w:rPr>
        <w:t xml:space="preserve"> </w:t>
      </w:r>
      <w:r>
        <w:rPr>
          <w:color w:val="231F20"/>
          <w:sz w:val="16"/>
        </w:rPr>
        <w:t>сезонни</w:t>
      </w:r>
      <w:r>
        <w:rPr>
          <w:color w:val="231F20"/>
          <w:spacing w:val="-26"/>
          <w:sz w:val="16"/>
        </w:rPr>
        <w:t xml:space="preserve"> </w:t>
      </w:r>
      <w:r>
        <w:rPr>
          <w:color w:val="231F20"/>
          <w:sz w:val="16"/>
        </w:rPr>
        <w:t>и</w:t>
      </w:r>
      <w:r>
        <w:rPr>
          <w:color w:val="231F20"/>
          <w:spacing w:val="-26"/>
          <w:sz w:val="16"/>
        </w:rPr>
        <w:t xml:space="preserve"> </w:t>
      </w:r>
      <w:r>
        <w:rPr>
          <w:color w:val="231F20"/>
          <w:sz w:val="16"/>
        </w:rPr>
        <w:t>надомни</w:t>
      </w:r>
      <w:r>
        <w:rPr>
          <w:color w:val="231F20"/>
          <w:spacing w:val="-27"/>
          <w:sz w:val="16"/>
        </w:rPr>
        <w:t xml:space="preserve"> </w:t>
      </w:r>
      <w:r>
        <w:rPr>
          <w:color w:val="231F20"/>
          <w:sz w:val="16"/>
        </w:rPr>
        <w:t>работници,</w:t>
      </w:r>
      <w:r>
        <w:rPr>
          <w:color w:val="231F20"/>
          <w:spacing w:val="-26"/>
          <w:sz w:val="16"/>
        </w:rPr>
        <w:t xml:space="preserve"> </w:t>
      </w:r>
      <w:r>
        <w:rPr>
          <w:color w:val="231F20"/>
          <w:sz w:val="16"/>
        </w:rPr>
        <w:t>работещи</w:t>
      </w:r>
      <w:r>
        <w:rPr>
          <w:color w:val="231F20"/>
          <w:spacing w:val="-26"/>
          <w:sz w:val="16"/>
        </w:rPr>
        <w:t xml:space="preserve"> </w:t>
      </w:r>
      <w:r>
        <w:rPr>
          <w:color w:val="231F20"/>
          <w:sz w:val="16"/>
        </w:rPr>
        <w:t>собственици,</w:t>
      </w:r>
      <w:r>
        <w:rPr>
          <w:color w:val="231F20"/>
          <w:spacing w:val="-27"/>
          <w:sz w:val="16"/>
        </w:rPr>
        <w:t xml:space="preserve"> </w:t>
      </w:r>
      <w:r>
        <w:rPr>
          <w:color w:val="231F20"/>
          <w:sz w:val="16"/>
        </w:rPr>
        <w:t>наети</w:t>
      </w:r>
      <w:r>
        <w:rPr>
          <w:color w:val="231F20"/>
          <w:spacing w:val="-26"/>
          <w:sz w:val="16"/>
        </w:rPr>
        <w:t xml:space="preserve"> </w:t>
      </w:r>
      <w:r>
        <w:rPr>
          <w:color w:val="231F20"/>
          <w:sz w:val="16"/>
        </w:rPr>
        <w:t>по</w:t>
      </w:r>
      <w:r>
        <w:rPr>
          <w:color w:val="231F20"/>
          <w:spacing w:val="-26"/>
          <w:sz w:val="16"/>
        </w:rPr>
        <w:t xml:space="preserve"> </w:t>
      </w:r>
      <w:r>
        <w:rPr>
          <w:color w:val="231F20"/>
          <w:sz w:val="16"/>
        </w:rPr>
        <w:t>договор за</w:t>
      </w:r>
      <w:r>
        <w:rPr>
          <w:color w:val="231F20"/>
          <w:spacing w:val="-19"/>
          <w:sz w:val="16"/>
        </w:rPr>
        <w:t xml:space="preserve"> </w:t>
      </w:r>
      <w:r>
        <w:rPr>
          <w:color w:val="231F20"/>
          <w:sz w:val="16"/>
        </w:rPr>
        <w:t>управление</w:t>
      </w:r>
      <w:r>
        <w:rPr>
          <w:color w:val="231F20"/>
          <w:spacing w:val="-19"/>
          <w:sz w:val="16"/>
        </w:rPr>
        <w:t xml:space="preserve"> </w:t>
      </w:r>
      <w:r>
        <w:rPr>
          <w:color w:val="231F20"/>
          <w:sz w:val="16"/>
        </w:rPr>
        <w:t>и</w:t>
      </w:r>
      <w:r>
        <w:rPr>
          <w:color w:val="231F20"/>
          <w:spacing w:val="-18"/>
          <w:sz w:val="16"/>
        </w:rPr>
        <w:t xml:space="preserve"> </w:t>
      </w:r>
      <w:r>
        <w:rPr>
          <w:color w:val="231F20"/>
          <w:sz w:val="16"/>
        </w:rPr>
        <w:t>контрол,</w:t>
      </w:r>
      <w:r>
        <w:rPr>
          <w:color w:val="231F20"/>
          <w:spacing w:val="-19"/>
          <w:sz w:val="16"/>
        </w:rPr>
        <w:t xml:space="preserve"> </w:t>
      </w:r>
      <w:r>
        <w:rPr>
          <w:color w:val="231F20"/>
          <w:sz w:val="16"/>
        </w:rPr>
        <w:t>наети</w:t>
      </w:r>
      <w:r>
        <w:rPr>
          <w:color w:val="231F20"/>
          <w:spacing w:val="-18"/>
          <w:sz w:val="16"/>
        </w:rPr>
        <w:t xml:space="preserve"> </w:t>
      </w:r>
      <w:r>
        <w:rPr>
          <w:color w:val="231F20"/>
          <w:sz w:val="16"/>
        </w:rPr>
        <w:t>по</w:t>
      </w:r>
      <w:r>
        <w:rPr>
          <w:color w:val="231F20"/>
          <w:spacing w:val="-19"/>
          <w:sz w:val="16"/>
        </w:rPr>
        <w:t xml:space="preserve"> </w:t>
      </w:r>
      <w:r>
        <w:rPr>
          <w:color w:val="231F20"/>
          <w:sz w:val="16"/>
        </w:rPr>
        <w:t>извънтрудови</w:t>
      </w:r>
      <w:r>
        <w:rPr>
          <w:color w:val="231F20"/>
          <w:spacing w:val="-18"/>
          <w:sz w:val="16"/>
        </w:rPr>
        <w:t xml:space="preserve"> </w:t>
      </w:r>
      <w:r>
        <w:rPr>
          <w:color w:val="231F20"/>
          <w:sz w:val="16"/>
        </w:rPr>
        <w:t>правоотношения</w:t>
      </w:r>
      <w:r>
        <w:rPr>
          <w:color w:val="231F20"/>
          <w:spacing w:val="-19"/>
          <w:sz w:val="16"/>
        </w:rPr>
        <w:t xml:space="preserve"> </w:t>
      </w:r>
      <w:r>
        <w:rPr>
          <w:color w:val="231F20"/>
          <w:sz w:val="16"/>
        </w:rPr>
        <w:t>(граждански</w:t>
      </w:r>
      <w:r>
        <w:rPr>
          <w:color w:val="231F20"/>
          <w:spacing w:val="-18"/>
          <w:sz w:val="16"/>
        </w:rPr>
        <w:t xml:space="preserve"> </w:t>
      </w:r>
      <w:r>
        <w:rPr>
          <w:color w:val="231F20"/>
          <w:sz w:val="16"/>
        </w:rPr>
        <w:t>договори),</w:t>
      </w:r>
      <w:r>
        <w:rPr>
          <w:color w:val="231F20"/>
          <w:spacing w:val="-19"/>
          <w:sz w:val="16"/>
        </w:rPr>
        <w:t xml:space="preserve"> </w:t>
      </w:r>
      <w:r>
        <w:rPr>
          <w:color w:val="231F20"/>
          <w:sz w:val="16"/>
        </w:rPr>
        <w:t>които</w:t>
      </w:r>
      <w:r>
        <w:rPr>
          <w:color w:val="231F20"/>
          <w:spacing w:val="-18"/>
          <w:sz w:val="16"/>
        </w:rPr>
        <w:t xml:space="preserve"> </w:t>
      </w:r>
      <w:r>
        <w:rPr>
          <w:color w:val="231F20"/>
          <w:sz w:val="16"/>
        </w:rPr>
        <w:t>не</w:t>
      </w:r>
      <w:r>
        <w:rPr>
          <w:color w:val="231F20"/>
          <w:spacing w:val="-19"/>
          <w:sz w:val="16"/>
        </w:rPr>
        <w:t xml:space="preserve"> </w:t>
      </w:r>
      <w:r>
        <w:rPr>
          <w:color w:val="231F20"/>
          <w:sz w:val="16"/>
        </w:rPr>
        <w:t>работят</w:t>
      </w:r>
      <w:r>
        <w:rPr>
          <w:color w:val="231F20"/>
          <w:spacing w:val="-18"/>
          <w:sz w:val="16"/>
        </w:rPr>
        <w:t xml:space="preserve"> </w:t>
      </w:r>
      <w:r>
        <w:rPr>
          <w:color w:val="231F20"/>
          <w:sz w:val="16"/>
        </w:rPr>
        <w:t>при</w:t>
      </w:r>
      <w:r>
        <w:rPr>
          <w:color w:val="231F20"/>
          <w:spacing w:val="-19"/>
          <w:sz w:val="16"/>
        </w:rPr>
        <w:t xml:space="preserve"> </w:t>
      </w:r>
      <w:r>
        <w:rPr>
          <w:color w:val="231F20"/>
          <w:sz w:val="16"/>
        </w:rPr>
        <w:t>друг</w:t>
      </w:r>
      <w:r>
        <w:rPr>
          <w:color w:val="231F20"/>
          <w:spacing w:val="-18"/>
          <w:sz w:val="16"/>
        </w:rPr>
        <w:t xml:space="preserve"> </w:t>
      </w:r>
      <w:r>
        <w:rPr>
          <w:color w:val="231F20"/>
          <w:sz w:val="16"/>
        </w:rPr>
        <w:t>работодател</w:t>
      </w:r>
      <w:r>
        <w:rPr>
          <w:color w:val="231F20"/>
          <w:spacing w:val="-19"/>
          <w:sz w:val="16"/>
        </w:rPr>
        <w:t xml:space="preserve"> </w:t>
      </w:r>
      <w:r>
        <w:rPr>
          <w:color w:val="231F20"/>
          <w:sz w:val="16"/>
        </w:rPr>
        <w:t>и</w:t>
      </w:r>
      <w:r>
        <w:rPr>
          <w:color w:val="231F20"/>
          <w:spacing w:val="-18"/>
          <w:sz w:val="16"/>
        </w:rPr>
        <w:t xml:space="preserve"> </w:t>
      </w:r>
      <w:r>
        <w:rPr>
          <w:color w:val="231F20"/>
          <w:sz w:val="16"/>
        </w:rPr>
        <w:t>неплатените</w:t>
      </w:r>
      <w:r>
        <w:rPr>
          <w:color w:val="231F20"/>
          <w:spacing w:val="-19"/>
          <w:sz w:val="16"/>
        </w:rPr>
        <w:t xml:space="preserve"> </w:t>
      </w:r>
      <w:r>
        <w:rPr>
          <w:color w:val="231F20"/>
          <w:sz w:val="16"/>
        </w:rPr>
        <w:t>семейни</w:t>
      </w:r>
      <w:r>
        <w:rPr>
          <w:color w:val="231F20"/>
          <w:spacing w:val="-18"/>
          <w:sz w:val="16"/>
        </w:rPr>
        <w:t xml:space="preserve"> </w:t>
      </w:r>
      <w:r>
        <w:rPr>
          <w:color w:val="231F20"/>
          <w:sz w:val="16"/>
        </w:rPr>
        <w:t>работници.</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9"/>
          <w:sz w:val="16"/>
        </w:rPr>
        <w:t xml:space="preserve"> </w:t>
      </w:r>
      <w:r>
        <w:rPr>
          <w:color w:val="231F20"/>
          <w:sz w:val="16"/>
        </w:rPr>
        <w:t>включват</w:t>
      </w:r>
      <w:r>
        <w:rPr>
          <w:color w:val="231F20"/>
          <w:spacing w:val="-18"/>
          <w:sz w:val="16"/>
        </w:rPr>
        <w:t xml:space="preserve"> </w:t>
      </w:r>
      <w:r>
        <w:rPr>
          <w:color w:val="231F20"/>
          <w:sz w:val="16"/>
        </w:rPr>
        <w:t>лицата,</w:t>
      </w:r>
      <w:r>
        <w:rPr>
          <w:color w:val="231F20"/>
          <w:spacing w:val="-19"/>
          <w:sz w:val="16"/>
        </w:rPr>
        <w:t xml:space="preserve"> </w:t>
      </w:r>
      <w:r>
        <w:rPr>
          <w:color w:val="231F20"/>
          <w:sz w:val="16"/>
        </w:rPr>
        <w:t>отсъстващи</w:t>
      </w:r>
      <w:r>
        <w:rPr>
          <w:color w:val="231F20"/>
          <w:spacing w:val="-18"/>
          <w:sz w:val="16"/>
        </w:rPr>
        <w:t xml:space="preserve"> </w:t>
      </w:r>
      <w:r>
        <w:rPr>
          <w:color w:val="231F20"/>
          <w:sz w:val="16"/>
        </w:rPr>
        <w:t>за</w:t>
      </w:r>
      <w:r>
        <w:rPr>
          <w:color w:val="231F20"/>
          <w:spacing w:val="-19"/>
          <w:sz w:val="16"/>
        </w:rPr>
        <w:t xml:space="preserve"> </w:t>
      </w:r>
      <w:r>
        <w:rPr>
          <w:color w:val="231F20"/>
          <w:sz w:val="16"/>
        </w:rPr>
        <w:t>неограничено</w:t>
      </w:r>
      <w:r>
        <w:rPr>
          <w:color w:val="231F20"/>
          <w:spacing w:val="-19"/>
          <w:sz w:val="16"/>
        </w:rPr>
        <w:t xml:space="preserve"> </w:t>
      </w:r>
      <w:r>
        <w:rPr>
          <w:color w:val="231F20"/>
          <w:sz w:val="16"/>
        </w:rPr>
        <w:t>време,</w:t>
      </w:r>
      <w:r>
        <w:rPr>
          <w:color w:val="231F20"/>
          <w:spacing w:val="-18"/>
          <w:sz w:val="16"/>
        </w:rPr>
        <w:t xml:space="preserve"> </w:t>
      </w:r>
      <w:r>
        <w:rPr>
          <w:color w:val="231F20"/>
          <w:sz w:val="16"/>
        </w:rPr>
        <w:t>а</w:t>
      </w:r>
      <w:r>
        <w:rPr>
          <w:color w:val="231F20"/>
          <w:spacing w:val="-19"/>
          <w:sz w:val="16"/>
        </w:rPr>
        <w:t xml:space="preserve"> </w:t>
      </w:r>
      <w:r>
        <w:rPr>
          <w:color w:val="231F20"/>
          <w:sz w:val="16"/>
        </w:rPr>
        <w:t>също</w:t>
      </w:r>
      <w:r>
        <w:rPr>
          <w:color w:val="231F20"/>
          <w:spacing w:val="-18"/>
          <w:sz w:val="16"/>
        </w:rPr>
        <w:t xml:space="preserve"> </w:t>
      </w:r>
      <w:r>
        <w:rPr>
          <w:color w:val="231F20"/>
          <w:sz w:val="16"/>
        </w:rPr>
        <w:t>и тези,</w:t>
      </w:r>
      <w:r>
        <w:rPr>
          <w:color w:val="231F20"/>
          <w:spacing w:val="-6"/>
          <w:sz w:val="16"/>
        </w:rPr>
        <w:t xml:space="preserve"> </w:t>
      </w:r>
      <w:r>
        <w:rPr>
          <w:color w:val="231F20"/>
          <w:sz w:val="16"/>
        </w:rPr>
        <w:t>предоставени</w:t>
      </w:r>
      <w:r>
        <w:rPr>
          <w:color w:val="231F20"/>
          <w:spacing w:val="-5"/>
          <w:sz w:val="16"/>
        </w:rPr>
        <w:t xml:space="preserve"> </w:t>
      </w:r>
      <w:r>
        <w:rPr>
          <w:color w:val="231F20"/>
          <w:sz w:val="16"/>
        </w:rPr>
        <w:t>по</w:t>
      </w:r>
      <w:r>
        <w:rPr>
          <w:color w:val="231F20"/>
          <w:spacing w:val="-5"/>
          <w:sz w:val="16"/>
        </w:rPr>
        <w:t xml:space="preserve"> </w:t>
      </w:r>
      <w:r>
        <w:rPr>
          <w:color w:val="231F20"/>
          <w:sz w:val="16"/>
        </w:rPr>
        <w:t>договор</w:t>
      </w:r>
      <w:r>
        <w:rPr>
          <w:color w:val="231F20"/>
          <w:spacing w:val="-6"/>
          <w:sz w:val="16"/>
        </w:rPr>
        <w:t xml:space="preserve"> </w:t>
      </w:r>
      <w:r>
        <w:rPr>
          <w:color w:val="231F20"/>
          <w:sz w:val="16"/>
        </w:rPr>
        <w:t>от</w:t>
      </w:r>
      <w:r>
        <w:rPr>
          <w:color w:val="231F20"/>
          <w:spacing w:val="-5"/>
          <w:sz w:val="16"/>
        </w:rPr>
        <w:t xml:space="preserve"> </w:t>
      </w:r>
      <w:r>
        <w:rPr>
          <w:color w:val="231F20"/>
          <w:sz w:val="16"/>
        </w:rPr>
        <w:t>други</w:t>
      </w:r>
      <w:r>
        <w:rPr>
          <w:color w:val="231F20"/>
          <w:spacing w:val="-5"/>
          <w:sz w:val="16"/>
        </w:rPr>
        <w:t xml:space="preserve"> </w:t>
      </w:r>
      <w:r>
        <w:rPr>
          <w:color w:val="231F20"/>
          <w:sz w:val="16"/>
        </w:rPr>
        <w:t>предприятия.</w:t>
      </w:r>
      <w:r>
        <w:rPr>
          <w:color w:val="231F20"/>
          <w:spacing w:val="-6"/>
          <w:sz w:val="16"/>
        </w:rPr>
        <w:t xml:space="preserve"> </w:t>
      </w:r>
      <w:r>
        <w:rPr>
          <w:color w:val="231F20"/>
          <w:sz w:val="16"/>
        </w:rPr>
        <w:t>В</w:t>
      </w:r>
      <w:r>
        <w:rPr>
          <w:color w:val="231F20"/>
          <w:spacing w:val="-5"/>
          <w:sz w:val="16"/>
        </w:rPr>
        <w:t xml:space="preserve"> </w:t>
      </w:r>
      <w:r>
        <w:rPr>
          <w:color w:val="231F20"/>
          <w:sz w:val="16"/>
        </w:rPr>
        <w:t>случай,</w:t>
      </w:r>
      <w:r>
        <w:rPr>
          <w:color w:val="231F20"/>
          <w:spacing w:val="-5"/>
          <w:sz w:val="16"/>
        </w:rPr>
        <w:t xml:space="preserve"> </w:t>
      </w:r>
      <w:r>
        <w:rPr>
          <w:color w:val="231F20"/>
          <w:sz w:val="16"/>
        </w:rPr>
        <w:t>че</w:t>
      </w:r>
      <w:r>
        <w:rPr>
          <w:color w:val="231F20"/>
          <w:spacing w:val="-5"/>
          <w:sz w:val="16"/>
        </w:rPr>
        <w:t xml:space="preserve"> </w:t>
      </w:r>
      <w:r>
        <w:rPr>
          <w:color w:val="231F20"/>
          <w:sz w:val="16"/>
        </w:rPr>
        <w:t>не</w:t>
      </w:r>
      <w:r>
        <w:rPr>
          <w:color w:val="231F20"/>
          <w:spacing w:val="-6"/>
          <w:sz w:val="16"/>
        </w:rPr>
        <w:t xml:space="preserve"> </w:t>
      </w:r>
      <w:r>
        <w:rPr>
          <w:color w:val="231F20"/>
          <w:sz w:val="16"/>
        </w:rPr>
        <w:t>разполагате</w:t>
      </w:r>
      <w:r>
        <w:rPr>
          <w:color w:val="231F20"/>
          <w:spacing w:val="-5"/>
          <w:sz w:val="16"/>
        </w:rPr>
        <w:t xml:space="preserve"> </w:t>
      </w:r>
      <w:r>
        <w:rPr>
          <w:color w:val="231F20"/>
          <w:sz w:val="16"/>
        </w:rPr>
        <w:t>с</w:t>
      </w:r>
      <w:r>
        <w:rPr>
          <w:color w:val="231F20"/>
          <w:spacing w:val="-5"/>
          <w:sz w:val="16"/>
        </w:rPr>
        <w:t xml:space="preserve"> </w:t>
      </w:r>
      <w:r>
        <w:rPr>
          <w:color w:val="231F20"/>
          <w:sz w:val="16"/>
        </w:rPr>
        <w:t>данни</w:t>
      </w:r>
      <w:r>
        <w:rPr>
          <w:color w:val="231F20"/>
          <w:spacing w:val="-6"/>
          <w:sz w:val="16"/>
        </w:rPr>
        <w:t xml:space="preserve"> </w:t>
      </w:r>
      <w:r>
        <w:rPr>
          <w:color w:val="231F20"/>
          <w:sz w:val="16"/>
        </w:rPr>
        <w:t>за</w:t>
      </w:r>
      <w:r>
        <w:rPr>
          <w:color w:val="231F20"/>
          <w:spacing w:val="-5"/>
          <w:sz w:val="16"/>
        </w:rPr>
        <w:t xml:space="preserve"> </w:t>
      </w:r>
      <w:r>
        <w:rPr>
          <w:color w:val="231F20"/>
          <w:sz w:val="16"/>
        </w:rPr>
        <w:t>брой</w:t>
      </w:r>
      <w:r>
        <w:rPr>
          <w:color w:val="231F20"/>
          <w:spacing w:val="-5"/>
          <w:sz w:val="16"/>
        </w:rPr>
        <w:t xml:space="preserve"> </w:t>
      </w:r>
      <w:r>
        <w:rPr>
          <w:color w:val="231F20"/>
          <w:sz w:val="16"/>
        </w:rPr>
        <w:t>заети</w:t>
      </w:r>
      <w:r>
        <w:rPr>
          <w:color w:val="231F20"/>
          <w:spacing w:val="-5"/>
          <w:sz w:val="16"/>
        </w:rPr>
        <w:t xml:space="preserve"> </w:t>
      </w:r>
      <w:r>
        <w:rPr>
          <w:color w:val="231F20"/>
          <w:sz w:val="16"/>
        </w:rPr>
        <w:t>лица,</w:t>
      </w:r>
      <w:r>
        <w:rPr>
          <w:color w:val="231F20"/>
          <w:spacing w:val="-6"/>
          <w:sz w:val="16"/>
        </w:rPr>
        <w:t xml:space="preserve"> </w:t>
      </w:r>
      <w:r>
        <w:rPr>
          <w:color w:val="231F20"/>
          <w:sz w:val="16"/>
        </w:rPr>
        <w:t>посочете</w:t>
      </w:r>
      <w:r>
        <w:rPr>
          <w:color w:val="231F20"/>
          <w:spacing w:val="-5"/>
          <w:sz w:val="16"/>
        </w:rPr>
        <w:t xml:space="preserve"> </w:t>
      </w:r>
      <w:r>
        <w:rPr>
          <w:color w:val="231F20"/>
          <w:sz w:val="16"/>
        </w:rPr>
        <w:t>броя</w:t>
      </w:r>
      <w:r>
        <w:rPr>
          <w:color w:val="231F20"/>
          <w:spacing w:val="-5"/>
          <w:sz w:val="16"/>
        </w:rPr>
        <w:t xml:space="preserve"> </w:t>
      </w:r>
      <w:r>
        <w:rPr>
          <w:color w:val="231F20"/>
          <w:sz w:val="16"/>
        </w:rPr>
        <w:t>на</w:t>
      </w:r>
      <w:r>
        <w:rPr>
          <w:color w:val="231F20"/>
          <w:spacing w:val="-6"/>
          <w:sz w:val="16"/>
        </w:rPr>
        <w:t xml:space="preserve"> </w:t>
      </w:r>
      <w:r>
        <w:rPr>
          <w:color w:val="231F20"/>
          <w:sz w:val="16"/>
        </w:rPr>
        <w:t>наетите</w:t>
      </w:r>
      <w:r>
        <w:rPr>
          <w:color w:val="231F20"/>
          <w:spacing w:val="-5"/>
          <w:sz w:val="16"/>
        </w:rPr>
        <w:t xml:space="preserve"> </w:t>
      </w:r>
      <w:r>
        <w:rPr>
          <w:color w:val="231F20"/>
          <w:sz w:val="16"/>
        </w:rPr>
        <w:t>лица.</w:t>
      </w:r>
    </w:p>
    <w:p w:rsidR="00BA0FC1" w:rsidRDefault="00D40FAE">
      <w:pPr>
        <w:spacing w:before="53" w:line="235" w:lineRule="auto"/>
        <w:ind w:left="106" w:right="187"/>
        <w:jc w:val="both"/>
        <w:rPr>
          <w:sz w:val="16"/>
        </w:rPr>
      </w:pPr>
      <w:r>
        <w:rPr>
          <w:rFonts w:ascii="Century Gothic" w:hAnsi="Century Gothic"/>
          <w:b/>
          <w:color w:val="231F20"/>
          <w:sz w:val="16"/>
        </w:rPr>
        <w:t>Оборот</w:t>
      </w:r>
      <w:r>
        <w:rPr>
          <w:rFonts w:ascii="Century Gothic" w:hAnsi="Century Gothic"/>
          <w:b/>
          <w:color w:val="231F20"/>
          <w:spacing w:val="-27"/>
          <w:sz w:val="16"/>
        </w:rPr>
        <w:t xml:space="preserve"> </w:t>
      </w:r>
      <w:r>
        <w:rPr>
          <w:color w:val="231F20"/>
          <w:sz w:val="16"/>
        </w:rPr>
        <w:t>-</w:t>
      </w:r>
      <w:r>
        <w:rPr>
          <w:color w:val="231F20"/>
          <w:spacing w:val="-18"/>
          <w:sz w:val="16"/>
        </w:rPr>
        <w:t xml:space="preserve"> </w:t>
      </w:r>
      <w:r>
        <w:rPr>
          <w:color w:val="231F20"/>
          <w:sz w:val="16"/>
        </w:rPr>
        <w:t>стойността</w:t>
      </w:r>
      <w:r>
        <w:rPr>
          <w:color w:val="231F20"/>
          <w:spacing w:val="-18"/>
          <w:sz w:val="16"/>
        </w:rPr>
        <w:t xml:space="preserve"> </w:t>
      </w:r>
      <w:r>
        <w:rPr>
          <w:color w:val="231F20"/>
          <w:sz w:val="16"/>
        </w:rPr>
        <w:t>на</w:t>
      </w:r>
      <w:r>
        <w:rPr>
          <w:color w:val="231F20"/>
          <w:spacing w:val="-18"/>
          <w:sz w:val="16"/>
        </w:rPr>
        <w:t xml:space="preserve"> </w:t>
      </w:r>
      <w:r>
        <w:rPr>
          <w:color w:val="231F20"/>
          <w:sz w:val="16"/>
        </w:rPr>
        <w:t>всички</w:t>
      </w:r>
      <w:r>
        <w:rPr>
          <w:color w:val="231F20"/>
          <w:spacing w:val="-18"/>
          <w:sz w:val="16"/>
        </w:rPr>
        <w:t xml:space="preserve"> </w:t>
      </w:r>
      <w:r>
        <w:rPr>
          <w:color w:val="231F20"/>
          <w:sz w:val="16"/>
        </w:rPr>
        <w:t>приходи</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8"/>
          <w:sz w:val="16"/>
        </w:rPr>
        <w:t xml:space="preserve"> </w:t>
      </w:r>
      <w:r>
        <w:rPr>
          <w:color w:val="231F20"/>
          <w:sz w:val="16"/>
        </w:rPr>
        <w:t>на</w:t>
      </w:r>
      <w:r>
        <w:rPr>
          <w:color w:val="231F20"/>
          <w:spacing w:val="-19"/>
          <w:sz w:val="16"/>
        </w:rPr>
        <w:t xml:space="preserve"> </w:t>
      </w:r>
      <w:r>
        <w:rPr>
          <w:color w:val="231F20"/>
          <w:sz w:val="16"/>
        </w:rPr>
        <w:t>собствена</w:t>
      </w:r>
      <w:r>
        <w:rPr>
          <w:color w:val="231F20"/>
          <w:spacing w:val="-18"/>
          <w:sz w:val="16"/>
        </w:rPr>
        <w:t xml:space="preserve"> </w:t>
      </w:r>
      <w:r>
        <w:rPr>
          <w:color w:val="231F20"/>
          <w:sz w:val="16"/>
        </w:rPr>
        <w:t>продукция,</w:t>
      </w:r>
      <w:r>
        <w:rPr>
          <w:color w:val="231F20"/>
          <w:spacing w:val="-18"/>
          <w:sz w:val="16"/>
        </w:rPr>
        <w:t xml:space="preserve"> </w:t>
      </w:r>
      <w:r>
        <w:rPr>
          <w:color w:val="231F20"/>
          <w:sz w:val="16"/>
        </w:rPr>
        <w:t>купени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в</w:t>
      </w:r>
      <w:r>
        <w:rPr>
          <w:color w:val="231F20"/>
          <w:spacing w:val="-18"/>
          <w:sz w:val="16"/>
        </w:rPr>
        <w:t xml:space="preserve"> </w:t>
      </w:r>
      <w:r>
        <w:rPr>
          <w:color w:val="231F20"/>
          <w:sz w:val="16"/>
        </w:rPr>
        <w:t>същия</w:t>
      </w:r>
      <w:r>
        <w:rPr>
          <w:color w:val="231F20"/>
          <w:spacing w:val="-18"/>
          <w:sz w:val="16"/>
        </w:rPr>
        <w:t xml:space="preserve"> </w:t>
      </w:r>
      <w:r>
        <w:rPr>
          <w:color w:val="231F20"/>
          <w:sz w:val="16"/>
        </w:rPr>
        <w:t>вид</w:t>
      </w:r>
      <w:r>
        <w:rPr>
          <w:color w:val="231F20"/>
          <w:spacing w:val="-18"/>
          <w:sz w:val="16"/>
        </w:rPr>
        <w:t xml:space="preserve"> </w:t>
      </w:r>
      <w:r>
        <w:rPr>
          <w:color w:val="231F20"/>
          <w:sz w:val="16"/>
        </w:rPr>
        <w:t>стоки,</w:t>
      </w:r>
      <w:r>
        <w:rPr>
          <w:color w:val="231F20"/>
          <w:spacing w:val="-18"/>
          <w:sz w:val="16"/>
        </w:rPr>
        <w:t xml:space="preserve"> </w:t>
      </w:r>
      <w:r>
        <w:rPr>
          <w:color w:val="231F20"/>
          <w:sz w:val="16"/>
        </w:rPr>
        <w:t>предоставени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9"/>
          <w:sz w:val="16"/>
        </w:rPr>
        <w:t xml:space="preserve"> </w:t>
      </w:r>
      <w:r>
        <w:rPr>
          <w:color w:val="231F20"/>
          <w:sz w:val="16"/>
        </w:rPr>
        <w:t>суровини</w:t>
      </w:r>
      <w:r>
        <w:rPr>
          <w:color w:val="231F20"/>
          <w:spacing w:val="-18"/>
          <w:sz w:val="16"/>
        </w:rPr>
        <w:t xml:space="preserve"> </w:t>
      </w:r>
      <w:r>
        <w:rPr>
          <w:color w:val="231F20"/>
          <w:sz w:val="16"/>
        </w:rPr>
        <w:t>и</w:t>
      </w:r>
      <w:r>
        <w:rPr>
          <w:color w:val="231F20"/>
          <w:spacing w:val="-18"/>
          <w:sz w:val="16"/>
        </w:rPr>
        <w:t xml:space="preserve"> </w:t>
      </w:r>
      <w:r>
        <w:rPr>
          <w:color w:val="231F20"/>
          <w:sz w:val="16"/>
        </w:rPr>
        <w:t>материали,</w:t>
      </w:r>
      <w:r>
        <w:rPr>
          <w:color w:val="231F20"/>
          <w:spacing w:val="-18"/>
          <w:sz w:val="16"/>
        </w:rPr>
        <w:t xml:space="preserve"> </w:t>
      </w:r>
      <w:r>
        <w:rPr>
          <w:color w:val="231F20"/>
          <w:sz w:val="16"/>
        </w:rPr>
        <w:t>включително</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акцизи,</w:t>
      </w:r>
      <w:r>
        <w:rPr>
          <w:color w:val="231F20"/>
          <w:spacing w:val="-18"/>
          <w:sz w:val="16"/>
        </w:rPr>
        <w:t xml:space="preserve"> </w:t>
      </w:r>
      <w:r>
        <w:rPr>
          <w:color w:val="231F20"/>
          <w:sz w:val="16"/>
        </w:rPr>
        <w:t>които</w:t>
      </w:r>
      <w:r>
        <w:rPr>
          <w:color w:val="231F20"/>
          <w:spacing w:val="-18"/>
          <w:sz w:val="16"/>
        </w:rPr>
        <w:t xml:space="preserve"> </w:t>
      </w:r>
      <w:r>
        <w:rPr>
          <w:color w:val="231F20"/>
          <w:sz w:val="16"/>
        </w:rPr>
        <w:t>са</w:t>
      </w:r>
      <w:r>
        <w:rPr>
          <w:color w:val="231F20"/>
          <w:spacing w:val="-18"/>
          <w:sz w:val="16"/>
        </w:rPr>
        <w:t xml:space="preserve"> </w:t>
      </w:r>
      <w:r>
        <w:rPr>
          <w:color w:val="231F20"/>
          <w:sz w:val="16"/>
        </w:rPr>
        <w:t>фактурирани 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w:t>
      </w:r>
      <w:r>
        <w:rPr>
          <w:color w:val="231F20"/>
          <w:spacing w:val="-5"/>
          <w:sz w:val="16"/>
        </w:rPr>
        <w:t xml:space="preserve"> </w:t>
      </w:r>
      <w:r>
        <w:rPr>
          <w:color w:val="231F20"/>
          <w:sz w:val="16"/>
        </w:rPr>
        <w:t>стойност</w:t>
      </w:r>
      <w:r>
        <w:rPr>
          <w:color w:val="231F20"/>
          <w:spacing w:val="-4"/>
          <w:sz w:val="16"/>
        </w:rPr>
        <w:t xml:space="preserve"> </w:t>
      </w:r>
      <w:r>
        <w:rPr>
          <w:color w:val="231F20"/>
          <w:sz w:val="16"/>
        </w:rPr>
        <w:t>(ДДС),</w:t>
      </w:r>
      <w:r>
        <w:rPr>
          <w:color w:val="231F20"/>
          <w:spacing w:val="-5"/>
          <w:sz w:val="16"/>
        </w:rPr>
        <w:t xml:space="preserve"> </w:t>
      </w:r>
      <w:r>
        <w:rPr>
          <w:color w:val="231F20"/>
          <w:sz w:val="16"/>
        </w:rPr>
        <w:t>които</w:t>
      </w:r>
      <w:r>
        <w:rPr>
          <w:color w:val="231F20"/>
          <w:spacing w:val="-4"/>
          <w:sz w:val="16"/>
        </w:rPr>
        <w:t xml:space="preserve"> </w:t>
      </w:r>
      <w:r>
        <w:rPr>
          <w:color w:val="231F20"/>
          <w:sz w:val="16"/>
        </w:rPr>
        <w:t>са</w:t>
      </w:r>
      <w:r>
        <w:rPr>
          <w:color w:val="231F20"/>
          <w:spacing w:val="-5"/>
          <w:sz w:val="16"/>
        </w:rPr>
        <w:t xml:space="preserve"> </w:t>
      </w:r>
      <w:r>
        <w:rPr>
          <w:color w:val="231F20"/>
          <w:sz w:val="16"/>
        </w:rPr>
        <w:t>за</w:t>
      </w:r>
      <w:r>
        <w:rPr>
          <w:color w:val="231F20"/>
          <w:spacing w:val="-4"/>
          <w:sz w:val="16"/>
        </w:rPr>
        <w:t xml:space="preserve"> </w:t>
      </w:r>
      <w:r>
        <w:rPr>
          <w:color w:val="231F20"/>
          <w:sz w:val="16"/>
        </w:rPr>
        <w:t>сметка</w:t>
      </w:r>
      <w:r>
        <w:rPr>
          <w:color w:val="231F20"/>
          <w:spacing w:val="-5"/>
          <w:sz w:val="16"/>
        </w:rPr>
        <w:t xml:space="preserve"> </w:t>
      </w:r>
      <w:r>
        <w:rPr>
          <w:color w:val="231F20"/>
          <w:sz w:val="16"/>
        </w:rPr>
        <w:t>на</w:t>
      </w:r>
      <w:r>
        <w:rPr>
          <w:color w:val="231F20"/>
          <w:spacing w:val="-4"/>
          <w:sz w:val="16"/>
        </w:rPr>
        <w:t xml:space="preserve"> </w:t>
      </w:r>
      <w:r>
        <w:rPr>
          <w:color w:val="231F20"/>
          <w:sz w:val="16"/>
        </w:rPr>
        <w:t>крайния</w:t>
      </w:r>
      <w:r>
        <w:rPr>
          <w:color w:val="231F20"/>
          <w:spacing w:val="-5"/>
          <w:sz w:val="16"/>
        </w:rPr>
        <w:t xml:space="preserve"> </w:t>
      </w:r>
      <w:r>
        <w:rPr>
          <w:color w:val="231F20"/>
          <w:sz w:val="16"/>
        </w:rPr>
        <w:t>потребител.</w:t>
      </w:r>
    </w:p>
    <w:p w:rsidR="00BA0FC1" w:rsidRDefault="00D40FAE">
      <w:pPr>
        <w:spacing w:before="59"/>
        <w:ind w:left="106"/>
        <w:jc w:val="both"/>
        <w:rPr>
          <w:sz w:val="16"/>
        </w:rPr>
      </w:pPr>
      <w:r>
        <w:rPr>
          <w:color w:val="231F20"/>
          <w:sz w:val="16"/>
        </w:rPr>
        <w:t>В</w:t>
      </w:r>
      <w:r>
        <w:rPr>
          <w:color w:val="231F20"/>
          <w:spacing w:val="-18"/>
          <w:sz w:val="16"/>
        </w:rPr>
        <w:t xml:space="preserve"> </w:t>
      </w:r>
      <w:r>
        <w:rPr>
          <w:color w:val="231F20"/>
          <w:sz w:val="16"/>
        </w:rPr>
        <w:t>случай,</w:t>
      </w:r>
      <w:r>
        <w:rPr>
          <w:color w:val="231F20"/>
          <w:spacing w:val="-18"/>
          <w:sz w:val="16"/>
        </w:rPr>
        <w:t xml:space="preserve"> </w:t>
      </w:r>
      <w:r>
        <w:rPr>
          <w:color w:val="231F20"/>
          <w:sz w:val="16"/>
        </w:rPr>
        <w:t>че</w:t>
      </w:r>
      <w:r>
        <w:rPr>
          <w:color w:val="231F20"/>
          <w:spacing w:val="-18"/>
          <w:sz w:val="16"/>
        </w:rPr>
        <w:t xml:space="preserve"> </w:t>
      </w:r>
      <w:r>
        <w:rPr>
          <w:color w:val="231F20"/>
          <w:sz w:val="16"/>
        </w:rPr>
        <w:t>основната</w:t>
      </w:r>
      <w:r>
        <w:rPr>
          <w:color w:val="231F20"/>
          <w:spacing w:val="-17"/>
          <w:sz w:val="16"/>
        </w:rPr>
        <w:t xml:space="preserve"> </w:t>
      </w:r>
      <w:r>
        <w:rPr>
          <w:color w:val="231F20"/>
          <w:sz w:val="16"/>
        </w:rPr>
        <w:t>икономическа</w:t>
      </w:r>
      <w:r>
        <w:rPr>
          <w:color w:val="231F20"/>
          <w:spacing w:val="-18"/>
          <w:sz w:val="16"/>
        </w:rPr>
        <w:t xml:space="preserve"> </w:t>
      </w:r>
      <w:r>
        <w:rPr>
          <w:color w:val="231F20"/>
          <w:sz w:val="16"/>
        </w:rPr>
        <w:t>дейност</w:t>
      </w:r>
      <w:r>
        <w:rPr>
          <w:color w:val="231F20"/>
          <w:spacing w:val="-18"/>
          <w:sz w:val="16"/>
        </w:rPr>
        <w:t xml:space="preserve"> </w:t>
      </w:r>
      <w:r>
        <w:rPr>
          <w:color w:val="231F20"/>
          <w:sz w:val="16"/>
        </w:rPr>
        <w:t>на</w:t>
      </w:r>
      <w:r>
        <w:rPr>
          <w:color w:val="231F20"/>
          <w:spacing w:val="-18"/>
          <w:sz w:val="16"/>
        </w:rPr>
        <w:t xml:space="preserve"> </w:t>
      </w:r>
      <w:r>
        <w:rPr>
          <w:color w:val="231F20"/>
          <w:sz w:val="16"/>
        </w:rPr>
        <w:t>предприятието</w:t>
      </w:r>
      <w:r>
        <w:rPr>
          <w:color w:val="231F20"/>
          <w:spacing w:val="-17"/>
          <w:sz w:val="16"/>
        </w:rPr>
        <w:t xml:space="preserve"> </w:t>
      </w:r>
      <w:r>
        <w:rPr>
          <w:color w:val="231F20"/>
          <w:sz w:val="16"/>
        </w:rPr>
        <w:t>в</w:t>
      </w:r>
      <w:r>
        <w:rPr>
          <w:color w:val="231F20"/>
          <w:spacing w:val="-18"/>
          <w:sz w:val="16"/>
        </w:rPr>
        <w:t xml:space="preserve"> </w:t>
      </w:r>
      <w:r>
        <w:rPr>
          <w:color w:val="231F20"/>
          <w:sz w:val="16"/>
        </w:rPr>
        <w:t>чужбина</w:t>
      </w:r>
      <w:r>
        <w:rPr>
          <w:color w:val="231F20"/>
          <w:spacing w:val="-18"/>
          <w:sz w:val="16"/>
        </w:rPr>
        <w:t xml:space="preserve"> </w:t>
      </w:r>
      <w:r>
        <w:rPr>
          <w:color w:val="231F20"/>
          <w:sz w:val="16"/>
        </w:rPr>
        <w:t>е</w:t>
      </w:r>
      <w:r>
        <w:rPr>
          <w:color w:val="231F20"/>
          <w:spacing w:val="-18"/>
          <w:sz w:val="16"/>
        </w:rPr>
        <w:t xml:space="preserve"> </w:t>
      </w:r>
      <w:r>
        <w:rPr>
          <w:color w:val="231F20"/>
          <w:sz w:val="16"/>
        </w:rPr>
        <w:t>от</w:t>
      </w:r>
      <w:r>
        <w:rPr>
          <w:color w:val="231F20"/>
          <w:spacing w:val="-17"/>
          <w:sz w:val="16"/>
        </w:rPr>
        <w:t xml:space="preserve"> </w:t>
      </w:r>
      <w:r>
        <w:rPr>
          <w:color w:val="231F20"/>
          <w:sz w:val="16"/>
        </w:rPr>
        <w:t>раздел</w:t>
      </w:r>
      <w:r>
        <w:rPr>
          <w:color w:val="231F20"/>
          <w:spacing w:val="-18"/>
          <w:sz w:val="16"/>
        </w:rPr>
        <w:t xml:space="preserve"> </w:t>
      </w:r>
      <w:r>
        <w:rPr>
          <w:color w:val="231F20"/>
          <w:sz w:val="16"/>
        </w:rPr>
        <w:t>64</w:t>
      </w:r>
      <w:r>
        <w:rPr>
          <w:color w:val="231F20"/>
          <w:spacing w:val="-18"/>
          <w:sz w:val="16"/>
        </w:rPr>
        <w:t xml:space="preserve"> </w:t>
      </w:r>
      <w:r>
        <w:rPr>
          <w:color w:val="231F20"/>
          <w:sz w:val="16"/>
        </w:rPr>
        <w:t>-</w:t>
      </w:r>
      <w:r>
        <w:rPr>
          <w:color w:val="231F20"/>
          <w:spacing w:val="-18"/>
          <w:sz w:val="16"/>
        </w:rPr>
        <w:t xml:space="preserve"> </w:t>
      </w:r>
      <w:r>
        <w:rPr>
          <w:color w:val="231F20"/>
          <w:sz w:val="16"/>
        </w:rPr>
        <w:t>Предоставяне</w:t>
      </w:r>
      <w:r>
        <w:rPr>
          <w:color w:val="231F20"/>
          <w:spacing w:val="-17"/>
          <w:sz w:val="16"/>
        </w:rPr>
        <w:t xml:space="preserve"> </w:t>
      </w:r>
      <w:r>
        <w:rPr>
          <w:color w:val="231F20"/>
          <w:sz w:val="16"/>
        </w:rPr>
        <w:t>на</w:t>
      </w:r>
      <w:r>
        <w:rPr>
          <w:color w:val="231F20"/>
          <w:spacing w:val="-18"/>
          <w:sz w:val="16"/>
        </w:rPr>
        <w:t xml:space="preserve"> </w:t>
      </w:r>
      <w:r>
        <w:rPr>
          <w:color w:val="231F20"/>
          <w:sz w:val="16"/>
        </w:rPr>
        <w:t>финансови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без</w:t>
      </w:r>
      <w:r>
        <w:rPr>
          <w:color w:val="231F20"/>
          <w:spacing w:val="-17"/>
          <w:sz w:val="16"/>
        </w:rPr>
        <w:t xml:space="preserve"> </w:t>
      </w:r>
      <w:r>
        <w:rPr>
          <w:color w:val="231F20"/>
          <w:sz w:val="16"/>
        </w:rPr>
        <w:t>застраховане</w:t>
      </w:r>
      <w:r>
        <w:rPr>
          <w:color w:val="231F20"/>
          <w:spacing w:val="-18"/>
          <w:sz w:val="16"/>
        </w:rPr>
        <w:t xml:space="preserve"> </w:t>
      </w:r>
      <w:r>
        <w:rPr>
          <w:color w:val="231F20"/>
          <w:sz w:val="16"/>
        </w:rPr>
        <w:t>и</w:t>
      </w:r>
      <w:r>
        <w:rPr>
          <w:color w:val="231F20"/>
          <w:spacing w:val="-18"/>
          <w:sz w:val="16"/>
        </w:rPr>
        <w:t xml:space="preserve"> </w:t>
      </w:r>
      <w:r>
        <w:rPr>
          <w:color w:val="231F20"/>
          <w:sz w:val="16"/>
        </w:rPr>
        <w:t>допълнително</w:t>
      </w:r>
      <w:r>
        <w:rPr>
          <w:color w:val="231F20"/>
          <w:spacing w:val="-18"/>
          <w:sz w:val="16"/>
        </w:rPr>
        <w:t xml:space="preserve"> </w:t>
      </w:r>
      <w:r>
        <w:rPr>
          <w:color w:val="231F20"/>
          <w:sz w:val="16"/>
        </w:rPr>
        <w:t>пенсионно</w:t>
      </w:r>
      <w:r>
        <w:rPr>
          <w:color w:val="231F20"/>
          <w:spacing w:val="-17"/>
          <w:sz w:val="16"/>
        </w:rPr>
        <w:t xml:space="preserve"> </w:t>
      </w:r>
      <w:r>
        <w:rPr>
          <w:color w:val="231F20"/>
          <w:sz w:val="16"/>
        </w:rPr>
        <w:t>осигуряване,</w:t>
      </w:r>
      <w:r>
        <w:rPr>
          <w:color w:val="231F20"/>
          <w:spacing w:val="-18"/>
          <w:sz w:val="16"/>
        </w:rPr>
        <w:t xml:space="preserve"> </w:t>
      </w:r>
      <w:r>
        <w:rPr>
          <w:color w:val="231F20"/>
          <w:sz w:val="16"/>
        </w:rPr>
        <w:t>за</w:t>
      </w:r>
      <w:r>
        <w:rPr>
          <w:color w:val="231F20"/>
          <w:spacing w:val="-18"/>
          <w:sz w:val="16"/>
        </w:rPr>
        <w:t xml:space="preserve"> </w:t>
      </w:r>
      <w:r>
        <w:rPr>
          <w:color w:val="231F20"/>
          <w:sz w:val="16"/>
        </w:rPr>
        <w:t>оборот</w:t>
      </w:r>
      <w:r>
        <w:rPr>
          <w:color w:val="231F20"/>
          <w:spacing w:val="-18"/>
          <w:sz w:val="16"/>
        </w:rPr>
        <w:t xml:space="preserve"> </w:t>
      </w:r>
      <w:r>
        <w:rPr>
          <w:color w:val="231F20"/>
          <w:sz w:val="16"/>
        </w:rPr>
        <w:t>се</w:t>
      </w:r>
      <w:r>
        <w:rPr>
          <w:color w:val="231F20"/>
          <w:spacing w:val="-17"/>
          <w:sz w:val="16"/>
        </w:rPr>
        <w:t xml:space="preserve"> </w:t>
      </w:r>
      <w:r>
        <w:rPr>
          <w:color w:val="231F20"/>
          <w:sz w:val="16"/>
        </w:rPr>
        <w:t>посочва„Производствена</w:t>
      </w:r>
      <w:r>
        <w:rPr>
          <w:color w:val="231F20"/>
          <w:spacing w:val="-18"/>
          <w:sz w:val="16"/>
        </w:rPr>
        <w:t xml:space="preserve"> </w:t>
      </w:r>
      <w:r>
        <w:rPr>
          <w:color w:val="231F20"/>
          <w:spacing w:val="-3"/>
          <w:sz w:val="16"/>
        </w:rPr>
        <w:t>стойност”.</w:t>
      </w:r>
    </w:p>
    <w:p w:rsidR="00BA0FC1" w:rsidRDefault="00D40FAE">
      <w:pPr>
        <w:spacing w:before="56"/>
        <w:ind w:left="106"/>
        <w:jc w:val="both"/>
        <w:rPr>
          <w:i/>
          <w:sz w:val="16"/>
        </w:rPr>
      </w:pPr>
      <w:r>
        <w:rPr>
          <w:i/>
          <w:color w:val="231F20"/>
          <w:sz w:val="16"/>
        </w:rPr>
        <w:t>Производствена стойност се изчислява като:</w:t>
      </w:r>
    </w:p>
    <w:p w:rsidR="00BA0FC1" w:rsidRDefault="00D40FAE">
      <w:pPr>
        <w:spacing w:before="57" w:line="194" w:lineRule="exact"/>
        <w:ind w:left="531"/>
        <w:rPr>
          <w:sz w:val="16"/>
        </w:rPr>
      </w:pPr>
      <w:r>
        <w:rPr>
          <w:color w:val="231F20"/>
          <w:sz w:val="16"/>
        </w:rPr>
        <w:t>Лихви за получаване и подобен приход</w:t>
      </w:r>
    </w:p>
    <w:p w:rsidR="00BA0FC1" w:rsidRDefault="00D40FAE">
      <w:pPr>
        <w:spacing w:line="192" w:lineRule="exact"/>
        <w:ind w:left="531"/>
        <w:rPr>
          <w:sz w:val="16"/>
        </w:rPr>
      </w:pPr>
      <w:r>
        <w:rPr>
          <w:color w:val="231F20"/>
          <w:sz w:val="16"/>
        </w:rPr>
        <w:t>– дължими лихви и подобни такси,</w:t>
      </w:r>
    </w:p>
    <w:p w:rsidR="00BA0FC1" w:rsidRDefault="00D40FAE">
      <w:pPr>
        <w:spacing w:line="192" w:lineRule="exact"/>
        <w:ind w:left="531"/>
        <w:rPr>
          <w:sz w:val="16"/>
        </w:rPr>
      </w:pPr>
      <w:r>
        <w:rPr>
          <w:color w:val="231F20"/>
          <w:sz w:val="16"/>
        </w:rPr>
        <w:t>+ комисионни за получаване,</w:t>
      </w:r>
    </w:p>
    <w:p w:rsidR="00BA0FC1" w:rsidRDefault="00D40FAE">
      <w:pPr>
        <w:spacing w:line="192" w:lineRule="exact"/>
        <w:ind w:left="531"/>
        <w:rPr>
          <w:sz w:val="16"/>
        </w:rPr>
      </w:pPr>
      <w:r>
        <w:rPr>
          <w:color w:val="231F20"/>
          <w:sz w:val="16"/>
        </w:rPr>
        <w:t>+</w:t>
      </w:r>
      <w:r>
        <w:rPr>
          <w:color w:val="231F20"/>
          <w:spacing w:val="-18"/>
          <w:sz w:val="16"/>
        </w:rPr>
        <w:t xml:space="preserve"> </w:t>
      </w:r>
      <w:r>
        <w:rPr>
          <w:color w:val="231F20"/>
          <w:sz w:val="16"/>
        </w:rPr>
        <w:t>доход</w:t>
      </w:r>
      <w:r>
        <w:rPr>
          <w:color w:val="231F20"/>
          <w:spacing w:val="-17"/>
          <w:sz w:val="16"/>
        </w:rPr>
        <w:t xml:space="preserve"> </w:t>
      </w:r>
      <w:r>
        <w:rPr>
          <w:color w:val="231F20"/>
          <w:sz w:val="16"/>
        </w:rPr>
        <w:t>от</w:t>
      </w:r>
      <w:r>
        <w:rPr>
          <w:color w:val="231F20"/>
          <w:spacing w:val="-18"/>
          <w:sz w:val="16"/>
        </w:rPr>
        <w:t xml:space="preserve"> </w:t>
      </w:r>
      <w:r>
        <w:rPr>
          <w:color w:val="231F20"/>
          <w:sz w:val="16"/>
        </w:rPr>
        <w:t>акции</w:t>
      </w:r>
      <w:r>
        <w:rPr>
          <w:color w:val="231F20"/>
          <w:spacing w:val="-17"/>
          <w:sz w:val="16"/>
        </w:rPr>
        <w:t xml:space="preserve"> </w:t>
      </w:r>
      <w:r>
        <w:rPr>
          <w:color w:val="231F20"/>
          <w:sz w:val="16"/>
        </w:rPr>
        <w:t>и</w:t>
      </w:r>
      <w:r>
        <w:rPr>
          <w:color w:val="231F20"/>
          <w:spacing w:val="-17"/>
          <w:sz w:val="16"/>
        </w:rPr>
        <w:t xml:space="preserve"> </w:t>
      </w:r>
      <w:r>
        <w:rPr>
          <w:color w:val="231F20"/>
          <w:sz w:val="16"/>
        </w:rPr>
        <w:t>други</w:t>
      </w:r>
      <w:r>
        <w:rPr>
          <w:color w:val="231F20"/>
          <w:spacing w:val="-18"/>
          <w:sz w:val="16"/>
        </w:rPr>
        <w:t xml:space="preserve"> </w:t>
      </w:r>
      <w:r>
        <w:rPr>
          <w:color w:val="231F20"/>
          <w:sz w:val="16"/>
        </w:rPr>
        <w:t>ценни</w:t>
      </w:r>
      <w:r>
        <w:rPr>
          <w:color w:val="231F20"/>
          <w:spacing w:val="-17"/>
          <w:sz w:val="16"/>
        </w:rPr>
        <w:t xml:space="preserve"> </w:t>
      </w:r>
      <w:r>
        <w:rPr>
          <w:color w:val="231F20"/>
          <w:sz w:val="16"/>
        </w:rPr>
        <w:t>книжа</w:t>
      </w:r>
      <w:r>
        <w:rPr>
          <w:color w:val="231F20"/>
          <w:spacing w:val="-17"/>
          <w:sz w:val="16"/>
        </w:rPr>
        <w:t xml:space="preserve"> </w:t>
      </w:r>
      <w:r>
        <w:rPr>
          <w:color w:val="231F20"/>
          <w:sz w:val="16"/>
        </w:rPr>
        <w:t>с</w:t>
      </w:r>
      <w:r>
        <w:rPr>
          <w:color w:val="231F20"/>
          <w:spacing w:val="-18"/>
          <w:sz w:val="16"/>
        </w:rPr>
        <w:t xml:space="preserve"> </w:t>
      </w:r>
      <w:r>
        <w:rPr>
          <w:color w:val="231F20"/>
          <w:sz w:val="16"/>
        </w:rPr>
        <w:t>променлив</w:t>
      </w:r>
      <w:r>
        <w:rPr>
          <w:color w:val="231F20"/>
          <w:spacing w:val="-17"/>
          <w:sz w:val="16"/>
        </w:rPr>
        <w:t xml:space="preserve"> </w:t>
      </w:r>
      <w:r>
        <w:rPr>
          <w:color w:val="231F20"/>
          <w:sz w:val="16"/>
        </w:rPr>
        <w:t>доход,</w:t>
      </w:r>
    </w:p>
    <w:p w:rsidR="00BA0FC1" w:rsidRDefault="00D40FAE">
      <w:pPr>
        <w:spacing w:line="192" w:lineRule="exact"/>
        <w:ind w:left="531"/>
        <w:rPr>
          <w:sz w:val="16"/>
        </w:rPr>
      </w:pPr>
      <w:r>
        <w:rPr>
          <w:color w:val="231F20"/>
          <w:sz w:val="16"/>
        </w:rPr>
        <w:t>+</w:t>
      </w:r>
      <w:r>
        <w:rPr>
          <w:color w:val="231F20"/>
          <w:spacing w:val="-17"/>
          <w:sz w:val="16"/>
        </w:rPr>
        <w:t xml:space="preserve"> </w:t>
      </w:r>
      <w:r>
        <w:rPr>
          <w:color w:val="231F20"/>
          <w:sz w:val="16"/>
        </w:rPr>
        <w:t>нетна</w:t>
      </w:r>
      <w:r>
        <w:rPr>
          <w:color w:val="231F20"/>
          <w:spacing w:val="-16"/>
          <w:sz w:val="16"/>
        </w:rPr>
        <w:t xml:space="preserve"> </w:t>
      </w:r>
      <w:r>
        <w:rPr>
          <w:color w:val="231F20"/>
          <w:sz w:val="16"/>
        </w:rPr>
        <w:t>печалба</w:t>
      </w:r>
      <w:r>
        <w:rPr>
          <w:color w:val="231F20"/>
          <w:spacing w:val="-16"/>
          <w:sz w:val="16"/>
        </w:rPr>
        <w:t xml:space="preserve"> </w:t>
      </w:r>
      <w:r>
        <w:rPr>
          <w:color w:val="231F20"/>
          <w:sz w:val="16"/>
        </w:rPr>
        <w:t>или</w:t>
      </w:r>
      <w:r>
        <w:rPr>
          <w:color w:val="231F20"/>
          <w:spacing w:val="-16"/>
          <w:sz w:val="16"/>
        </w:rPr>
        <w:t xml:space="preserve"> </w:t>
      </w:r>
      <w:r>
        <w:rPr>
          <w:color w:val="231F20"/>
          <w:sz w:val="16"/>
        </w:rPr>
        <w:t>нетна</w:t>
      </w:r>
      <w:r>
        <w:rPr>
          <w:color w:val="231F20"/>
          <w:spacing w:val="-16"/>
          <w:sz w:val="16"/>
        </w:rPr>
        <w:t xml:space="preserve"> </w:t>
      </w:r>
      <w:r>
        <w:rPr>
          <w:color w:val="231F20"/>
          <w:sz w:val="16"/>
        </w:rPr>
        <w:t>загуба</w:t>
      </w:r>
      <w:r>
        <w:rPr>
          <w:color w:val="231F20"/>
          <w:spacing w:val="-16"/>
          <w:sz w:val="16"/>
        </w:rPr>
        <w:t xml:space="preserve"> </w:t>
      </w:r>
      <w:r>
        <w:rPr>
          <w:color w:val="231F20"/>
          <w:sz w:val="16"/>
        </w:rPr>
        <w:t>от</w:t>
      </w:r>
      <w:r>
        <w:rPr>
          <w:color w:val="231F20"/>
          <w:spacing w:val="-16"/>
          <w:sz w:val="16"/>
        </w:rPr>
        <w:t xml:space="preserve"> </w:t>
      </w:r>
      <w:r>
        <w:rPr>
          <w:color w:val="231F20"/>
          <w:sz w:val="16"/>
        </w:rPr>
        <w:t>финансови</w:t>
      </w:r>
      <w:r>
        <w:rPr>
          <w:color w:val="231F20"/>
          <w:spacing w:val="-16"/>
          <w:sz w:val="16"/>
        </w:rPr>
        <w:t xml:space="preserve"> </w:t>
      </w:r>
      <w:r>
        <w:rPr>
          <w:color w:val="231F20"/>
          <w:sz w:val="16"/>
        </w:rPr>
        <w:t>операции,</w:t>
      </w:r>
    </w:p>
    <w:p w:rsidR="00BA0FC1" w:rsidRDefault="00D40FAE">
      <w:pPr>
        <w:spacing w:line="192" w:lineRule="exact"/>
        <w:ind w:left="531"/>
        <w:rPr>
          <w:sz w:val="16"/>
        </w:rPr>
      </w:pPr>
      <w:r>
        <w:rPr>
          <w:color w:val="231F20"/>
          <w:sz w:val="16"/>
        </w:rPr>
        <w:t>+ други приходи от основна дейност.</w:t>
      </w:r>
    </w:p>
    <w:p w:rsidR="00BA0FC1" w:rsidRDefault="00D40FAE">
      <w:pPr>
        <w:spacing w:before="1" w:line="235" w:lineRule="auto"/>
        <w:ind w:left="106" w:right="188"/>
        <w:jc w:val="both"/>
        <w:rPr>
          <w:sz w:val="16"/>
        </w:rPr>
      </w:pPr>
      <w:r>
        <w:rPr>
          <w:color w:val="231F20"/>
          <w:sz w:val="16"/>
        </w:rPr>
        <w:t>В</w:t>
      </w:r>
      <w:r>
        <w:rPr>
          <w:color w:val="231F20"/>
          <w:spacing w:val="-13"/>
          <w:sz w:val="16"/>
        </w:rPr>
        <w:t xml:space="preserve"> </w:t>
      </w:r>
      <w:r>
        <w:rPr>
          <w:color w:val="231F20"/>
          <w:sz w:val="16"/>
        </w:rPr>
        <w:t>случай,</w:t>
      </w:r>
      <w:r>
        <w:rPr>
          <w:color w:val="231F20"/>
          <w:spacing w:val="-13"/>
          <w:sz w:val="16"/>
        </w:rPr>
        <w:t xml:space="preserve"> </w:t>
      </w:r>
      <w:r>
        <w:rPr>
          <w:color w:val="231F20"/>
          <w:sz w:val="16"/>
        </w:rPr>
        <w:t>че</w:t>
      </w:r>
      <w:r>
        <w:rPr>
          <w:color w:val="231F20"/>
          <w:spacing w:val="-13"/>
          <w:sz w:val="16"/>
        </w:rPr>
        <w:t xml:space="preserve"> </w:t>
      </w:r>
      <w:r>
        <w:rPr>
          <w:color w:val="231F20"/>
          <w:sz w:val="16"/>
        </w:rPr>
        <w:t>основната</w:t>
      </w:r>
      <w:r>
        <w:rPr>
          <w:color w:val="231F20"/>
          <w:spacing w:val="-13"/>
          <w:sz w:val="16"/>
        </w:rPr>
        <w:t xml:space="preserve"> </w:t>
      </w:r>
      <w:r>
        <w:rPr>
          <w:color w:val="231F20"/>
          <w:sz w:val="16"/>
        </w:rPr>
        <w:t>икономическа</w:t>
      </w:r>
      <w:r>
        <w:rPr>
          <w:color w:val="231F20"/>
          <w:spacing w:val="-13"/>
          <w:sz w:val="16"/>
        </w:rPr>
        <w:t xml:space="preserve"> </w:t>
      </w:r>
      <w:r>
        <w:rPr>
          <w:color w:val="231F20"/>
          <w:sz w:val="16"/>
        </w:rPr>
        <w:t>дейност</w:t>
      </w:r>
      <w:r>
        <w:rPr>
          <w:color w:val="231F20"/>
          <w:spacing w:val="-13"/>
          <w:sz w:val="16"/>
        </w:rPr>
        <w:t xml:space="preserve"> </w:t>
      </w:r>
      <w:r>
        <w:rPr>
          <w:color w:val="231F20"/>
          <w:sz w:val="16"/>
        </w:rPr>
        <w:t>на</w:t>
      </w:r>
      <w:r>
        <w:rPr>
          <w:color w:val="231F20"/>
          <w:spacing w:val="-13"/>
          <w:sz w:val="16"/>
        </w:rPr>
        <w:t xml:space="preserve"> </w:t>
      </w:r>
      <w:r>
        <w:rPr>
          <w:color w:val="231F20"/>
          <w:sz w:val="16"/>
        </w:rPr>
        <w:t>предприятието</w:t>
      </w:r>
      <w:r>
        <w:rPr>
          <w:color w:val="231F20"/>
          <w:spacing w:val="-12"/>
          <w:sz w:val="16"/>
        </w:rPr>
        <w:t xml:space="preserve"> </w:t>
      </w:r>
      <w:r>
        <w:rPr>
          <w:color w:val="231F20"/>
          <w:sz w:val="16"/>
        </w:rPr>
        <w:t>в</w:t>
      </w:r>
      <w:r>
        <w:rPr>
          <w:color w:val="231F20"/>
          <w:spacing w:val="-13"/>
          <w:sz w:val="16"/>
        </w:rPr>
        <w:t xml:space="preserve"> </w:t>
      </w:r>
      <w:r>
        <w:rPr>
          <w:color w:val="231F20"/>
          <w:sz w:val="16"/>
        </w:rPr>
        <w:t>чужбина</w:t>
      </w:r>
      <w:r>
        <w:rPr>
          <w:color w:val="231F20"/>
          <w:spacing w:val="-13"/>
          <w:sz w:val="16"/>
        </w:rPr>
        <w:t xml:space="preserve"> </w:t>
      </w:r>
      <w:r>
        <w:rPr>
          <w:color w:val="231F20"/>
          <w:sz w:val="16"/>
        </w:rPr>
        <w:t>е</w:t>
      </w:r>
      <w:r>
        <w:rPr>
          <w:color w:val="231F20"/>
          <w:spacing w:val="-13"/>
          <w:sz w:val="16"/>
        </w:rPr>
        <w:t xml:space="preserve"> </w:t>
      </w:r>
      <w:r>
        <w:rPr>
          <w:color w:val="231F20"/>
          <w:sz w:val="16"/>
        </w:rPr>
        <w:t>от</w:t>
      </w:r>
      <w:r>
        <w:rPr>
          <w:color w:val="231F20"/>
          <w:spacing w:val="-13"/>
          <w:sz w:val="16"/>
        </w:rPr>
        <w:t xml:space="preserve"> </w:t>
      </w:r>
      <w:r>
        <w:rPr>
          <w:color w:val="231F20"/>
          <w:sz w:val="16"/>
        </w:rPr>
        <w:t>раздел</w:t>
      </w:r>
      <w:r>
        <w:rPr>
          <w:color w:val="231F20"/>
          <w:spacing w:val="-13"/>
          <w:sz w:val="16"/>
        </w:rPr>
        <w:t xml:space="preserve"> </w:t>
      </w:r>
      <w:r>
        <w:rPr>
          <w:color w:val="231F20"/>
          <w:sz w:val="16"/>
        </w:rPr>
        <w:t>65</w:t>
      </w:r>
      <w:r>
        <w:rPr>
          <w:color w:val="231F20"/>
          <w:spacing w:val="-13"/>
          <w:sz w:val="16"/>
        </w:rPr>
        <w:t xml:space="preserve"> </w:t>
      </w:r>
      <w:r>
        <w:rPr>
          <w:color w:val="231F20"/>
          <w:sz w:val="16"/>
        </w:rPr>
        <w:t>-</w:t>
      </w:r>
      <w:r>
        <w:rPr>
          <w:color w:val="231F20"/>
          <w:spacing w:val="-12"/>
          <w:sz w:val="16"/>
        </w:rPr>
        <w:t xml:space="preserve"> </w:t>
      </w:r>
      <w:r>
        <w:rPr>
          <w:color w:val="231F20"/>
          <w:sz w:val="16"/>
        </w:rPr>
        <w:t>Застраховане,</w:t>
      </w:r>
      <w:r>
        <w:rPr>
          <w:color w:val="231F20"/>
          <w:spacing w:val="-13"/>
          <w:sz w:val="16"/>
        </w:rPr>
        <w:t xml:space="preserve"> </w:t>
      </w:r>
      <w:r>
        <w:rPr>
          <w:color w:val="231F20"/>
          <w:sz w:val="16"/>
        </w:rPr>
        <w:t>презастраховане</w:t>
      </w:r>
      <w:r>
        <w:rPr>
          <w:color w:val="231F20"/>
          <w:spacing w:val="-13"/>
          <w:sz w:val="16"/>
        </w:rPr>
        <w:t xml:space="preserve"> </w:t>
      </w:r>
      <w:r>
        <w:rPr>
          <w:color w:val="231F20"/>
          <w:sz w:val="16"/>
        </w:rPr>
        <w:t>и</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без</w:t>
      </w:r>
      <w:r>
        <w:rPr>
          <w:color w:val="231F20"/>
          <w:spacing w:val="-12"/>
          <w:sz w:val="16"/>
        </w:rPr>
        <w:t xml:space="preserve"> </w:t>
      </w:r>
      <w:r>
        <w:rPr>
          <w:color w:val="231F20"/>
          <w:sz w:val="16"/>
        </w:rPr>
        <w:t>група</w:t>
      </w:r>
      <w:r>
        <w:rPr>
          <w:color w:val="231F20"/>
          <w:spacing w:val="-13"/>
          <w:sz w:val="16"/>
        </w:rPr>
        <w:t xml:space="preserve"> </w:t>
      </w:r>
      <w:r>
        <w:rPr>
          <w:color w:val="231F20"/>
          <w:sz w:val="16"/>
        </w:rPr>
        <w:t>65.3</w:t>
      </w:r>
      <w:r>
        <w:rPr>
          <w:color w:val="231F20"/>
          <w:spacing w:val="-13"/>
          <w:sz w:val="16"/>
        </w:rPr>
        <w:t xml:space="preserve"> </w:t>
      </w:r>
      <w:r>
        <w:rPr>
          <w:color w:val="231F20"/>
          <w:sz w:val="16"/>
        </w:rPr>
        <w:t>-</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за</w:t>
      </w:r>
      <w:r>
        <w:rPr>
          <w:color w:val="231F20"/>
          <w:spacing w:val="-12"/>
          <w:sz w:val="16"/>
        </w:rPr>
        <w:t xml:space="preserve"> </w:t>
      </w:r>
      <w:r>
        <w:rPr>
          <w:color w:val="231F20"/>
          <w:sz w:val="16"/>
        </w:rPr>
        <w:t>оборот</w:t>
      </w:r>
      <w:r>
        <w:rPr>
          <w:color w:val="231F20"/>
          <w:spacing w:val="-13"/>
          <w:sz w:val="16"/>
        </w:rPr>
        <w:t xml:space="preserve"> </w:t>
      </w:r>
      <w:r>
        <w:rPr>
          <w:color w:val="231F20"/>
          <w:sz w:val="16"/>
        </w:rPr>
        <w:t>се посочват„Брутни записани</w:t>
      </w:r>
      <w:r>
        <w:rPr>
          <w:color w:val="231F20"/>
          <w:spacing w:val="-9"/>
          <w:sz w:val="16"/>
        </w:rPr>
        <w:t xml:space="preserve"> </w:t>
      </w:r>
      <w:r>
        <w:rPr>
          <w:color w:val="231F20"/>
          <w:spacing w:val="-3"/>
          <w:sz w:val="16"/>
        </w:rPr>
        <w:t>премии“.</w:t>
      </w:r>
    </w:p>
    <w:p w:rsidR="00BA0FC1" w:rsidRDefault="00D40FAE">
      <w:pPr>
        <w:spacing w:before="62" w:line="235" w:lineRule="auto"/>
        <w:ind w:left="106" w:right="187"/>
        <w:jc w:val="both"/>
        <w:rPr>
          <w:sz w:val="16"/>
        </w:rPr>
      </w:pPr>
      <w:r>
        <w:rPr>
          <w:color w:val="231F20"/>
          <w:sz w:val="16"/>
        </w:rPr>
        <w:t>В</w:t>
      </w:r>
      <w:r>
        <w:rPr>
          <w:color w:val="231F20"/>
          <w:spacing w:val="-24"/>
          <w:sz w:val="16"/>
        </w:rPr>
        <w:t xml:space="preserve"> </w:t>
      </w:r>
      <w:r>
        <w:rPr>
          <w:color w:val="231F20"/>
          <w:sz w:val="16"/>
        </w:rPr>
        <w:t>случай,</w:t>
      </w:r>
      <w:r>
        <w:rPr>
          <w:color w:val="231F20"/>
          <w:spacing w:val="-23"/>
          <w:sz w:val="16"/>
        </w:rPr>
        <w:t xml:space="preserve"> </w:t>
      </w:r>
      <w:r>
        <w:rPr>
          <w:color w:val="231F20"/>
          <w:sz w:val="16"/>
        </w:rPr>
        <w:t>че</w:t>
      </w:r>
      <w:r>
        <w:rPr>
          <w:color w:val="231F20"/>
          <w:spacing w:val="-23"/>
          <w:sz w:val="16"/>
        </w:rPr>
        <w:t xml:space="preserve"> </w:t>
      </w:r>
      <w:r>
        <w:rPr>
          <w:color w:val="231F20"/>
          <w:sz w:val="16"/>
        </w:rPr>
        <w:t>основната</w:t>
      </w:r>
      <w:r>
        <w:rPr>
          <w:color w:val="231F20"/>
          <w:spacing w:val="-24"/>
          <w:sz w:val="16"/>
        </w:rPr>
        <w:t xml:space="preserve"> </w:t>
      </w:r>
      <w:r>
        <w:rPr>
          <w:color w:val="231F20"/>
          <w:sz w:val="16"/>
        </w:rPr>
        <w:t>икономическа</w:t>
      </w:r>
      <w:r>
        <w:rPr>
          <w:color w:val="231F20"/>
          <w:spacing w:val="-23"/>
          <w:sz w:val="16"/>
        </w:rPr>
        <w:t xml:space="preserve"> </w:t>
      </w:r>
      <w:r>
        <w:rPr>
          <w:color w:val="231F20"/>
          <w:sz w:val="16"/>
        </w:rPr>
        <w:t>дейност</w:t>
      </w:r>
      <w:r>
        <w:rPr>
          <w:color w:val="231F20"/>
          <w:spacing w:val="-23"/>
          <w:sz w:val="16"/>
        </w:rPr>
        <w:t xml:space="preserve"> </w:t>
      </w:r>
      <w:r>
        <w:rPr>
          <w:color w:val="231F20"/>
          <w:sz w:val="16"/>
        </w:rPr>
        <w:t>на</w:t>
      </w:r>
      <w:r>
        <w:rPr>
          <w:color w:val="231F20"/>
          <w:spacing w:val="-24"/>
          <w:sz w:val="16"/>
        </w:rPr>
        <w:t xml:space="preserve"> </w:t>
      </w:r>
      <w:r>
        <w:rPr>
          <w:color w:val="231F20"/>
          <w:sz w:val="16"/>
        </w:rPr>
        <w:t>предприятието</w:t>
      </w:r>
      <w:r>
        <w:rPr>
          <w:color w:val="231F20"/>
          <w:spacing w:val="-23"/>
          <w:sz w:val="16"/>
        </w:rPr>
        <w:t xml:space="preserve"> </w:t>
      </w:r>
      <w:r>
        <w:rPr>
          <w:color w:val="231F20"/>
          <w:sz w:val="16"/>
        </w:rPr>
        <w:t>в</w:t>
      </w:r>
      <w:r>
        <w:rPr>
          <w:color w:val="231F20"/>
          <w:spacing w:val="-23"/>
          <w:sz w:val="16"/>
        </w:rPr>
        <w:t xml:space="preserve"> </w:t>
      </w:r>
      <w:r>
        <w:rPr>
          <w:color w:val="231F20"/>
          <w:sz w:val="16"/>
        </w:rPr>
        <w:t>чужбина</w:t>
      </w:r>
      <w:r>
        <w:rPr>
          <w:color w:val="231F20"/>
          <w:spacing w:val="-23"/>
          <w:sz w:val="16"/>
        </w:rPr>
        <w:t xml:space="preserve"> </w:t>
      </w:r>
      <w:r>
        <w:rPr>
          <w:color w:val="231F20"/>
          <w:sz w:val="16"/>
        </w:rPr>
        <w:t>е</w:t>
      </w:r>
      <w:r>
        <w:rPr>
          <w:color w:val="231F20"/>
          <w:spacing w:val="-24"/>
          <w:sz w:val="16"/>
        </w:rPr>
        <w:t xml:space="preserve"> </w:t>
      </w:r>
      <w:r>
        <w:rPr>
          <w:color w:val="231F20"/>
          <w:sz w:val="16"/>
        </w:rPr>
        <w:t>от</w:t>
      </w:r>
      <w:r>
        <w:rPr>
          <w:color w:val="231F20"/>
          <w:spacing w:val="-23"/>
          <w:sz w:val="16"/>
        </w:rPr>
        <w:t xml:space="preserve"> </w:t>
      </w:r>
      <w:r>
        <w:rPr>
          <w:color w:val="231F20"/>
          <w:sz w:val="16"/>
        </w:rPr>
        <w:t>група</w:t>
      </w:r>
      <w:r>
        <w:rPr>
          <w:color w:val="231F20"/>
          <w:spacing w:val="-23"/>
          <w:sz w:val="16"/>
        </w:rPr>
        <w:t xml:space="preserve"> </w:t>
      </w:r>
      <w:r>
        <w:rPr>
          <w:color w:val="231F20"/>
          <w:sz w:val="16"/>
        </w:rPr>
        <w:t>65.3</w:t>
      </w:r>
      <w:r>
        <w:rPr>
          <w:color w:val="231F20"/>
          <w:spacing w:val="-24"/>
          <w:sz w:val="16"/>
        </w:rPr>
        <w:t xml:space="preserve"> </w:t>
      </w:r>
      <w:r>
        <w:rPr>
          <w:color w:val="231F20"/>
          <w:sz w:val="16"/>
        </w:rPr>
        <w:t>-</w:t>
      </w:r>
      <w:r>
        <w:rPr>
          <w:color w:val="231F20"/>
          <w:spacing w:val="-23"/>
          <w:sz w:val="16"/>
        </w:rPr>
        <w:t xml:space="preserve"> </w:t>
      </w:r>
      <w:r>
        <w:rPr>
          <w:color w:val="231F20"/>
          <w:sz w:val="16"/>
        </w:rPr>
        <w:t>Допълнително</w:t>
      </w:r>
      <w:r>
        <w:rPr>
          <w:color w:val="231F20"/>
          <w:spacing w:val="-23"/>
          <w:sz w:val="16"/>
        </w:rPr>
        <w:t xml:space="preserve"> </w:t>
      </w:r>
      <w:r>
        <w:rPr>
          <w:color w:val="231F20"/>
          <w:sz w:val="16"/>
        </w:rPr>
        <w:t>пенсионно</w:t>
      </w:r>
      <w:r>
        <w:rPr>
          <w:color w:val="231F20"/>
          <w:spacing w:val="-23"/>
          <w:sz w:val="16"/>
        </w:rPr>
        <w:t xml:space="preserve"> </w:t>
      </w:r>
      <w:r>
        <w:rPr>
          <w:color w:val="231F20"/>
          <w:sz w:val="16"/>
        </w:rPr>
        <w:t>осигуряване,</w:t>
      </w:r>
      <w:r>
        <w:rPr>
          <w:color w:val="231F20"/>
          <w:spacing w:val="-24"/>
          <w:sz w:val="16"/>
        </w:rPr>
        <w:t xml:space="preserve"> </w:t>
      </w:r>
      <w:r>
        <w:rPr>
          <w:color w:val="231F20"/>
          <w:sz w:val="16"/>
        </w:rPr>
        <w:t>за</w:t>
      </w:r>
      <w:r>
        <w:rPr>
          <w:color w:val="231F20"/>
          <w:spacing w:val="-23"/>
          <w:sz w:val="16"/>
        </w:rPr>
        <w:t xml:space="preserve"> </w:t>
      </w:r>
      <w:r>
        <w:rPr>
          <w:color w:val="231F20"/>
          <w:sz w:val="16"/>
        </w:rPr>
        <w:t>оборот</w:t>
      </w:r>
      <w:r>
        <w:rPr>
          <w:color w:val="231F20"/>
          <w:spacing w:val="-23"/>
          <w:sz w:val="16"/>
        </w:rPr>
        <w:t xml:space="preserve"> </w:t>
      </w:r>
      <w:r>
        <w:rPr>
          <w:color w:val="231F20"/>
          <w:sz w:val="16"/>
        </w:rPr>
        <w:t>се</w:t>
      </w:r>
      <w:r>
        <w:rPr>
          <w:color w:val="231F20"/>
          <w:spacing w:val="-24"/>
          <w:sz w:val="16"/>
        </w:rPr>
        <w:t xml:space="preserve"> </w:t>
      </w:r>
      <w:r>
        <w:rPr>
          <w:color w:val="231F20"/>
          <w:sz w:val="16"/>
        </w:rPr>
        <w:t>посочват„Общи</w:t>
      </w:r>
      <w:r>
        <w:rPr>
          <w:color w:val="231F20"/>
          <w:spacing w:val="-23"/>
          <w:sz w:val="16"/>
        </w:rPr>
        <w:t xml:space="preserve"> </w:t>
      </w:r>
      <w:r>
        <w:rPr>
          <w:color w:val="231F20"/>
          <w:sz w:val="16"/>
        </w:rPr>
        <w:t>пенсионни</w:t>
      </w:r>
      <w:r>
        <w:rPr>
          <w:color w:val="231F20"/>
          <w:spacing w:val="-23"/>
          <w:sz w:val="16"/>
        </w:rPr>
        <w:t xml:space="preserve"> </w:t>
      </w:r>
      <w:r>
        <w:rPr>
          <w:color w:val="231F20"/>
          <w:spacing w:val="-3"/>
          <w:sz w:val="16"/>
        </w:rPr>
        <w:t>вноски“.</w:t>
      </w:r>
      <w:r>
        <w:rPr>
          <w:color w:val="231F20"/>
          <w:spacing w:val="-23"/>
          <w:sz w:val="16"/>
        </w:rPr>
        <w:t xml:space="preserve"> </w:t>
      </w:r>
      <w:r>
        <w:rPr>
          <w:color w:val="231F20"/>
          <w:spacing w:val="-3"/>
          <w:sz w:val="16"/>
        </w:rPr>
        <w:t>Тук</w:t>
      </w:r>
      <w:r>
        <w:rPr>
          <w:color w:val="231F20"/>
          <w:spacing w:val="-24"/>
          <w:sz w:val="16"/>
        </w:rPr>
        <w:t xml:space="preserve"> </w:t>
      </w:r>
      <w:r>
        <w:rPr>
          <w:color w:val="231F20"/>
          <w:sz w:val="16"/>
        </w:rPr>
        <w:t>се</w:t>
      </w:r>
      <w:r>
        <w:rPr>
          <w:color w:val="231F20"/>
          <w:spacing w:val="-23"/>
          <w:sz w:val="16"/>
        </w:rPr>
        <w:t xml:space="preserve"> </w:t>
      </w:r>
      <w:r>
        <w:rPr>
          <w:color w:val="231F20"/>
          <w:sz w:val="16"/>
        </w:rPr>
        <w:t>включват</w:t>
      </w:r>
      <w:r>
        <w:rPr>
          <w:color w:val="231F20"/>
          <w:spacing w:val="-23"/>
          <w:sz w:val="16"/>
        </w:rPr>
        <w:t xml:space="preserve"> </w:t>
      </w:r>
      <w:r>
        <w:rPr>
          <w:color w:val="231F20"/>
          <w:sz w:val="16"/>
        </w:rPr>
        <w:t>получените</w:t>
      </w:r>
      <w:r>
        <w:rPr>
          <w:color w:val="231F20"/>
          <w:spacing w:val="-24"/>
          <w:sz w:val="16"/>
        </w:rPr>
        <w:t xml:space="preserve"> </w:t>
      </w:r>
      <w:r>
        <w:rPr>
          <w:color w:val="231F20"/>
          <w:sz w:val="16"/>
        </w:rPr>
        <w:t>пенсионни</w:t>
      </w:r>
      <w:r>
        <w:rPr>
          <w:color w:val="231F20"/>
          <w:spacing w:val="-23"/>
          <w:sz w:val="16"/>
        </w:rPr>
        <w:t xml:space="preserve"> </w:t>
      </w:r>
      <w:r>
        <w:rPr>
          <w:color w:val="231F20"/>
          <w:sz w:val="16"/>
        </w:rPr>
        <w:t>вноски</w:t>
      </w:r>
      <w:r>
        <w:rPr>
          <w:color w:val="231F20"/>
          <w:spacing w:val="-23"/>
          <w:sz w:val="16"/>
        </w:rPr>
        <w:t xml:space="preserve"> </w:t>
      </w:r>
      <w:r>
        <w:rPr>
          <w:color w:val="231F20"/>
          <w:sz w:val="16"/>
        </w:rPr>
        <w:t>в</w:t>
      </w:r>
      <w:r>
        <w:rPr>
          <w:color w:val="231F20"/>
          <w:spacing w:val="-23"/>
          <w:sz w:val="16"/>
        </w:rPr>
        <w:t xml:space="preserve"> </w:t>
      </w:r>
      <w:r>
        <w:rPr>
          <w:color w:val="231F20"/>
          <w:sz w:val="16"/>
        </w:rPr>
        <w:t>рамките на</w:t>
      </w:r>
      <w:r>
        <w:rPr>
          <w:color w:val="231F20"/>
          <w:spacing w:val="-6"/>
          <w:sz w:val="16"/>
        </w:rPr>
        <w:t xml:space="preserve"> </w:t>
      </w:r>
      <w:r>
        <w:rPr>
          <w:color w:val="231F20"/>
          <w:sz w:val="16"/>
        </w:rPr>
        <w:t>отчетния</w:t>
      </w:r>
      <w:r>
        <w:rPr>
          <w:color w:val="231F20"/>
          <w:spacing w:val="-5"/>
          <w:sz w:val="16"/>
        </w:rPr>
        <w:t xml:space="preserve"> </w:t>
      </w:r>
      <w:r>
        <w:rPr>
          <w:color w:val="231F20"/>
          <w:sz w:val="16"/>
        </w:rPr>
        <w:t>период</w:t>
      </w:r>
      <w:r>
        <w:rPr>
          <w:color w:val="231F20"/>
          <w:spacing w:val="-5"/>
          <w:sz w:val="16"/>
        </w:rPr>
        <w:t xml:space="preserve"> </w:t>
      </w:r>
      <w:r>
        <w:rPr>
          <w:color w:val="231F20"/>
          <w:sz w:val="16"/>
        </w:rPr>
        <w:t>-</w:t>
      </w:r>
      <w:r>
        <w:rPr>
          <w:color w:val="231F20"/>
          <w:spacing w:val="-6"/>
          <w:sz w:val="16"/>
        </w:rPr>
        <w:t xml:space="preserve"> </w:t>
      </w:r>
      <w:r>
        <w:rPr>
          <w:color w:val="231F20"/>
          <w:sz w:val="16"/>
        </w:rPr>
        <w:t>задължителни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други</w:t>
      </w:r>
      <w:r>
        <w:rPr>
          <w:color w:val="231F20"/>
          <w:spacing w:val="-6"/>
          <w:sz w:val="16"/>
        </w:rPr>
        <w:t xml:space="preserve"> </w:t>
      </w:r>
      <w:r>
        <w:rPr>
          <w:color w:val="231F20"/>
          <w:sz w:val="16"/>
        </w:rPr>
        <w:t>редовни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допълнителни</w:t>
      </w:r>
      <w:r>
        <w:rPr>
          <w:color w:val="231F20"/>
          <w:spacing w:val="-6"/>
          <w:sz w:val="16"/>
        </w:rPr>
        <w:t xml:space="preserve"> </w:t>
      </w:r>
      <w:r>
        <w:rPr>
          <w:color w:val="231F20"/>
          <w:sz w:val="16"/>
        </w:rPr>
        <w:t>доброволни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входящи</w:t>
      </w:r>
      <w:r>
        <w:rPr>
          <w:color w:val="231F20"/>
          <w:spacing w:val="-6"/>
          <w:sz w:val="16"/>
        </w:rPr>
        <w:t xml:space="preserve"> </w:t>
      </w:r>
      <w:r>
        <w:rPr>
          <w:color w:val="231F20"/>
          <w:sz w:val="16"/>
        </w:rPr>
        <w:t>трансфери</w:t>
      </w:r>
      <w:r>
        <w:rPr>
          <w:color w:val="231F20"/>
          <w:spacing w:val="-5"/>
          <w:sz w:val="16"/>
        </w:rPr>
        <w:t xml:space="preserve"> </w:t>
      </w:r>
      <w:r>
        <w:rPr>
          <w:color w:val="231F20"/>
          <w:sz w:val="16"/>
        </w:rPr>
        <w:t>и</w:t>
      </w:r>
      <w:r>
        <w:rPr>
          <w:color w:val="231F20"/>
          <w:spacing w:val="-5"/>
          <w:sz w:val="16"/>
        </w:rPr>
        <w:t xml:space="preserve"> </w:t>
      </w:r>
      <w:r>
        <w:rPr>
          <w:color w:val="231F20"/>
          <w:sz w:val="16"/>
        </w:rPr>
        <w:t>други</w:t>
      </w:r>
      <w:r>
        <w:rPr>
          <w:color w:val="231F20"/>
          <w:spacing w:val="-6"/>
          <w:sz w:val="16"/>
        </w:rPr>
        <w:t xml:space="preserve"> </w:t>
      </w:r>
      <w:r>
        <w:rPr>
          <w:color w:val="231F20"/>
          <w:sz w:val="16"/>
        </w:rPr>
        <w:t>вноски.</w:t>
      </w:r>
    </w:p>
    <w:p w:rsidR="00BA0FC1" w:rsidRDefault="00D40FAE">
      <w:pPr>
        <w:spacing w:before="49"/>
        <w:ind w:left="106"/>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BA0FC1" w:rsidRDefault="00D40FAE">
      <w:pPr>
        <w:spacing w:before="51" w:line="235" w:lineRule="auto"/>
        <w:ind w:left="106" w:right="186"/>
        <w:jc w:val="both"/>
        <w:rPr>
          <w:sz w:val="16"/>
        </w:rPr>
      </w:pPr>
      <w:r>
        <w:rPr>
          <w:rFonts w:ascii="Century Gothic" w:hAnsi="Century Gothic"/>
          <w:b/>
          <w:color w:val="231F20"/>
          <w:w w:val="95"/>
          <w:sz w:val="16"/>
        </w:rPr>
        <w:t xml:space="preserve">Брутни инвестиции в дълготрайни материални активи </w:t>
      </w:r>
      <w:r>
        <w:rPr>
          <w:color w:val="231F20"/>
          <w:w w:val="95"/>
          <w:sz w:val="16"/>
        </w:rPr>
        <w:t xml:space="preserve">-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 </w:t>
      </w:r>
      <w:r>
        <w:rPr>
          <w:color w:val="231F20"/>
          <w:sz w:val="16"/>
        </w:rPr>
        <w:t>строителни</w:t>
      </w:r>
      <w:r>
        <w:rPr>
          <w:color w:val="231F20"/>
          <w:spacing w:val="-4"/>
          <w:sz w:val="16"/>
        </w:rPr>
        <w:t xml:space="preserve"> </w:t>
      </w:r>
      <w:r>
        <w:rPr>
          <w:color w:val="231F20"/>
          <w:sz w:val="16"/>
        </w:rPr>
        <w:t>съоръжения</w:t>
      </w:r>
      <w:r>
        <w:rPr>
          <w:color w:val="231F20"/>
          <w:spacing w:val="-3"/>
          <w:sz w:val="16"/>
        </w:rPr>
        <w:t xml:space="preserve"> </w:t>
      </w:r>
      <w:r>
        <w:rPr>
          <w:color w:val="231F20"/>
          <w:sz w:val="16"/>
        </w:rPr>
        <w:t>чрез</w:t>
      </w:r>
      <w:r>
        <w:rPr>
          <w:color w:val="231F20"/>
          <w:spacing w:val="-3"/>
          <w:sz w:val="16"/>
        </w:rPr>
        <w:t xml:space="preserve"> </w:t>
      </w:r>
      <w:r>
        <w:rPr>
          <w:color w:val="231F20"/>
          <w:sz w:val="16"/>
        </w:rPr>
        <w:t>възлагане</w:t>
      </w:r>
      <w:r>
        <w:rPr>
          <w:color w:val="231F20"/>
          <w:spacing w:val="-3"/>
          <w:sz w:val="16"/>
        </w:rPr>
        <w:t xml:space="preserve"> </w:t>
      </w:r>
      <w:r>
        <w:rPr>
          <w:color w:val="231F20"/>
          <w:sz w:val="16"/>
        </w:rPr>
        <w:t>и</w:t>
      </w:r>
      <w:r>
        <w:rPr>
          <w:color w:val="231F20"/>
          <w:spacing w:val="-3"/>
          <w:sz w:val="16"/>
        </w:rPr>
        <w:t xml:space="preserve"> </w:t>
      </w:r>
      <w:r>
        <w:rPr>
          <w:color w:val="231F20"/>
          <w:sz w:val="16"/>
        </w:rPr>
        <w:t>по</w:t>
      </w:r>
      <w:r>
        <w:rPr>
          <w:color w:val="231F20"/>
          <w:spacing w:val="-4"/>
          <w:sz w:val="16"/>
        </w:rPr>
        <w:t xml:space="preserve"> </w:t>
      </w:r>
      <w:r>
        <w:rPr>
          <w:color w:val="231F20"/>
          <w:sz w:val="16"/>
        </w:rPr>
        <w:t>стопански</w:t>
      </w:r>
      <w:r>
        <w:rPr>
          <w:color w:val="231F20"/>
          <w:spacing w:val="-3"/>
          <w:sz w:val="16"/>
        </w:rPr>
        <w:t xml:space="preserve"> </w:t>
      </w:r>
      <w:r>
        <w:rPr>
          <w:color w:val="231F20"/>
          <w:sz w:val="16"/>
        </w:rPr>
        <w:t>начин,</w:t>
      </w:r>
      <w:r>
        <w:rPr>
          <w:color w:val="231F20"/>
          <w:spacing w:val="-3"/>
          <w:sz w:val="16"/>
        </w:rPr>
        <w:t xml:space="preserve"> </w:t>
      </w:r>
      <w:r>
        <w:rPr>
          <w:color w:val="231F20"/>
          <w:sz w:val="16"/>
        </w:rPr>
        <w:t>за</w:t>
      </w:r>
      <w:r>
        <w:rPr>
          <w:color w:val="231F20"/>
          <w:spacing w:val="-3"/>
          <w:sz w:val="16"/>
        </w:rPr>
        <w:t xml:space="preserve"> </w:t>
      </w:r>
      <w:r>
        <w:rPr>
          <w:color w:val="231F20"/>
          <w:sz w:val="16"/>
        </w:rPr>
        <w:t>доставка</w:t>
      </w:r>
      <w:r>
        <w:rPr>
          <w:color w:val="231F20"/>
          <w:spacing w:val="-3"/>
          <w:sz w:val="16"/>
        </w:rPr>
        <w:t xml:space="preserve"> </w:t>
      </w:r>
      <w:r>
        <w:rPr>
          <w:color w:val="231F20"/>
          <w:sz w:val="16"/>
        </w:rPr>
        <w:t>и</w:t>
      </w:r>
      <w:r>
        <w:rPr>
          <w:color w:val="231F20"/>
          <w:spacing w:val="-4"/>
          <w:sz w:val="16"/>
        </w:rPr>
        <w:t xml:space="preserve"> </w:t>
      </w:r>
      <w:r>
        <w:rPr>
          <w:color w:val="231F20"/>
          <w:sz w:val="16"/>
        </w:rPr>
        <w:t>монтаж</w:t>
      </w:r>
      <w:r>
        <w:rPr>
          <w:color w:val="231F20"/>
          <w:spacing w:val="-3"/>
          <w:sz w:val="16"/>
        </w:rPr>
        <w:t xml:space="preserve"> </w:t>
      </w:r>
      <w:r>
        <w:rPr>
          <w:color w:val="231F20"/>
          <w:sz w:val="16"/>
        </w:rPr>
        <w:t>на</w:t>
      </w:r>
      <w:r>
        <w:rPr>
          <w:color w:val="231F20"/>
          <w:spacing w:val="-3"/>
          <w:sz w:val="16"/>
        </w:rPr>
        <w:t xml:space="preserve"> </w:t>
      </w:r>
      <w:r>
        <w:rPr>
          <w:color w:val="231F20"/>
          <w:sz w:val="16"/>
        </w:rPr>
        <w:t>ДМА,</w:t>
      </w:r>
      <w:r>
        <w:rPr>
          <w:color w:val="231F20"/>
          <w:spacing w:val="-3"/>
          <w:sz w:val="16"/>
        </w:rPr>
        <w:t xml:space="preserve"> </w:t>
      </w:r>
      <w:r>
        <w:rPr>
          <w:color w:val="231F20"/>
          <w:sz w:val="16"/>
        </w:rPr>
        <w:t>за</w:t>
      </w:r>
      <w:r>
        <w:rPr>
          <w:color w:val="231F20"/>
          <w:spacing w:val="-3"/>
          <w:sz w:val="16"/>
        </w:rPr>
        <w:t xml:space="preserve"> </w:t>
      </w:r>
      <w:r>
        <w:rPr>
          <w:color w:val="231F20"/>
          <w:sz w:val="16"/>
        </w:rPr>
        <w:t>закупуване</w:t>
      </w:r>
      <w:r>
        <w:rPr>
          <w:color w:val="231F20"/>
          <w:spacing w:val="-4"/>
          <w:sz w:val="16"/>
        </w:rPr>
        <w:t xml:space="preserve"> </w:t>
      </w:r>
      <w:r>
        <w:rPr>
          <w:color w:val="231F20"/>
          <w:sz w:val="16"/>
        </w:rPr>
        <w:t>на</w:t>
      </w:r>
      <w:r>
        <w:rPr>
          <w:color w:val="231F20"/>
          <w:spacing w:val="-3"/>
          <w:sz w:val="16"/>
        </w:rPr>
        <w:t xml:space="preserve"> </w:t>
      </w:r>
      <w:r>
        <w:rPr>
          <w:color w:val="231F20"/>
          <w:sz w:val="16"/>
        </w:rPr>
        <w:t>машини,</w:t>
      </w:r>
      <w:r>
        <w:rPr>
          <w:color w:val="231F20"/>
          <w:spacing w:val="-3"/>
          <w:sz w:val="16"/>
        </w:rPr>
        <w:t xml:space="preserve"> </w:t>
      </w:r>
      <w:r>
        <w:rPr>
          <w:color w:val="231F20"/>
          <w:sz w:val="16"/>
        </w:rPr>
        <w:t>съоръжения,</w:t>
      </w:r>
      <w:r>
        <w:rPr>
          <w:color w:val="231F20"/>
          <w:spacing w:val="-3"/>
          <w:sz w:val="16"/>
        </w:rPr>
        <w:t xml:space="preserve"> </w:t>
      </w:r>
      <w:r>
        <w:rPr>
          <w:color w:val="231F20"/>
          <w:sz w:val="16"/>
        </w:rPr>
        <w:t>оборудване</w:t>
      </w:r>
      <w:r>
        <w:rPr>
          <w:color w:val="231F20"/>
          <w:spacing w:val="-3"/>
          <w:sz w:val="16"/>
        </w:rPr>
        <w:t xml:space="preserve"> </w:t>
      </w:r>
      <w:r>
        <w:rPr>
          <w:color w:val="231F20"/>
          <w:sz w:val="16"/>
        </w:rPr>
        <w:t>и</w:t>
      </w:r>
      <w:r>
        <w:rPr>
          <w:color w:val="231F20"/>
          <w:spacing w:val="-4"/>
          <w:sz w:val="16"/>
        </w:rPr>
        <w:t xml:space="preserve"> </w:t>
      </w:r>
      <w:r>
        <w:rPr>
          <w:color w:val="231F20"/>
          <w:sz w:val="16"/>
        </w:rPr>
        <w:t>транспортни</w:t>
      </w:r>
      <w:r>
        <w:rPr>
          <w:color w:val="231F20"/>
          <w:spacing w:val="-3"/>
          <w:sz w:val="16"/>
        </w:rPr>
        <w:t xml:space="preserve"> </w:t>
      </w:r>
      <w:r>
        <w:rPr>
          <w:color w:val="231F20"/>
          <w:sz w:val="16"/>
        </w:rPr>
        <w:t>средства,</w:t>
      </w:r>
      <w:r>
        <w:rPr>
          <w:color w:val="231F20"/>
          <w:spacing w:val="-3"/>
          <w:sz w:val="16"/>
        </w:rPr>
        <w:t xml:space="preserve"> </w:t>
      </w:r>
      <w:r>
        <w:rPr>
          <w:color w:val="231F20"/>
          <w:sz w:val="16"/>
        </w:rPr>
        <w:t>за</w:t>
      </w:r>
      <w:r>
        <w:rPr>
          <w:color w:val="231F20"/>
          <w:spacing w:val="-3"/>
          <w:sz w:val="16"/>
        </w:rPr>
        <w:t xml:space="preserve"> </w:t>
      </w:r>
      <w:r>
        <w:rPr>
          <w:color w:val="231F20"/>
          <w:sz w:val="16"/>
        </w:rPr>
        <w:t>геоложки</w:t>
      </w:r>
      <w:r>
        <w:rPr>
          <w:color w:val="231F20"/>
          <w:spacing w:val="-3"/>
          <w:sz w:val="16"/>
        </w:rPr>
        <w:t xml:space="preserve"> </w:t>
      </w:r>
      <w:r>
        <w:rPr>
          <w:color w:val="231F20"/>
          <w:sz w:val="16"/>
        </w:rPr>
        <w:t>и</w:t>
      </w:r>
      <w:r>
        <w:rPr>
          <w:color w:val="231F20"/>
          <w:spacing w:val="-4"/>
          <w:sz w:val="16"/>
        </w:rPr>
        <w:t xml:space="preserve"> </w:t>
      </w:r>
      <w:r>
        <w:rPr>
          <w:color w:val="231F20"/>
          <w:sz w:val="16"/>
        </w:rPr>
        <w:t>хидроложки</w:t>
      </w:r>
      <w:r>
        <w:rPr>
          <w:color w:val="231F20"/>
          <w:spacing w:val="-3"/>
          <w:sz w:val="16"/>
        </w:rPr>
        <w:t xml:space="preserve"> </w:t>
      </w:r>
      <w:r>
        <w:rPr>
          <w:color w:val="231F20"/>
          <w:sz w:val="16"/>
        </w:rPr>
        <w:t>проучвания,</w:t>
      </w:r>
      <w:r>
        <w:rPr>
          <w:color w:val="231F20"/>
          <w:spacing w:val="-3"/>
          <w:sz w:val="16"/>
        </w:rPr>
        <w:t xml:space="preserve"> </w:t>
      </w:r>
      <w:r>
        <w:rPr>
          <w:color w:val="231F20"/>
          <w:sz w:val="16"/>
        </w:rPr>
        <w:t>за</w:t>
      </w:r>
      <w:r>
        <w:rPr>
          <w:color w:val="231F20"/>
          <w:spacing w:val="-3"/>
          <w:sz w:val="16"/>
        </w:rPr>
        <w:t xml:space="preserve"> </w:t>
      </w:r>
      <w:r>
        <w:rPr>
          <w:color w:val="231F20"/>
          <w:sz w:val="16"/>
        </w:rPr>
        <w:t>проучвателни</w:t>
      </w:r>
      <w:r>
        <w:rPr>
          <w:color w:val="231F20"/>
          <w:spacing w:val="-3"/>
          <w:sz w:val="16"/>
        </w:rPr>
        <w:t xml:space="preserve"> </w:t>
      </w:r>
      <w:r>
        <w:rPr>
          <w:color w:val="231F20"/>
          <w:sz w:val="16"/>
        </w:rPr>
        <w:t>и проектантски</w:t>
      </w:r>
      <w:r>
        <w:rPr>
          <w:color w:val="231F20"/>
          <w:spacing w:val="-12"/>
          <w:sz w:val="16"/>
        </w:rPr>
        <w:t xml:space="preserve"> </w:t>
      </w:r>
      <w:r>
        <w:rPr>
          <w:color w:val="231F20"/>
          <w:sz w:val="16"/>
        </w:rPr>
        <w:t>работи,</w:t>
      </w:r>
      <w:r>
        <w:rPr>
          <w:color w:val="231F20"/>
          <w:spacing w:val="-12"/>
          <w:sz w:val="16"/>
        </w:rPr>
        <w:t xml:space="preserve"> </w:t>
      </w:r>
      <w:r>
        <w:rPr>
          <w:color w:val="231F20"/>
          <w:sz w:val="16"/>
        </w:rPr>
        <w:t>обслужващи</w:t>
      </w:r>
      <w:r>
        <w:rPr>
          <w:color w:val="231F20"/>
          <w:spacing w:val="-12"/>
          <w:sz w:val="16"/>
        </w:rPr>
        <w:t xml:space="preserve"> </w:t>
      </w:r>
      <w:r>
        <w:rPr>
          <w:color w:val="231F20"/>
          <w:sz w:val="16"/>
        </w:rPr>
        <w:t>строителството</w:t>
      </w:r>
      <w:r>
        <w:rPr>
          <w:color w:val="231F20"/>
          <w:spacing w:val="-12"/>
          <w:sz w:val="16"/>
        </w:rPr>
        <w:t xml:space="preserve"> </w:t>
      </w:r>
      <w:r>
        <w:rPr>
          <w:color w:val="231F20"/>
          <w:sz w:val="16"/>
        </w:rPr>
        <w:t>и</w:t>
      </w:r>
      <w:r>
        <w:rPr>
          <w:color w:val="231F20"/>
          <w:spacing w:val="-12"/>
          <w:sz w:val="16"/>
        </w:rPr>
        <w:t xml:space="preserve"> </w:t>
      </w:r>
      <w:r>
        <w:rPr>
          <w:color w:val="231F20"/>
          <w:sz w:val="16"/>
        </w:rPr>
        <w:t>други</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свързани</w:t>
      </w:r>
      <w:r>
        <w:rPr>
          <w:color w:val="231F20"/>
          <w:spacing w:val="-11"/>
          <w:sz w:val="16"/>
        </w:rPr>
        <w:t xml:space="preserve"> </w:t>
      </w:r>
      <w:r>
        <w:rPr>
          <w:color w:val="231F20"/>
          <w:sz w:val="16"/>
        </w:rPr>
        <w:t>с</w:t>
      </w:r>
      <w:r>
        <w:rPr>
          <w:color w:val="231F20"/>
          <w:spacing w:val="-12"/>
          <w:sz w:val="16"/>
        </w:rPr>
        <w:t xml:space="preserve"> </w:t>
      </w:r>
      <w:r>
        <w:rPr>
          <w:color w:val="231F20"/>
          <w:sz w:val="16"/>
        </w:rPr>
        <w:t>придобиването</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В</w:t>
      </w:r>
      <w:r>
        <w:rPr>
          <w:color w:val="231F20"/>
          <w:spacing w:val="-12"/>
          <w:sz w:val="16"/>
        </w:rPr>
        <w:t xml:space="preserve"> </w:t>
      </w:r>
      <w:r>
        <w:rPr>
          <w:color w:val="231F20"/>
          <w:sz w:val="16"/>
        </w:rPr>
        <w:t>обема</w:t>
      </w:r>
      <w:r>
        <w:rPr>
          <w:color w:val="231F20"/>
          <w:spacing w:val="-12"/>
          <w:sz w:val="16"/>
        </w:rPr>
        <w:t xml:space="preserve"> </w:t>
      </w:r>
      <w:r>
        <w:rPr>
          <w:color w:val="231F20"/>
          <w:sz w:val="16"/>
        </w:rPr>
        <w:t>на</w:t>
      </w:r>
      <w:r>
        <w:rPr>
          <w:color w:val="231F20"/>
          <w:spacing w:val="-11"/>
          <w:sz w:val="16"/>
        </w:rPr>
        <w:t xml:space="preserve"> </w:t>
      </w:r>
      <w:r>
        <w:rPr>
          <w:color w:val="231F20"/>
          <w:sz w:val="16"/>
        </w:rPr>
        <w:t>разходите</w:t>
      </w:r>
      <w:r>
        <w:rPr>
          <w:color w:val="231F20"/>
          <w:spacing w:val="-12"/>
          <w:sz w:val="16"/>
        </w:rPr>
        <w:t xml:space="preserve"> </w:t>
      </w:r>
      <w:r>
        <w:rPr>
          <w:color w:val="231F20"/>
          <w:sz w:val="16"/>
        </w:rPr>
        <w:t>за</w:t>
      </w:r>
      <w:r>
        <w:rPr>
          <w:color w:val="231F20"/>
          <w:spacing w:val="-12"/>
          <w:sz w:val="16"/>
        </w:rPr>
        <w:t xml:space="preserve"> </w:t>
      </w:r>
      <w:r>
        <w:rPr>
          <w:color w:val="231F20"/>
          <w:sz w:val="16"/>
        </w:rPr>
        <w:t>придобиване</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не</w:t>
      </w:r>
      <w:r>
        <w:rPr>
          <w:color w:val="231F20"/>
          <w:spacing w:val="-12"/>
          <w:sz w:val="16"/>
        </w:rPr>
        <w:t xml:space="preserve"> </w:t>
      </w:r>
      <w:r>
        <w:rPr>
          <w:color w:val="231F20"/>
          <w:sz w:val="16"/>
        </w:rPr>
        <w:t>се</w:t>
      </w:r>
      <w:r>
        <w:rPr>
          <w:color w:val="231F20"/>
          <w:spacing w:val="-11"/>
          <w:sz w:val="16"/>
        </w:rPr>
        <w:t xml:space="preserve"> </w:t>
      </w:r>
      <w:r>
        <w:rPr>
          <w:color w:val="231F20"/>
          <w:sz w:val="16"/>
        </w:rPr>
        <w:t>включват</w:t>
      </w:r>
      <w:r>
        <w:rPr>
          <w:color w:val="231F20"/>
          <w:spacing w:val="-12"/>
          <w:sz w:val="16"/>
        </w:rPr>
        <w:t xml:space="preserve"> </w:t>
      </w:r>
      <w:r>
        <w:rPr>
          <w:color w:val="231F20"/>
          <w:sz w:val="16"/>
        </w:rPr>
        <w:t>текущите</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по</w:t>
      </w:r>
      <w:r>
        <w:rPr>
          <w:color w:val="231F20"/>
          <w:spacing w:val="-12"/>
          <w:sz w:val="16"/>
        </w:rPr>
        <w:t xml:space="preserve"> </w:t>
      </w:r>
      <w:r>
        <w:rPr>
          <w:color w:val="231F20"/>
          <w:sz w:val="16"/>
        </w:rPr>
        <w:t>поддържане</w:t>
      </w:r>
      <w:r>
        <w:rPr>
          <w:color w:val="231F20"/>
          <w:spacing w:val="-12"/>
          <w:sz w:val="16"/>
        </w:rPr>
        <w:t xml:space="preserve"> </w:t>
      </w:r>
      <w:r>
        <w:rPr>
          <w:color w:val="231F20"/>
          <w:sz w:val="16"/>
        </w:rPr>
        <w:t>на</w:t>
      </w:r>
      <w:r>
        <w:rPr>
          <w:color w:val="231F20"/>
          <w:spacing w:val="-12"/>
          <w:sz w:val="16"/>
        </w:rPr>
        <w:t xml:space="preserve"> </w:t>
      </w:r>
      <w:r>
        <w:rPr>
          <w:color w:val="231F20"/>
          <w:sz w:val="16"/>
        </w:rPr>
        <w:t>наличните</w:t>
      </w:r>
      <w:r>
        <w:rPr>
          <w:color w:val="231F20"/>
          <w:spacing w:val="-12"/>
          <w:sz w:val="16"/>
        </w:rPr>
        <w:t xml:space="preserve"> </w:t>
      </w:r>
      <w:r>
        <w:rPr>
          <w:color w:val="231F20"/>
          <w:sz w:val="16"/>
        </w:rPr>
        <w:t>ДМА.</w:t>
      </w:r>
    </w:p>
    <w:p w:rsidR="00BA0FC1" w:rsidRDefault="00D40FAE">
      <w:pPr>
        <w:spacing w:before="62" w:line="235" w:lineRule="auto"/>
        <w:ind w:left="106" w:right="186"/>
        <w:jc w:val="both"/>
        <w:rPr>
          <w:sz w:val="16"/>
        </w:rPr>
      </w:pPr>
      <w:r>
        <w:rPr>
          <w:color w:val="231F20"/>
          <w:sz w:val="16"/>
        </w:rPr>
        <w:t>Показателите</w:t>
      </w:r>
      <w:r>
        <w:rPr>
          <w:color w:val="231F20"/>
          <w:spacing w:val="-12"/>
          <w:sz w:val="16"/>
        </w:rPr>
        <w:t xml:space="preserve"> </w:t>
      </w:r>
      <w:r>
        <w:rPr>
          <w:color w:val="231F20"/>
          <w:sz w:val="16"/>
        </w:rPr>
        <w:t>оборот,</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за</w:t>
      </w:r>
      <w:r>
        <w:rPr>
          <w:color w:val="231F20"/>
          <w:spacing w:val="-12"/>
          <w:sz w:val="16"/>
        </w:rPr>
        <w:t xml:space="preserve"> </w:t>
      </w:r>
      <w:r>
        <w:rPr>
          <w:color w:val="231F20"/>
          <w:sz w:val="16"/>
        </w:rPr>
        <w:t>персонала</w:t>
      </w:r>
      <w:r>
        <w:rPr>
          <w:color w:val="231F20"/>
          <w:spacing w:val="-12"/>
          <w:sz w:val="16"/>
        </w:rPr>
        <w:t xml:space="preserve"> </w:t>
      </w:r>
      <w:r>
        <w:rPr>
          <w:color w:val="231F20"/>
          <w:sz w:val="16"/>
        </w:rPr>
        <w:t>и</w:t>
      </w:r>
      <w:r>
        <w:rPr>
          <w:color w:val="231F20"/>
          <w:spacing w:val="-12"/>
          <w:sz w:val="16"/>
        </w:rPr>
        <w:t xml:space="preserve"> </w:t>
      </w:r>
      <w:r>
        <w:rPr>
          <w:color w:val="231F20"/>
          <w:sz w:val="16"/>
        </w:rPr>
        <w:t>брутни</w:t>
      </w:r>
      <w:r>
        <w:rPr>
          <w:color w:val="231F20"/>
          <w:spacing w:val="-12"/>
          <w:sz w:val="16"/>
        </w:rPr>
        <w:t xml:space="preserve"> </w:t>
      </w:r>
      <w:r>
        <w:rPr>
          <w:color w:val="231F20"/>
          <w:sz w:val="16"/>
        </w:rPr>
        <w:t>инвестиции</w:t>
      </w:r>
      <w:r>
        <w:rPr>
          <w:color w:val="231F20"/>
          <w:spacing w:val="-12"/>
          <w:sz w:val="16"/>
        </w:rPr>
        <w:t xml:space="preserve"> </w:t>
      </w:r>
      <w:r>
        <w:rPr>
          <w:color w:val="231F20"/>
          <w:sz w:val="16"/>
        </w:rPr>
        <w:t>в</w:t>
      </w:r>
      <w:r>
        <w:rPr>
          <w:color w:val="231F20"/>
          <w:spacing w:val="-12"/>
          <w:sz w:val="16"/>
        </w:rPr>
        <w:t xml:space="preserve"> </w:t>
      </w:r>
      <w:r>
        <w:rPr>
          <w:color w:val="231F20"/>
          <w:sz w:val="16"/>
        </w:rPr>
        <w:t>дълготрайни</w:t>
      </w:r>
      <w:r>
        <w:rPr>
          <w:color w:val="231F20"/>
          <w:spacing w:val="-12"/>
          <w:sz w:val="16"/>
        </w:rPr>
        <w:t xml:space="preserve"> </w:t>
      </w:r>
      <w:r>
        <w:rPr>
          <w:color w:val="231F20"/>
          <w:sz w:val="16"/>
        </w:rPr>
        <w:t>материални</w:t>
      </w:r>
      <w:r>
        <w:rPr>
          <w:color w:val="231F20"/>
          <w:spacing w:val="-12"/>
          <w:sz w:val="16"/>
        </w:rPr>
        <w:t xml:space="preserve"> </w:t>
      </w:r>
      <w:r>
        <w:rPr>
          <w:color w:val="231F20"/>
          <w:sz w:val="16"/>
        </w:rPr>
        <w:t>активи</w:t>
      </w:r>
      <w:r>
        <w:rPr>
          <w:color w:val="231F20"/>
          <w:spacing w:val="-12"/>
          <w:sz w:val="16"/>
        </w:rPr>
        <w:t xml:space="preserve"> </w:t>
      </w:r>
      <w:r>
        <w:rPr>
          <w:color w:val="231F20"/>
          <w:sz w:val="16"/>
        </w:rPr>
        <w:t>се</w:t>
      </w:r>
      <w:r>
        <w:rPr>
          <w:color w:val="231F20"/>
          <w:spacing w:val="-11"/>
          <w:sz w:val="16"/>
        </w:rPr>
        <w:t xml:space="preserve"> </w:t>
      </w:r>
      <w:r>
        <w:rPr>
          <w:color w:val="231F20"/>
          <w:sz w:val="16"/>
        </w:rPr>
        <w:t>попълват</w:t>
      </w:r>
      <w:r>
        <w:rPr>
          <w:color w:val="231F20"/>
          <w:spacing w:val="-12"/>
          <w:sz w:val="16"/>
        </w:rPr>
        <w:t xml:space="preserve"> </w:t>
      </w:r>
      <w:r>
        <w:rPr>
          <w:color w:val="231F20"/>
          <w:sz w:val="16"/>
        </w:rPr>
        <w:t>в</w:t>
      </w:r>
      <w:r>
        <w:rPr>
          <w:color w:val="231F20"/>
          <w:spacing w:val="-12"/>
          <w:sz w:val="16"/>
        </w:rPr>
        <w:t xml:space="preserve"> </w:t>
      </w:r>
      <w:r>
        <w:rPr>
          <w:color w:val="231F20"/>
          <w:sz w:val="16"/>
        </w:rPr>
        <w:t>хил.</w:t>
      </w:r>
      <w:r>
        <w:rPr>
          <w:color w:val="231F20"/>
          <w:spacing w:val="-12"/>
          <w:sz w:val="16"/>
        </w:rPr>
        <w:t xml:space="preserve"> </w:t>
      </w:r>
      <w:r>
        <w:rPr>
          <w:color w:val="231F20"/>
          <w:sz w:val="16"/>
        </w:rPr>
        <w:t>лв.,</w:t>
      </w:r>
      <w:r>
        <w:rPr>
          <w:color w:val="231F20"/>
          <w:spacing w:val="-12"/>
          <w:sz w:val="16"/>
        </w:rPr>
        <w:t xml:space="preserve"> </w:t>
      </w:r>
      <w:r>
        <w:rPr>
          <w:color w:val="231F20"/>
          <w:sz w:val="16"/>
        </w:rPr>
        <w:t>като</w:t>
      </w:r>
      <w:r>
        <w:rPr>
          <w:color w:val="231F20"/>
          <w:spacing w:val="-12"/>
          <w:sz w:val="16"/>
        </w:rPr>
        <w:t xml:space="preserve"> </w:t>
      </w:r>
      <w:r>
        <w:rPr>
          <w:color w:val="231F20"/>
          <w:sz w:val="16"/>
        </w:rPr>
        <w:t>данните</w:t>
      </w:r>
      <w:r>
        <w:rPr>
          <w:color w:val="231F20"/>
          <w:spacing w:val="-12"/>
          <w:sz w:val="16"/>
        </w:rPr>
        <w:t xml:space="preserve"> </w:t>
      </w:r>
      <w:r>
        <w:rPr>
          <w:color w:val="231F20"/>
          <w:sz w:val="16"/>
        </w:rPr>
        <w:t>в</w:t>
      </w:r>
      <w:r>
        <w:rPr>
          <w:color w:val="231F20"/>
          <w:spacing w:val="-12"/>
          <w:sz w:val="16"/>
        </w:rPr>
        <w:t xml:space="preserve"> </w:t>
      </w:r>
      <w:r>
        <w:rPr>
          <w:color w:val="231F20"/>
          <w:sz w:val="16"/>
        </w:rPr>
        <w:t>чуждестранна</w:t>
      </w:r>
      <w:r>
        <w:rPr>
          <w:color w:val="231F20"/>
          <w:spacing w:val="-12"/>
          <w:sz w:val="16"/>
        </w:rPr>
        <w:t xml:space="preserve"> </w:t>
      </w:r>
      <w:r>
        <w:rPr>
          <w:color w:val="231F20"/>
          <w:sz w:val="16"/>
        </w:rPr>
        <w:t>валута</w:t>
      </w:r>
      <w:r>
        <w:rPr>
          <w:color w:val="231F20"/>
          <w:spacing w:val="-12"/>
          <w:sz w:val="16"/>
        </w:rPr>
        <w:t xml:space="preserve"> </w:t>
      </w:r>
      <w:r>
        <w:rPr>
          <w:color w:val="231F20"/>
          <w:sz w:val="16"/>
        </w:rPr>
        <w:t>се</w:t>
      </w:r>
      <w:r>
        <w:rPr>
          <w:color w:val="231F20"/>
          <w:spacing w:val="-12"/>
          <w:sz w:val="16"/>
        </w:rPr>
        <w:t xml:space="preserve"> </w:t>
      </w:r>
      <w:r>
        <w:rPr>
          <w:color w:val="231F20"/>
          <w:sz w:val="16"/>
        </w:rPr>
        <w:t>преизчисляват</w:t>
      </w:r>
      <w:r>
        <w:rPr>
          <w:color w:val="231F20"/>
          <w:spacing w:val="-12"/>
          <w:sz w:val="16"/>
        </w:rPr>
        <w:t xml:space="preserve"> </w:t>
      </w:r>
      <w:r>
        <w:rPr>
          <w:color w:val="231F20"/>
          <w:sz w:val="16"/>
        </w:rPr>
        <w:t>по</w:t>
      </w:r>
      <w:r>
        <w:rPr>
          <w:color w:val="231F20"/>
          <w:spacing w:val="-12"/>
          <w:sz w:val="16"/>
        </w:rPr>
        <w:t xml:space="preserve"> </w:t>
      </w:r>
      <w:r>
        <w:rPr>
          <w:color w:val="231F20"/>
          <w:sz w:val="16"/>
        </w:rPr>
        <w:t>средния</w:t>
      </w:r>
      <w:r>
        <w:rPr>
          <w:color w:val="231F20"/>
          <w:spacing w:val="-11"/>
          <w:sz w:val="16"/>
        </w:rPr>
        <w:t xml:space="preserve"> </w:t>
      </w:r>
      <w:r>
        <w:rPr>
          <w:color w:val="231F20"/>
          <w:sz w:val="16"/>
        </w:rPr>
        <w:t>за</w:t>
      </w:r>
      <w:r>
        <w:rPr>
          <w:color w:val="231F20"/>
          <w:spacing w:val="-12"/>
          <w:sz w:val="16"/>
        </w:rPr>
        <w:t xml:space="preserve"> </w:t>
      </w:r>
      <w:r>
        <w:rPr>
          <w:color w:val="231F20"/>
          <w:sz w:val="16"/>
        </w:rPr>
        <w:t>отчетната</w:t>
      </w:r>
      <w:r>
        <w:rPr>
          <w:color w:val="231F20"/>
          <w:spacing w:val="-12"/>
          <w:sz w:val="16"/>
        </w:rPr>
        <w:t xml:space="preserve"> </w:t>
      </w:r>
      <w:r>
        <w:rPr>
          <w:color w:val="231F20"/>
          <w:sz w:val="16"/>
        </w:rPr>
        <w:t>година</w:t>
      </w:r>
      <w:r>
        <w:rPr>
          <w:color w:val="231F20"/>
          <w:spacing w:val="-12"/>
          <w:sz w:val="16"/>
        </w:rPr>
        <w:t xml:space="preserve"> </w:t>
      </w:r>
      <w:r>
        <w:rPr>
          <w:color w:val="231F20"/>
          <w:sz w:val="16"/>
        </w:rPr>
        <w:t>валутен</w:t>
      </w:r>
      <w:r>
        <w:rPr>
          <w:color w:val="231F20"/>
          <w:spacing w:val="-12"/>
          <w:sz w:val="16"/>
        </w:rPr>
        <w:t xml:space="preserve"> </w:t>
      </w:r>
      <w:r>
        <w:rPr>
          <w:color w:val="231F20"/>
          <w:sz w:val="16"/>
        </w:rPr>
        <w:t>курс</w:t>
      </w:r>
      <w:r>
        <w:rPr>
          <w:color w:val="231F20"/>
          <w:spacing w:val="-12"/>
          <w:sz w:val="16"/>
        </w:rPr>
        <w:t xml:space="preserve"> </w:t>
      </w:r>
      <w:r>
        <w:rPr>
          <w:color w:val="231F20"/>
          <w:sz w:val="16"/>
        </w:rPr>
        <w:t>на</w:t>
      </w:r>
      <w:r>
        <w:rPr>
          <w:color w:val="231F20"/>
          <w:spacing w:val="-12"/>
          <w:sz w:val="16"/>
        </w:rPr>
        <w:t xml:space="preserve"> </w:t>
      </w:r>
      <w:r>
        <w:rPr>
          <w:color w:val="231F20"/>
          <w:sz w:val="16"/>
        </w:rPr>
        <w:t>БНБ</w:t>
      </w:r>
      <w:r>
        <w:rPr>
          <w:color w:val="231F20"/>
          <w:spacing w:val="-12"/>
          <w:sz w:val="16"/>
        </w:rPr>
        <w:t xml:space="preserve"> </w:t>
      </w:r>
      <w:r>
        <w:rPr>
          <w:color w:val="231F20"/>
          <w:sz w:val="16"/>
        </w:rPr>
        <w:t>за съответната чуждестранна</w:t>
      </w:r>
      <w:r>
        <w:rPr>
          <w:color w:val="231F20"/>
          <w:spacing w:val="-9"/>
          <w:sz w:val="16"/>
        </w:rPr>
        <w:t xml:space="preserve"> </w:t>
      </w:r>
      <w:r>
        <w:rPr>
          <w:color w:val="231F20"/>
          <w:sz w:val="16"/>
        </w:rPr>
        <w:t>валута.</w:t>
      </w:r>
    </w:p>
    <w:p w:rsidR="00BA0FC1" w:rsidRDefault="00BF75F9">
      <w:pPr>
        <w:pStyle w:val="BodyText"/>
        <w:spacing w:before="3"/>
        <w:rPr>
          <w:sz w:val="14"/>
        </w:rPr>
      </w:pPr>
      <w:r>
        <w:pict>
          <v:line id="_x0000_s2535" style="position:absolute;z-index:-251668480;mso-wrap-distance-left:0;mso-wrap-distance-right:0;mso-position-horizontal-relative:page" from="28.05pt,10.8pt" to="84.75pt,10.8pt" strokecolor="#231f20" strokeweight=".25pt">
            <w10:wrap type="topAndBottom" anchorx="page"/>
          </v:line>
        </w:pict>
      </w:r>
    </w:p>
    <w:p w:rsidR="00BA0FC1" w:rsidRDefault="00D40FAE">
      <w:pPr>
        <w:spacing w:before="29" w:line="235" w:lineRule="auto"/>
        <w:ind w:left="106" w:right="1008"/>
        <w:rPr>
          <w:sz w:val="16"/>
        </w:rPr>
      </w:pPr>
      <w:r>
        <w:rPr>
          <w:color w:val="231F20"/>
          <w:sz w:val="16"/>
        </w:rPr>
        <w:t>*</w:t>
      </w:r>
      <w:r>
        <w:rPr>
          <w:color w:val="231F20"/>
          <w:spacing w:val="-20"/>
          <w:sz w:val="16"/>
        </w:rPr>
        <w:t xml:space="preserve"> </w:t>
      </w:r>
      <w:r>
        <w:rPr>
          <w:color w:val="231F20"/>
          <w:sz w:val="16"/>
        </w:rPr>
        <w:t>Посочва</w:t>
      </w:r>
      <w:r>
        <w:rPr>
          <w:color w:val="231F20"/>
          <w:spacing w:val="-19"/>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19"/>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19"/>
          <w:sz w:val="16"/>
        </w:rPr>
        <w:t xml:space="preserve"> </w:t>
      </w:r>
      <w:r>
        <w:rPr>
          <w:color w:val="231F20"/>
          <w:sz w:val="16"/>
        </w:rPr>
        <w:t>през</w:t>
      </w:r>
      <w:r>
        <w:rPr>
          <w:color w:val="231F20"/>
          <w:spacing w:val="-20"/>
          <w:sz w:val="16"/>
        </w:rPr>
        <w:t xml:space="preserve"> </w:t>
      </w:r>
      <w:r w:rsidR="000B1D6D" w:rsidRPr="000B1D6D">
        <w:rPr>
          <w:color w:val="FF0000"/>
          <w:sz w:val="16"/>
        </w:rPr>
        <w:t>2019</w:t>
      </w:r>
      <w:r>
        <w:rPr>
          <w:color w:val="231F20"/>
          <w:spacing w:val="-19"/>
          <w:sz w:val="16"/>
        </w:rPr>
        <w:t xml:space="preserve"> </w:t>
      </w:r>
      <w:r>
        <w:rPr>
          <w:color w:val="231F20"/>
          <w:sz w:val="16"/>
        </w:rPr>
        <w:t>година.</w:t>
      </w:r>
      <w:r>
        <w:rPr>
          <w:color w:val="231F20"/>
          <w:spacing w:val="-19"/>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20"/>
          <w:sz w:val="16"/>
        </w:rPr>
        <w:t xml:space="preserve"> </w:t>
      </w:r>
      <w:r>
        <w:rPr>
          <w:color w:val="231F20"/>
          <w:sz w:val="16"/>
        </w:rPr>
        <w:t>използва</w:t>
      </w:r>
      <w:r>
        <w:rPr>
          <w:color w:val="231F20"/>
          <w:spacing w:val="-19"/>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19"/>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 на интернет страницата на НСИ –</w:t>
      </w:r>
      <w:r>
        <w:rPr>
          <w:color w:val="231F20"/>
          <w:spacing w:val="-26"/>
          <w:sz w:val="16"/>
        </w:rPr>
        <w:t xml:space="preserve"> </w:t>
      </w:r>
      <w:hyperlink r:id="rId29">
        <w:r>
          <w:rPr>
            <w:color w:val="231F20"/>
            <w:sz w:val="16"/>
          </w:rPr>
          <w:t>www.nsi.bg</w:t>
        </w:r>
      </w:hyperlink>
    </w:p>
    <w:p w:rsidR="00BA0FC1" w:rsidRDefault="00BA0FC1">
      <w:pPr>
        <w:spacing w:line="235" w:lineRule="auto"/>
        <w:rPr>
          <w:sz w:val="16"/>
        </w:rPr>
        <w:sectPr w:rsidR="00BA0FC1">
          <w:pgSz w:w="16840" w:h="11910" w:orient="landscape"/>
          <w:pgMar w:top="440" w:right="460" w:bottom="280" w:left="440" w:header="708" w:footer="708" w:gutter="0"/>
          <w:cols w:space="708"/>
        </w:sectPr>
      </w:pPr>
    </w:p>
    <w:p w:rsidR="00243AE9" w:rsidRDefault="00243AE9" w:rsidP="00243AE9">
      <w:pPr>
        <w:spacing w:before="75"/>
        <w:ind w:left="3116"/>
        <w:rPr>
          <w:rFonts w:ascii="Century Gothic" w:hAnsi="Century Gothic"/>
          <w:b/>
          <w:sz w:val="20"/>
        </w:rPr>
      </w:pPr>
      <w:r>
        <w:rPr>
          <w:rFonts w:ascii="Century Gothic" w:hAnsi="Century Gothic"/>
          <w:b/>
          <w:color w:val="231F20"/>
          <w:sz w:val="20"/>
        </w:rPr>
        <w:lastRenderedPageBreak/>
        <w:t xml:space="preserve">СПРАВКА ЗА МЕСТНИТЕ ЕДИНИЦИ ЗА </w:t>
      </w:r>
      <w:r w:rsidRPr="000B1D6D">
        <w:rPr>
          <w:rFonts w:ascii="Century Gothic" w:hAnsi="Century Gothic"/>
          <w:b/>
          <w:color w:val="FF0000"/>
          <w:sz w:val="20"/>
        </w:rPr>
        <w:t>2019</w:t>
      </w:r>
      <w:r>
        <w:rPr>
          <w:rFonts w:ascii="Century Gothic" w:hAnsi="Century Gothic"/>
          <w:b/>
          <w:color w:val="231F20"/>
          <w:sz w:val="20"/>
        </w:rPr>
        <w:t xml:space="preserve"> ГОДИНА</w:t>
      </w:r>
    </w:p>
    <w:p w:rsidR="00243AE9" w:rsidRDefault="00BF75F9" w:rsidP="00243AE9">
      <w:pPr>
        <w:pStyle w:val="BodyText"/>
        <w:rPr>
          <w:rFonts w:ascii="Century Gothic"/>
          <w:b/>
          <w:sz w:val="20"/>
        </w:rPr>
      </w:pPr>
      <w:r>
        <w:rPr>
          <w:noProof/>
        </w:rPr>
        <w:pict>
          <v:group id="Group 1631" o:spid="_x0000_s2635" style="position:absolute;margin-left:6pt;margin-top:2.15pt;width:538.85pt;height:677.65pt;z-index:-251655168" coordorigin="560,823" coordsize="10777,13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">
            <v:rect id="Rectangle 1510" o:spid="_x0000_s2636" style="position:absolute;left:560;top:823;width:10777;height:13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" filled="f" strokecolor="#231f20" strokeweight="1pt"/>
            <v:line id="Line 1509" o:spid="_x0000_s2637" style="position:absolute;visibility:visible;mso-wrap-style:square" from="2335,3480" to="3018,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" strokecolor="#231f20" strokeweight=".5pt"/>
            <v:line id="Line 1508" o:spid="_x0000_s2638" style="position:absolute;visibility:visible;mso-wrap-style:square" from="3018,3480" to="344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sQ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738IgPo9S8AAAD//wMAUEsBAi0AFAAGAAgAAAAhANvh9svuAAAAhQEAABMAAAAAAAAA&#10;AAAAAAAAAAAAAFtDb250ZW50X1R5cGVzXS54bWxQSwECLQAUAAYACAAAACEAWvQsW78AAAAVAQAA&#10;CwAAAAAAAAAAAAAAAAAfAQAAX3JlbHMvLnJlbHNQSwECLQAUAAYACAAAACEAlClLEMYAAADbAAAA&#10;DwAAAAAAAAAAAAAAAAAHAgAAZHJzL2Rvd25yZXYueG1sUEsFBgAAAAADAAMAtwAAAPoCAAAAAA==&#10;" strokecolor="#231f20" strokeweight=".5pt"/>
            <v:line id="Line 1507" o:spid="_x0000_s2639" style="position:absolute;visibility:visible;mso-wrap-style:square" from="3440,3480" to="373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" strokecolor="#231f20" strokeweight=".5pt"/>
            <v:line id="Line 1506" o:spid="_x0000_s2640" style="position:absolute;visibility:visible;mso-wrap-style:square" from="3737,3480" to="386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" strokecolor="#231f20" strokeweight=".5pt"/>
            <v:line id="Line 1505" o:spid="_x0000_s2641" style="position:absolute;visibility:visible;mso-wrap-style:square" from="3862,3480" to="470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" strokecolor="#231f20" strokeweight=".5pt"/>
            <v:line id="Line 1504" o:spid="_x0000_s2642" style="position:absolute;visibility:visible;mso-wrap-style:square" from="4706,3480" to="525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0TwwAAANsAAAAPAAAAZHJzL2Rvd25yZXYueG1sRE/NasJA&#10;EL4LfYdlCl5EN61S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6xJNE8MAAADbAAAADwAA&#10;AAAAAAAAAAAAAAAHAgAAZHJzL2Rvd25yZXYueG1sUEsFBgAAAAADAAMAtwAAAPcCAAAAAA==&#10;" strokecolor="#231f20" strokeweight=".5pt"/>
            <v:line id="Line 1503" o:spid="_x0000_s2643" style="position:absolute;visibility:visible;mso-wrap-style:square" from="5259,3480" to="564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uiIwwAAANsAAAAPAAAAZHJzL2Rvd25yZXYueG1sRE/NasJA&#10;EL4LfYdlCl5EN61Y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hF7oiMMAAADbAAAADwAA&#10;AAAAAAAAAAAAAAAHAgAAZHJzL2Rvd25yZXYueG1sUEsFBgAAAAADAAMAtwAAAPcCAAAAAA==&#10;" strokecolor="#231f20" strokeweight=".5pt"/>
            <v:line id="Line 1502" o:spid="_x0000_s2644" style="position:absolute;visibility:visible;mso-wrap-style:square" from="5642,3480" to="6025,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" strokecolor="#231f20" strokeweight=".5pt"/>
            <v:line id="Line 1501" o:spid="_x0000_s2645" style="position:absolute;visibility:visible;mso-wrap-style:square" from="6025,3480" to="627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" strokecolor="#231f20" strokeweight=".5pt"/>
            <v:line id="Line 1500" o:spid="_x0000_s2646" style="position:absolute;visibility:visible;mso-wrap-style:square" from="6271,3480" to="676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0cW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6z8IgPo9S8AAAD//wMAUEsBAi0AFAAGAAgAAAAhANvh9svuAAAAhQEAABMAAAAAAAAA&#10;AAAAAAAAAAAAAFtDb250ZW50X1R5cGVzXS54bWxQSwECLQAUAAYACAAAACEAWvQsW78AAAAVAQAA&#10;CwAAAAAAAAAAAAAAAAAfAQAAX3JlbHMvLnJlbHNQSwECLQAUAAYACAAAACEAal9HFsYAAADbAAAA&#10;DwAAAAAAAAAAAAAAAAAHAgAAZHJzL2Rvd25yZXYueG1sUEsFBgAAAAADAAMAtwAAAPoCAAAAAA==&#10;" strokecolor="#231f20" strokeweight=".5pt"/>
            <v:line id="Line 1499" o:spid="_x0000_s2647" style="position:absolute;visibility:visible;mso-wrap-style:square" from="6767,3480" to="751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" strokecolor="#231f20" strokeweight=".5pt"/>
            <v:line id="Line 1498" o:spid="_x0000_s2648" style="position:absolute;visibility:visible;mso-wrap-style:square" from="7510,3480" to="799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" strokecolor="#231f20" strokeweight=".5pt"/>
            <v:line id="Line 1497" o:spid="_x0000_s2649" style="position:absolute;visibility:visible;mso-wrap-style:square" from="7990,3480" to="80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" strokecolor="#231f20" strokeweight=".5pt"/>
            <v:line id="Line 1496" o:spid="_x0000_s2650" style="position:absolute;visibility:visible;mso-wrap-style:square" from="8044,3480" to="847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" strokecolor="#231f20" strokeweight=".5pt"/>
            <v:line id="Line 1495" o:spid="_x0000_s2651" style="position:absolute;visibility:visible;mso-wrap-style:square" from="8470,3480" to="868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" strokecolor="#231f20" strokeweight=".5pt"/>
            <v:line id="Line 1494" o:spid="_x0000_s2652" style="position:absolute;visibility:visible;mso-wrap-style:square" from="8680,3480" to="87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" strokecolor="#231f20" strokeweight=".5pt"/>
            <v:line id="Line 1493" o:spid="_x0000_s2653" style="position:absolute;visibility:visible;mso-wrap-style:square" from="8744,3480" to="931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iI1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" strokecolor="#231f20" strokeweight=".5pt"/>
            <v:line id="Line 1492" o:spid="_x0000_s2654" style="position:absolute;visibility:visible;mso-wrap-style:square" from="9312,3480" to="949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" strokecolor="#231f20" strokeweight=".5pt"/>
            <v:line id="Line 1491" o:spid="_x0000_s2655" style="position:absolute;visibility:visible;mso-wrap-style:square" from="9492,3480" to="982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BnZ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" strokecolor="#231f20" strokeweight=".5pt"/>
            <v:line id="Line 1490" o:spid="_x0000_s2656" style="position:absolute;visibility:visible;mso-wrap-style:square" from="9823,3480" to="998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" strokecolor="#231f20" strokeweight=".5pt"/>
            <v:line id="Line 1489" o:spid="_x0000_s2657" style="position:absolute;visibility:visible;mso-wrap-style:square" from="9986,3480" to="1015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" strokecolor="#231f20" strokeweight=".5pt"/>
            <v:line id="Line 1488" o:spid="_x0000_s2658" style="position:absolute;visibility:visible;mso-wrap-style:square" from="10153,3480" to="1043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" strokecolor="#231f20" strokeweight=".5pt"/>
            <v:line id="Line 1487" o:spid="_x0000_s2659" style="position:absolute;visibility:visible;mso-wrap-style:square" from="10432,3480" to="1049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" strokecolor="#231f20" strokeweight=".5pt"/>
            <v:line id="Line 1486" o:spid="_x0000_s2660" style="position:absolute;visibility:visible;mso-wrap-style:square" from="10494,3480" to="1052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" strokecolor="#231f20" strokeweight=".5pt"/>
            <v:line id="Line 1485" o:spid="_x0000_s2661" style="position:absolute;visibility:visible;mso-wrap-style:square" from="10524,3480" to="1083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" strokecolor="#231f20" strokeweight=".5pt"/>
            <v:line id="Line 1484" o:spid="_x0000_s2662" style="position:absolute;visibility:visible;mso-wrap-style:square" from="10836,3480"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xFzxQAAANsAAAAPAAAAZHJzL2Rvd25yZXYueG1sRI/dasJA&#10;FITvC32H5RR6U3SjE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CgpxFzxQAAANsAAAAP&#10;AAAAAAAAAAAAAAAAAAcCAABkcnMvZG93bnJldi54bWxQSwUGAAAAAAMAAwC3AAAA+QIAAAAA&#10;" strokecolor="#231f20" strokeweight=".5pt"/>
            <v:line id="Line 1483" o:spid="_x0000_s2663" style="position:absolute;visibility:visible;mso-wrap-style:square" from="2335,3920" to="3018,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7ToxQAAANsAAAAPAAAAZHJzL2Rvd25yZXYueG1sRI/dasJA&#10;FITvC32H5RR6U3SjQ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DP67ToxQAAANsAAAAP&#10;AAAAAAAAAAAAAAAAAAcCAABkcnMvZG93bnJldi54bWxQSwUGAAAAAAMAAwC3AAAA+QIAAAAA&#10;" strokecolor="#231f20" strokeweight=".5pt"/>
            <v:line id="Line 1482" o:spid="_x0000_s2664" style="position:absolute;visibility:visible;mso-wrap-style:square" from="3018,3920" to="344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" strokecolor="#231f20" strokeweight=".5pt"/>
            <v:line id="Line 1481" o:spid="_x0000_s2665" style="position:absolute;visibility:visible;mso-wrap-style:square" from="3440,3920" to="3737,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" strokecolor="#231f20" strokeweight=".5pt"/>
            <v:line id="Line 1480" o:spid="_x0000_s2666" style="position:absolute;visibility:visible;mso-wrap-style:square" from="3737,3920" to="386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" strokecolor="#231f20" strokeweight=".5pt"/>
            <v:line id="Line 1479" o:spid="_x0000_s2667" style="position:absolute;visibility:visible;mso-wrap-style:square" from="3862,3920" to="470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" strokecolor="#231f20" strokeweight=".5pt"/>
            <v:line id="Line 1478" o:spid="_x0000_s2668" style="position:absolute;visibility:visible;mso-wrap-style:square" from="4706,3920" to="5259,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mQNwgAAANsAAAAPAAAAZHJzL2Rvd25yZXYueG1sRE/dasIw&#10;FL4f7B3CGXgzZqoO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CHmmQNwgAAANsAAAAPAAAA&#10;AAAAAAAAAAAAAAcCAABkcnMvZG93bnJldi54bWxQSwUGAAAAAAMAAwC3AAAA9gIAAAAA&#10;" strokecolor="#231f20" strokeweight=".5pt"/>
            <v:line id="Line 1477" o:spid="_x0000_s2669" style="position:absolute;visibility:visible;mso-wrap-style:square" from="5259,3920" to="564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sGWxQAAANsAAAAPAAAAZHJzL2Rvd25yZXYueG1sRI/dasJA&#10;FITvC77DcgrelLqxi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Do1sGWxQAAANsAAAAP&#10;AAAAAAAAAAAAAAAAAAcCAABkcnMvZG93bnJldi54bWxQSwUGAAAAAAMAAwC3AAAA+QIAAAAA&#10;" strokecolor="#231f20" strokeweight=".5pt"/>
            <v:line id="Line 1476" o:spid="_x0000_s2670" style="position:absolute;visibility:visible;mso-wrap-style:square" from="5642,3920" to="603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" strokecolor="#231f20" strokeweight=".5pt"/>
            <v:line id="Line 1475" o:spid="_x0000_s2671" style="position:absolute;visibility:visible;mso-wrap-style:square" from="8465,3920" to="868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Pp6xQAAANsAAAAPAAAAZHJzL2Rvd25yZXYueG1sRI/dasJA&#10;FITvC32H5RR6U3SjE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B3SPp6xQAAANsAAAAP&#10;AAAAAAAAAAAAAAAAAAcCAABkcnMvZG93bnJldi54bWxQSwUGAAAAAAMAAwC3AAAA+QIAAAAA&#10;" strokecolor="#231f20" strokeweight=".5pt"/>
            <v:line id="Line 1474" o:spid="_x0000_s2672" style="position:absolute;visibility:visible;mso-wrap-style:square" from="8680,3920" to="874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WIOxQAAANsAAAAPAAAAZHJzL2Rvd25yZXYueG1sRI/dasJA&#10;FITvBd9hOQVvpG6qUk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D4oWIOxQAAANsAAAAP&#10;AAAAAAAAAAAAAAAAAAcCAABkcnMvZG93bnJldi54bWxQSwUGAAAAAAMAAwC3AAAA+QIAAAAA&#10;" strokecolor="#231f20" strokeweight=".5pt"/>
            <v:line id="Line 1473" o:spid="_x0000_s2673" style="position:absolute;visibility:visible;mso-wrap-style:square" from="8744,3920" to="931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" strokecolor="#231f20" strokeweight=".5pt"/>
            <v:line id="Line 1472" o:spid="_x0000_s2674" style="position:absolute;visibility:visible;mso-wrap-style:square" from="9312,3920" to="949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1nixQAAANsAAAAPAAAAZHJzL2Rvd25yZXYueG1sRI/RasJA&#10;FETfBf9huQVfpG6qIi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BnP1nixQAAANsAAAAP&#10;AAAAAAAAAAAAAAAAAAcCAABkcnMvZG93bnJldi54bWxQSwUGAAAAAAMAAwC3AAAA+QIAAAAA&#10;" strokecolor="#231f20" strokeweight=".5pt"/>
            <v:line id="Line 1471" o:spid="_x0000_s2675" style="position:absolute;visibility:visible;mso-wrap-style:square" from="9492,3920" to="982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x5xgAAANsAAAAPAAAAZHJzL2Rvd25yZXYueG1sRI/dasJA&#10;FITvC77DcoTeFN1Ui0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CHP8ecYAAADbAAAA&#10;DwAAAAAAAAAAAAAAAAAHAgAAZHJzL2Rvd25yZXYueG1sUEsFBgAAAAADAAMAtwAAAPoCAAAAAA==&#10;" strokecolor="#231f20" strokeweight=".5pt"/>
            <v:line id="Line 1470" o:spid="_x0000_s2676" style="position:absolute;visibility:visible;mso-wrap-style:square" from="9823,3920" to="998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GgLwgAAANsAAAAPAAAAZHJzL2Rvd25yZXYueG1sRE/dasIw&#10;FL4f7B3CGXgzZqoO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B57GgLwgAAANsAAAAPAAAA&#10;AAAAAAAAAAAAAAcCAABkcnMvZG93bnJldi54bWxQSwUGAAAAAAMAAwC3AAAA9gIAAAAA&#10;" strokecolor="#231f20" strokeweight=".5pt"/>
            <v:line id="Line 1469" o:spid="_x0000_s2677" style="position:absolute;visibility:visible;mso-wrap-style:square" from="9986,3920" to="1015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2QxgAAANsAAAAPAAAAZHJzL2Rvd25yZXYueG1sRI/dasJA&#10;FITvC77DcoTeFN1Ui2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FqDNkMYAAADbAAAA&#10;DwAAAAAAAAAAAAAAAAAHAgAAZHJzL2Rvd25yZXYueG1sUEsFBgAAAAADAAMAtwAAAPoCAAAAAA==&#10;" strokecolor="#231f20" strokeweight=".5pt"/>
            <v:line id="Line 1468" o:spid="_x0000_s2678" style="position:absolute;visibility:visible;mso-wrap-style:square" from="10153,3920" to="1043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LQwgAAANsAAAAPAAAAZHJzL2Rvd25yZXYueG1sRE/dasIw&#10;FL4f7B3CGXgzZqoy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ACQ/LQwgAAANsAAAAPAAAA&#10;AAAAAAAAAAAAAAcCAABkcnMvZG93bnJldi54bWxQSwUGAAAAAAMAAwC3AAAA9gIAAAAA&#10;" strokecolor="#231f20" strokeweight=".5pt"/>
            <v:line id="Line 1467" o:spid="_x0000_s2679" style="position:absolute;visibility:visible;mso-wrap-style:square" from="10432,3920" to="1049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dLxQAAANsAAAAPAAAAZHJzL2Rvd25yZXYueG1sRI/dasJA&#10;FITvC77DcgrelLqxo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BtD1dLxQAAANsAAAAP&#10;AAAAAAAAAAAAAAAAAAcCAABkcnMvZG93bnJldi54bWxQSwUGAAAAAAMAAwC3AAAA+QIAAAAA&#10;" strokecolor="#231f20" strokeweight=".5pt"/>
            <v:line id="Line 1466" o:spid="_x0000_s2680" style="position:absolute;visibility:visible;mso-wrap-style:square" from="10494,3920" to="1052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ck8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" strokecolor="#231f20" strokeweight=".5pt"/>
            <v:line id="Line 1465" o:spid="_x0000_s2681" style="position:absolute;visibility:visible;mso-wrap-style:square" from="10524,3920" to="1083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WynxQAAANsAAAAPAAAAZHJzL2Rvd25yZXYueG1sRI/dasJA&#10;FITvC32H5RR6U3SjQ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DykWynxQAAANsAAAAP&#10;AAAAAAAAAAAAAAAAAAcCAABkcnMvZG93bnJldi54bWxQSwUGAAAAAAMAAwC3AAAA+QIAAAAA&#10;" strokecolor="#231f20" strokeweight=".5pt"/>
            <v:line id="Line 1464" o:spid="_x0000_s2682" style="position:absolute;visibility:visible;mso-wrap-style:square" from="10836,3920" to="10901,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" strokecolor="#231f20" strokeweight=".5pt"/>
            <v:line id="Line 1463" o:spid="_x0000_s2683" style="position:absolute;visibility:visible;mso-wrap-style:square" from="2335,4360" to="3018,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FIxQAAANsAAAAPAAAAZHJzL2Rvd25yZXYueG1sRI/dasJA&#10;FITvBd9hOQVvpG6qWE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ASNFFIxQAAANsAAAAP&#10;AAAAAAAAAAAAAAAAAAcCAABkcnMvZG93bnJldi54bWxQSwUGAAAAAAMAAwC3AAAA+QIAAAAA&#10;" strokecolor="#231f20" strokeweight=".5pt"/>
            <v:line id="Line 1462" o:spid="_x0000_s2684" style="position:absolute;visibility:visible;mso-wrap-style:square" from="3018,4360" to="3440,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s8/xQAAANsAAAAPAAAAZHJzL2Rvd25yZXYueG1sRI/RasJA&#10;FETfBf9huQVfpG6qKC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Di5s8/xQAAANsAAAAP&#10;AAAAAAAAAAAAAAAAAAcCAABkcnMvZG93bnJldi54bWxQSwUGAAAAAAMAAwC3AAAA+QIAAAAA&#10;" strokecolor="#231f20" strokeweight=".5pt"/>
            <v:line id="Line 1461" o:spid="_x0000_s2685" style="position:absolute;visibility:visible;mso-wrap-style:square" from="3440,4360" to="3737,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mqkxgAAANsAAAAPAAAAZHJzL2Rvd25yZXYueG1sRI/dasJA&#10;FITvC77DcoTeFN1UqU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japqpMYAAADbAAAA&#10;DwAAAAAAAAAAAAAAAAAHAgAAZHJzL2Rvd25yZXYueG1sUEsFBgAAAAADAAMAtwAAAPoCAAAAAA==&#10;" strokecolor="#231f20" strokeweight=".5pt"/>
            <v:line id="Line 1460" o:spid="_x0000_s2686" style="position:absolute;visibility:visible;mso-wrap-style:square" from="3737,4360" to="386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f7WwgAAANsAAAAPAAAAZHJzL2Rvd25yZXYueG1sRE/dasIw&#10;FL4f7B3CGXgzZqoy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D8Nf7WwgAAANsAAAAPAAAA&#10;AAAAAAAAAAAAAAcCAABkcnMvZG93bnJldi54bWxQSwUGAAAAAAMAAwC3AAAA9gIAAAAA&#10;" strokecolor="#231f20" strokeweight=".5pt"/>
            <v:line id="Line 1459" o:spid="_x0000_s2687" style="position:absolute;visibility:visible;mso-wrap-style:square" from="3862,4360" to="470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tNxgAAANsAAAAPAAAAZHJzL2Rvd25yZXYueG1sRI/dasJA&#10;FITvC77DcoTeFN1UqW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k3lbTcYAAADbAAAA&#10;DwAAAAAAAAAAAAAAAAAHAgAAZHJzL2Rvd25yZXYueG1sUEsFBgAAAAADAAMAtwAAAPoCAAAAAA==&#10;" strokecolor="#231f20" strokeweight=".5pt"/>
            <v:line id="Line 1458" o:spid="_x0000_s2688" style="position:absolute;visibility:visible;mso-wrap-style:square" from="4706,4360" to="5259,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" strokecolor="#231f20" strokeweight=".5pt"/>
            <v:line id="Line 1457" o:spid="_x0000_s2689" style="position:absolute;visibility:visible;mso-wrap-style:square" from="5259,4360" to="564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" strokecolor="#231f20" strokeweight=".5pt"/>
            <v:line id="Line 1456" o:spid="_x0000_s2690" style="position:absolute;visibility:visible;mso-wrap-style:square" from="5642,4360" to="6025,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" strokecolor="#231f20" strokeweight=".5pt"/>
            <v:line id="Line 1455" o:spid="_x0000_s2691" style="position:absolute;visibility:visible;mso-wrap-style:square" from="6025,4360" to="627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" strokecolor="#231f20" strokeweight=".5pt"/>
            <v:line id="Line 1454" o:spid="_x0000_s2692" style="position:absolute;visibility:visible;mso-wrap-style:square" from="6271,4360" to="677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D5uxQAAANsAAAAPAAAAZHJzL2Rvd25yZXYueG1sRI/RasJA&#10;FETfBf9huQVfpG6qIi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CzFD5uxQAAANsAAAAP&#10;AAAAAAAAAAAAAAAAAAcCAABkcnMvZG93bnJldi54bWxQSwUGAAAAAAMAAwC3AAAA+QIAAAAA&#10;" strokecolor="#231f20" strokeweight=".5pt"/>
            <v:line id="Line 1453" o:spid="_x0000_s2693" style="position:absolute;visibility:visible;mso-wrap-style:square" from="9487,4360" to="982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v1xQAAANsAAAAPAAAAZHJzL2Rvd25yZXYueG1sRI/RasJA&#10;FETfBf9huQVfpG6qKC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DcWJv1xQAAANsAAAAP&#10;AAAAAAAAAAAAAAAAAAcCAABkcnMvZG93bnJldi54bWxQSwUGAAAAAAMAAwC3AAAA+QIAAAAA&#10;" strokecolor="#231f20" strokeweight=".5pt"/>
            <v:line id="Line 1452" o:spid="_x0000_s2694" style="position:absolute;visibility:visible;mso-wrap-style:square" from="9823,4360" to="998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" strokecolor="#231f20" strokeweight=".5pt"/>
            <v:line id="Line 1451" o:spid="_x0000_s2695" style="position:absolute;visibility:visible;mso-wrap-style:square" from="9986,4360" to="1015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" strokecolor="#231f20" strokeweight=".5pt"/>
            <v:line id="Line 1450" o:spid="_x0000_s2696" style="position:absolute;visibility:visible;mso-wrap-style:square" from="10153,4360" to="1043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" strokecolor="#231f20" strokeweight=".5pt"/>
            <v:line id="Line 1449" o:spid="_x0000_s2697" style="position:absolute;visibility:visible;mso-wrap-style:square" from="10432,4360" to="1049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" strokecolor="#231f20" strokeweight=".5pt"/>
            <v:line id="Line 1448" o:spid="_x0000_s2698" style="position:absolute;visibility:visible;mso-wrap-style:square" from="10494,4360" to="1052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" strokecolor="#231f20" strokeweight=".5pt"/>
            <v:line id="Line 1447" o:spid="_x0000_s2699" style="position:absolute;visibility:visible;mso-wrap-style:square" from="10524,4360" to="1083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" strokecolor="#231f20" strokeweight=".5pt"/>
            <v:line id="Line 1446" o:spid="_x0000_s2700" style="position:absolute;visibility:visible;mso-wrap-style:square" from="10836,4360" to="1090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JVc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" strokecolor="#231f20" strokeweight=".5pt"/>
            <v:line id="Line 1445" o:spid="_x0000_s2701" style="position:absolute;visibility:visible;mso-wrap-style:square" from="2335,4800" to="3018,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" strokecolor="#231f20" strokeweight=".5pt"/>
            <v:line id="Line 1444" o:spid="_x0000_s2702" style="position:absolute;visibility:visible;mso-wrap-style:square" from="3018,4800" to="3445,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izxgAAANsAAAAPAAAAZHJzL2Rvd25yZXYueG1sRI/dasJA&#10;FITvC77DcoTeFN1Ui0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Ns2os8YAAADbAAAA&#10;DwAAAAAAAAAAAAAAAAAHAgAAZHJzL2Rvd25yZXYueG1sUEsFBgAAAAADAAMAtwAAAPoCAAAAAA==&#10;" strokecolor="#231f20" strokeweight=".5pt"/>
            <v:line id="Line 1443" o:spid="_x0000_s2703" style="position:absolute;visibility:visible;mso-wrap-style:square" from="2335,5240" to="3018,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Q0oxgAAANsAAAAPAAAAZHJzL2Rvd25yZXYueG1sRI/dasJA&#10;FITvC77DcoTeFN1UqU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WYENKMYAAADbAAAA&#10;DwAAAAAAAAAAAAAAAAAHAgAAZHJzL2Rvd25yZXYueG1sUEsFBgAAAAADAAMAtwAAAPoCAAAAAA==&#10;" strokecolor="#231f20" strokeweight=".5pt"/>
            <v:line id="Line 1442" o:spid="_x0000_s2704" style="position:absolute;visibility:visible;mso-wrap-style:square" from="3018,5240" to="3440,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" strokecolor="#231f20" strokeweight=".5pt"/>
            <v:line id="Line 1441" o:spid="_x0000_s2705" style="position:absolute;visibility:visible;mso-wrap-style:square" from="3440,5240" to="373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" strokecolor="#231f20" strokeweight=".5pt"/>
            <v:line id="Line 1440" o:spid="_x0000_s2706" style="position:absolute;visibility:visible;mso-wrap-style:square" from="3737,5240" to="386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" strokecolor="#231f20" strokeweight=".5pt"/>
            <v:line id="Line 1439" o:spid="_x0000_s2707" style="position:absolute;visibility:visible;mso-wrap-style:square" from="3862,5240" to="470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" strokecolor="#231f20" strokeweight=".5pt"/>
            <v:line id="Line 1438" o:spid="_x0000_s2708" style="position:absolute;visibility:visible;mso-wrap-style:square" from="4706,5240" to="5259,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" strokecolor="#231f20" strokeweight=".5pt"/>
            <v:line id="Line 1437" o:spid="_x0000_s2709" style="position:absolute;visibility:visible;mso-wrap-style:square" from="5259,5240" to="564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" strokecolor="#231f20" strokeweight=".5pt"/>
            <v:line id="Line 1436" o:spid="_x0000_s2710" style="position:absolute;visibility:visible;mso-wrap-style:square" from="5642,5240" to="602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" strokecolor="#231f20" strokeweight=".5pt"/>
            <v:line id="Line 1435" o:spid="_x0000_s2711" style="position:absolute;visibility:visible;mso-wrap-style:square" from="6025,5240" to="627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" strokecolor="#231f20" strokeweight=".5pt"/>
            <v:line id="Line 1434" o:spid="_x0000_s2712" style="position:absolute;visibility:visible;mso-wrap-style:square" from="6271,5240" to="676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iUxQAAANsAAAAPAAAAZHJzL2Rvd25yZXYueG1sRI/RasJA&#10;FETfC/7DcoW+FN1Ui0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ADGNiUxQAAANsAAAAP&#10;AAAAAAAAAAAAAAAAAAcCAABkcnMvZG93bnJldi54bWxQSwUGAAAAAAMAAwC3AAAA+QIAAAAA&#10;" strokecolor="#231f20" strokeweight=".5pt"/>
            <v:line id="Line 1433" o:spid="_x0000_s2713" style="position:absolute;visibility:visible;mso-wrap-style:square" from="6767,5240" to="751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H0PxQAAANsAAAAPAAAAZHJzL2Rvd25yZXYueG1sRI/RasJA&#10;FETfC/7DcoW+FN1UqU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BsVH0PxQAAANsAAAAP&#10;AAAAAAAAAAAAAAAAAAcCAABkcnMvZG93bnJldi54bWxQSwUGAAAAAAMAAwC3AAAA+QIAAAAA&#10;" strokecolor="#231f20" strokeweight=".5pt"/>
            <v:line id="Line 1432" o:spid="_x0000_s2714" style="position:absolute;visibility:visible;mso-wrap-style:square" from="2335,5680" to="3018,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" strokecolor="#231f20" strokeweight=".5pt"/>
            <v:line id="Line 1431" o:spid="_x0000_s2715" style="position:absolute;visibility:visible;mso-wrap-style:square" from="3018,5680" to="3440,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" strokecolor="#231f20" strokeweight=".5pt"/>
            <v:line id="Line 1430" o:spid="_x0000_s2716" style="position:absolute;visibility:visible;mso-wrap-style:square" from="3440,5680" to="373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" strokecolor="#231f20" strokeweight=".5pt"/>
            <v:line id="Line 1429" o:spid="_x0000_s2717" style="position:absolute;visibility:visible;mso-wrap-style:square" from="3737,5680" to="386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" strokecolor="#231f20" strokeweight=".5pt"/>
            <v:line id="Line 1428" o:spid="_x0000_s2718" style="position:absolute;visibility:visible;mso-wrap-style:square" from="3862,5680" to="470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" strokecolor="#231f20" strokeweight=".5pt"/>
            <v:line id="Line 1427" o:spid="_x0000_s2719" style="position:absolute;visibility:visible;mso-wrap-style:square" from="4706,5680" to="525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" strokecolor="#231f20" strokeweight=".5pt"/>
            <v:line id="Line 1426" o:spid="_x0000_s2720" style="position:absolute;visibility:visible;mso-wrap-style:square" from="5259,5680" to="564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" strokecolor="#231f20" strokeweight=".5pt"/>
            <v:line id="Line 1425" o:spid="_x0000_s2721" style="position:absolute;visibility:visible;mso-wrap-style:square" from="5642,5680" to="602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" strokecolor="#231f20" strokeweight=".5pt"/>
            <v:line id="Line 1424" o:spid="_x0000_s2722" style="position:absolute;visibility:visible;mso-wrap-style:square" from="6025,5680" to="627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U5JxgAAANsAAAAPAAAAZHJzL2Rvd25yZXYueG1sRI/dasJA&#10;FITvC77DcoTeFN1Ui2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hsFOScYAAADbAAAA&#10;DwAAAAAAAAAAAAAAAAAHAgAAZHJzL2Rvd25yZXYueG1sUEsFBgAAAAADAAMAtwAAAPoCAAAAAA==&#10;" strokecolor="#231f20" strokeweight=".5pt"/>
            <v:line id="Line 1423" o:spid="_x0000_s2723" style="position:absolute;visibility:visible;mso-wrap-style:square" from="6271,5680" to="676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evSxgAAANsAAAAPAAAAZHJzL2Rvd25yZXYueG1sRI/dasJA&#10;FITvC77DcoTeFN1UqW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6Y3r0sYAAADbAAAA&#10;DwAAAAAAAAAAAAAAAAAHAgAAZHJzL2Rvd25yZXYueG1sUEsFBgAAAAADAAMAtwAAAPoCAAAAAA==&#10;" strokecolor="#231f20" strokeweight=".5pt"/>
            <v:line id="Line 1422" o:spid="_x0000_s2724" style="position:absolute;visibility:visible;mso-wrap-style:square" from="6767,5680" to="751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" strokecolor="#231f20" strokeweight=".5pt"/>
            <v:line id="Line 1421" o:spid="_x0000_s2725" style="position:absolute;visibility:visible;mso-wrap-style:square" from="2335,6120" to="3018,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" strokecolor="#231f20" strokeweight=".5pt"/>
            <v:line id="Line 1420" o:spid="_x0000_s2726" style="position:absolute;visibility:visible;mso-wrap-style:square" from="3018,6120" to="3440,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" strokecolor="#231f20" strokeweight=".5pt"/>
            <v:line id="Line 1419" o:spid="_x0000_s2727" style="position:absolute;visibility:visible;mso-wrap-style:square" from="3440,6120" to="373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" strokecolor="#231f20" strokeweight=".5pt"/>
            <v:line id="Line 1418" o:spid="_x0000_s2728" style="position:absolute;visibility:visible;mso-wrap-style:square" from="3737,6120" to="386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El1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wRfnpEJ9OwKAAD//wMAUEsBAi0AFAAGAAgAAAAhANvh9svuAAAAhQEAABMAAAAAAAAA&#10;AAAAAAAAAAAAAFtDb250ZW50X1R5cGVzXS54bWxQSwECLQAUAAYACAAAACEAWvQsW78AAAAVAQAA&#10;CwAAAAAAAAAAAAAAAAAfAQAAX3JlbHMvLnJlbHNQSwECLQAUAAYACAAAACEAx4RJdcYAAADcAAAA&#10;DwAAAAAAAAAAAAAAAAAHAgAAZHJzL2Rvd25yZXYueG1sUEsFBgAAAAADAAMAtwAAAPoCAAAAAA==&#10;" strokecolor="#231f20" strokeweight=".5pt"/>
            <v:line id="Line 1417" o:spid="_x0000_s2729" style="position:absolute;visibility:visible;mso-wrap-style:square" from="3862,6120" to="470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" strokecolor="#231f20" strokeweight=".5pt"/>
            <v:line id="Line 1416" o:spid="_x0000_s2730" style="position:absolute;visibility:visible;mso-wrap-style:square" from="4706,6120" to="5259,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" strokecolor="#231f20" strokeweight=".5pt"/>
            <v:line id="Line 1415" o:spid="_x0000_s2731" style="position:absolute;visibility:visible;mso-wrap-style:square" from="5259,6120" to="564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" strokecolor="#231f20" strokeweight=".5pt"/>
            <v:line id="Line 1414" o:spid="_x0000_s2732" style="position:absolute;visibility:visible;mso-wrap-style:square" from="5642,6120" to="602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" strokecolor="#231f20" strokeweight=".5pt"/>
            <v:line id="Line 1413" o:spid="_x0000_s2733" style="position:absolute;visibility:visible;mso-wrap-style:square" from="6025,6120" to="627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" strokecolor="#231f20" strokeweight=".5pt"/>
            <v:line id="Line 1412" o:spid="_x0000_s2734" style="position:absolute;visibility:visible;mso-wrap-style:square" from="6271,6120" to="676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" strokecolor="#231f20" strokeweight=".5pt"/>
            <v:line id="Line 1411" o:spid="_x0000_s2735" style="position:absolute;visibility:visible;mso-wrap-style:square" from="6767,6120" to="751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" strokecolor="#231f20" strokeweight=".5pt"/>
            <v:line id="Line 1410" o:spid="_x0000_s2736" style="position:absolute;visibility:visible;mso-wrap-style:square" from="2335,6560" to="3018,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kVz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4RWnpEJ9OwKAAD//wMAUEsBAi0AFAAGAAgAAAAhANvh9svuAAAAhQEAABMAAAAAAAAA&#10;AAAAAAAAAAAAAFtDb250ZW50X1R5cGVzXS54bWxQSwECLQAUAAYACAAAACEAWvQsW78AAAAVAQAA&#10;CwAAAAAAAAAAAAAAAAAfAQAAX3JlbHMvLnJlbHNQSwECLQAUAAYACAAAACEAOfJFc8YAAADcAAAA&#10;DwAAAAAAAAAAAAAAAAAHAgAAZHJzL2Rvd25yZXYueG1sUEsFBgAAAAADAAMAtwAAAPoCAAAAAA==&#10;" strokecolor="#231f20" strokeweight=".5pt"/>
            <v:line id="Line 1409" o:spid="_x0000_s2737" style="position:absolute;visibility:visible;mso-wrap-style:square" from="3018,6560" to="3440,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" strokecolor="#231f20" strokeweight=".5pt"/>
            <v:line id="Line 1408" o:spid="_x0000_s2738" style="position:absolute;visibility:visible;mso-wrap-style:square" from="3440,6560" to="373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d+o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wVfnpEJ9OIfAAD//wMAUEsBAi0AFAAGAAgAAAAhANvh9svuAAAAhQEAABMAAAAAAAAA&#10;AAAAAAAAAAAAAFtDb250ZW50X1R5cGVzXS54bWxQSwECLQAUAAYACAAAACEAWvQsW78AAAAVAQAA&#10;CwAAAAAAAAAAAAAAAAAfAQAAX3JlbHMvLnJlbHNQSwECLQAUAAYACAAAACEAQl3fqMYAAADcAAAA&#10;DwAAAAAAAAAAAAAAAAAHAgAAZHJzL2Rvd25yZXYueG1sUEsFBgAAAAADAAMAtwAAAPoCAAAAAA==&#10;" strokecolor="#231f20" strokeweight=".5pt"/>
            <v:line id="Line 1407" o:spid="_x0000_s2739" style="position:absolute;visibility:visible;mso-wrap-style:square" from="3737,6560" to="386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" strokecolor="#231f20" strokeweight=".5pt"/>
            <v:line id="Line 1406" o:spid="_x0000_s2740" style="position:absolute;visibility:visible;mso-wrap-style:square" from="3862,6560" to="470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" strokecolor="#231f20" strokeweight=".5pt"/>
            <v:line id="Line 1405" o:spid="_x0000_s2741" style="position:absolute;visibility:visible;mso-wrap-style:square" from="4706,6560" to="5259,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" strokecolor="#231f20" strokeweight=".5pt"/>
            <v:line id="Line 1404" o:spid="_x0000_s2742" style="position:absolute;visibility:visible;mso-wrap-style:square" from="5259,6560" to="564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tmrwwAAANwAAAAPAAAAZHJzL2Rvd25yZXYueG1sRE/basJA&#10;EH0v+A/LFHwpdWMV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PWbZq8MAAADcAAAADwAA&#10;AAAAAAAAAAAAAAAHAgAAZHJzL2Rvd25yZXYueG1sUEsFBgAAAAADAAMAtwAAAPcCAAAAAA==&#10;" strokecolor="#231f20" strokeweight=".5pt"/>
            <v:line id="Line 1403" o:spid="_x0000_s2743" style="position:absolute;visibility:visible;mso-wrap-style:square" from="5642,6560" to="602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nwwwwAAANwAAAAPAAAAZHJzL2Rvd25yZXYueG1sRE/basJA&#10;EH0v+A/LFHwpdWNF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Uip8MMMAAADcAAAADwAA&#10;AAAAAAAAAAAAAAAHAgAAZHJzL2Rvd25yZXYueG1sUEsFBgAAAAADAAMAtwAAAPcCAAAAAA==&#10;" strokecolor="#231f20" strokeweight=".5pt"/>
            <v:line id="Line 1402" o:spid="_x0000_s2744" style="position:absolute;visibility:visible;mso-wrap-style:square" from="6025,6560" to="627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" strokecolor="#231f20" strokeweight=".5pt"/>
            <v:line id="Line 1401" o:spid="_x0000_s2745" style="position:absolute;visibility:visible;mso-wrap-style:square" from="6271,6560" to="676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" strokecolor="#231f20" strokeweight=".5pt"/>
            <v:line id="Line 1400" o:spid="_x0000_s2746" style="position:absolute;visibility:visible;mso-wrap-style:square" from="6767,6560" to="751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9Ou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4VWnpEJ9OIfAAD//wMAUEsBAi0AFAAGAAgAAAAhANvh9svuAAAAhQEAABMAAAAAAAAA&#10;AAAAAAAAAAAAAFtDb250ZW50X1R5cGVzXS54bWxQSwECLQAUAAYACAAAACEAWvQsW78AAAAVAQAA&#10;CwAAAAAAAAAAAAAAAAAfAQAAX3JlbHMvLnJlbHNQSwECLQAUAAYACAAAACEAvCvTrsYAAADcAAAA&#10;DwAAAAAAAAAAAAAAAAAHAgAAZHJzL2Rvd25yZXYueG1sUEsFBgAAAAADAAMAtwAAAPoCAAAAAA==&#10;" strokecolor="#231f20" strokeweight=".5pt"/>
            <v:line id="Line 1399" o:spid="_x0000_s2747" style="position:absolute;visibility:visible;mso-wrap-style:square" from="2335,7000" to="3018,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" strokecolor="#231f20" strokeweight=".5pt"/>
            <v:line id="Line 1398" o:spid="_x0000_s2748" style="position:absolute;visibility:visible;mso-wrap-style:square" from="3018,7000" to="3440,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RUV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wVfnpEJ9OIXAAD//wMAUEsBAi0AFAAGAAgAAAAhANvh9svuAAAAhQEAABMAAAAAAAAA&#10;AAAAAAAAAAAAAFtDb250ZW50X1R5cGVzXS54bWxQSwECLQAUAAYACAAAACEAWvQsW78AAAAVAQAA&#10;CwAAAAAAAAAAAAAAAAAfAQAAX3JlbHMvLnJlbHNQSwECLQAUAAYACAAAACEAjDEVFcYAAADcAAAA&#10;DwAAAAAAAAAAAAAAAAAHAgAAZHJzL2Rvd25yZXYueG1sUEsFBgAAAAADAAMAtwAAAPoCAAAAAA==&#10;" strokecolor="#231f20" strokeweight=".5pt"/>
            <v:line id="Line 1397" o:spid="_x0000_s2749" style="position:absolute;visibility:visible;mso-wrap-style:square" from="3440,7000" to="373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" strokecolor="#231f20" strokeweight=".5pt"/>
            <v:line id="Line 1396" o:spid="_x0000_s2750" style="position:absolute;visibility:visible;mso-wrap-style:square" from="3737,7000" to="386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" strokecolor="#231f20" strokeweight=".5pt"/>
            <v:line id="Line 1395" o:spid="_x0000_s2751" style="position:absolute;visibility:visible;mso-wrap-style:square" from="3862,7000" to="470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" strokecolor="#231f20" strokeweight=".5pt"/>
            <v:line id="Line 1394" o:spid="_x0000_s2752" style="position:absolute;visibility:visible;mso-wrap-style:square" from="4706,7000" to="5259,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" strokecolor="#231f20" strokeweight=".5pt"/>
            <v:line id="Line 1393" o:spid="_x0000_s2753" style="position:absolute;visibility:visible;mso-wrap-style:square" from="5259,7000" to="564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" strokecolor="#231f20" strokeweight=".5pt"/>
            <v:line id="Line 1392" o:spid="_x0000_s2754" style="position:absolute;visibility:visible;mso-wrap-style:square" from="5642,7000" to="602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" strokecolor="#231f20" strokeweight=".5pt"/>
            <v:line id="Line 1391" o:spid="_x0000_s2755" style="position:absolute;visibility:visible;mso-wrap-style:square" from="6025,7000" to="627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" strokecolor="#231f20" strokeweight=".5pt"/>
            <v:line id="Line 1390" o:spid="_x0000_s2756" style="position:absolute;visibility:visible;mso-wrap-style:square" from="6271,7000" to="676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xkT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4VWnpEJ9OIXAAD//wMAUEsBAi0AFAAGAAgAAAAhANvh9svuAAAAhQEAABMAAAAAAAAA&#10;AAAAAAAAAAAAAFtDb250ZW50X1R5cGVzXS54bWxQSwECLQAUAAYACAAAACEAWvQsW78AAAAVAQAA&#10;CwAAAAAAAAAAAAAAAAAfAQAAX3JlbHMvLnJlbHNQSwECLQAUAAYACAAAACEAckcZE8YAAADcAAAA&#10;DwAAAAAAAAAAAAAAAAAHAgAAZHJzL2Rvd25yZXYueG1sUEsFBgAAAAADAAMAtwAAAPoCAAAAAA==&#10;" strokecolor="#231f20" strokeweight=".5pt"/>
            <v:line id="Line 1389" o:spid="_x0000_s2757" style="position:absolute;visibility:visible;mso-wrap-style:square" from="6767,7000" to="751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" strokecolor="#231f20" strokeweight=".5pt"/>
            <v:line id="Line 1388" o:spid="_x0000_s2758" style="position:absolute;visibility:visible;mso-wrap-style:square" from="2335,7440" to="3018,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IPI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wVfnpEJdPULAAD//wMAUEsBAi0AFAAGAAgAAAAhANvh9svuAAAAhQEAABMAAAAAAAAA&#10;AAAAAAAAAAAAAFtDb250ZW50X1R5cGVzXS54bWxQSwECLQAUAAYACAAAACEAWvQsW78AAAAVAQAA&#10;CwAAAAAAAAAAAAAAAAAfAQAAX3JlbHMvLnJlbHNQSwECLQAUAAYACAAAACEACeiDyMYAAADcAAAA&#10;DwAAAAAAAAAAAAAAAAAHAgAAZHJzL2Rvd25yZXYueG1sUEsFBgAAAAADAAMAtwAAAPoCAAAAAA==&#10;" strokecolor="#231f20" strokeweight=".5pt"/>
            <v:line id="Line 1387" o:spid="_x0000_s2759" style="position:absolute;visibility:visible;mso-wrap-style:square" from="3018,7440" to="3440,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" strokecolor="#231f20" strokeweight=".5pt"/>
            <v:line id="Line 1386" o:spid="_x0000_s2760" style="position:absolute;visibility:visible;mso-wrap-style:square" from="3440,7440" to="373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" strokecolor="#231f20" strokeweight=".5pt"/>
            <v:line id="Line 1385" o:spid="_x0000_s2761" style="position:absolute;visibility:visible;mso-wrap-style:square" from="3737,7440" to="386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" strokecolor="#231f20" strokeweight=".5pt"/>
            <v:line id="Line 1384" o:spid="_x0000_s2762" style="position:absolute;visibility:visible;mso-wrap-style:square" from="3862,7440" to="470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4XLxAAAANwAAAAPAAAAZHJzL2Rvd25yZXYueG1sRE/basJA&#10;EH0v9B+WKfSl6EYj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HbThcvEAAAA3AAAAA8A&#10;AAAAAAAAAAAAAAAABwIAAGRycy9kb3ducmV2LnhtbFBLBQYAAAAAAwADALcAAAD4AgAAAAA=&#10;" strokecolor="#231f20" strokeweight=".5pt"/>
            <v:line id="Line 1383" o:spid="_x0000_s2763" style="position:absolute;visibility:visible;mso-wrap-style:square" from="4706,7440" to="5259,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BQxAAAANwAAAAPAAAAZHJzL2Rvd25yZXYueG1sRE/basJA&#10;EH0v9B+WKfSl6EaD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BmfIFDEAAAA3AAAAA8A&#10;AAAAAAAAAAAAAAAABwIAAGRycy9kb3ducmV2LnhtbFBLBQYAAAAAAwADALcAAAD4AgAAAAA=&#10;" strokecolor="#231f20" strokeweight=".5pt"/>
            <v:line id="Line 1382" o:spid="_x0000_s2764" style="position:absolute;visibility:visible;mso-wrap-style:square" from="5259,7440" to="564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" strokecolor="#231f20" strokeweight=".5pt"/>
            <v:line id="Line 1381" o:spid="_x0000_s2765" style="position:absolute;visibility:visible;mso-wrap-style:square" from="5642,7440" to="602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" strokecolor="#231f20" strokeweight=".5pt"/>
            <v:line id="Line 1380" o:spid="_x0000_s2766" style="position:absolute;visibility:visible;mso-wrap-style:square" from="6025,7440" to="627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o/O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4VWnpEJdPULAAD//wMAUEsBAi0AFAAGAAgAAAAhANvh9svuAAAAhQEAABMAAAAAAAAA&#10;AAAAAAAAAAAAAFtDb250ZW50X1R5cGVzXS54bWxQSwECLQAUAAYACAAAACEAWvQsW78AAAAVAQAA&#10;CwAAAAAAAAAAAAAAAAAfAQAAX3JlbHMvLnJlbHNQSwECLQAUAAYACAAAACEA956PzsYAAADcAAAA&#10;DwAAAAAAAAAAAAAAAAAHAgAAZHJzL2Rvd25yZXYueG1sUEsFBgAAAAADAAMAtwAAAPoCAAAAAA==&#10;" strokecolor="#231f20" strokeweight=".5pt"/>
            <v:line id="Line 1379" o:spid="_x0000_s2767" style="position:absolute;visibility:visible;mso-wrap-style:square" from="6271,7440" to="676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" strokecolor="#231f20" strokeweight=".5pt"/>
            <v:line id="Line 1378" o:spid="_x0000_s2768" style="position:absolute;visibility:visible;mso-wrap-style:square" from="6767,7440" to="751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vC1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FHu8LXHAAAA3AAA&#10;AA8AAAAAAAAAAAAAAAAABwIAAGRycy9kb3ducmV2LnhtbFBLBQYAAAAAAwADALcAAAD7AgAAAAA=&#10;" strokecolor="#231f20" strokeweight=".5pt"/>
            <v:line id="Line 1377" o:spid="_x0000_s2769" style="position:absolute;visibility:visible;mso-wrap-style:square" from="3013,7868" to="344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UuwwAAANwAAAAPAAAAZHJzL2Rvd25yZXYueG1sRE/basJA&#10;EH0v+A/LFHwpdWMV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PqJVLsMAAADcAAAADwAA&#10;AAAAAAAAAAAAAAAHAgAAZHJzL2Rvd25yZXYueG1sUEsFBgAAAAADAAMAtwAAAPcCAAAAAA==&#10;" strokecolor="#231f20" strokeweight=".5pt"/>
            <v:line id="Line 1376" o:spid="_x0000_s2770" style="position:absolute;visibility:visible;mso-wrap-style:square" from="3440,7868" to="373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" strokecolor="#231f20" strokeweight=".5pt"/>
            <v:line id="Line 1375" o:spid="_x0000_s2771" style="position:absolute;visibility:visible;mso-wrap-style:square" from="3737,7868" to="386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G7CxAAAANwAAAAPAAAAZHJzL2Rvd25yZXYueG1sRE/basJA&#10;EH0v9B+WKfSl6EYj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KE8bsLEAAAA3AAAAA8A&#10;AAAAAAAAAAAAAAAABwIAAGRycy9kb3ducmV2LnhtbFBLBQYAAAAAAwADALcAAAD4AgAAAAA=&#10;" strokecolor="#231f20" strokeweight=".5pt"/>
            <v:line id="Line 1374" o:spid="_x0000_s2772" style="position:absolute;visibility:visible;mso-wrap-style:square" from="3862,7868" to="470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fa2xAAAANwAAAAPAAAAZHJzL2Rvd25yZXYueG1sRE/basJA&#10;EH0v+A/LFPpSmo1VSo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C7V9rbEAAAA3AAAAA8A&#10;AAAAAAAAAAAAAAAABwIAAGRycy9kb3ducmV2LnhtbFBLBQYAAAAAAwADALcAAAD4AgAAAAA=&#10;" strokecolor="#231f20" strokeweight=".5pt"/>
            <v:line id="Line 1373" o:spid="_x0000_s2773" style="position:absolute;visibility:visible;mso-wrap-style:square" from="4706,7868" to="5259,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" strokecolor="#231f20" strokeweight=".5pt"/>
            <v:line id="Line 1372" o:spid="_x0000_s2774" style="position:absolute;visibility:visible;mso-wrap-style:square" from="5259,7868" to="564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81axAAAANwAAAAPAAAAZHJzL2Rvd25yZXYueG1sRE/NasJA&#10;EL4XfIdlCr2UZmMt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LFLzVrEAAAA3AAAAA8A&#10;AAAAAAAAAAAAAAAABwIAAGRycy9kb3ducmV2LnhtbFBLBQYAAAAAAwADALcAAAD4AgAAAAA=&#10;" strokecolor="#231f20" strokeweight=".5pt"/>
            <v:line id="Line 1371" o:spid="_x0000_s2775" style="position:absolute;visibility:visible;mso-wrap-style:square" from="5642,7868" to="6025,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2jBxAAAANwAAAAPAAAAZHJzL2Rvd25yZXYueG1sRE/basJA&#10;EH0v+A/LCH0puqkW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N4HaMHEAAAA3AAAAA8A&#10;AAAAAAAAAAAAAAAABwIAAGRycy9kb3ducmV2LnhtbFBLBQYAAAAAAwADALcAAAD4AgAAAAA=&#10;" strokecolor="#231f20" strokeweight=".5pt"/>
            <v:line id="Line 1370" o:spid="_x0000_s2776" style="position:absolute;visibility:visible;mso-wrap-style:square" from="6025,7868" to="627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Pyz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K+Y/LPHAAAA3AAA&#10;AA8AAAAAAAAAAAAAAAAABwIAAGRycy9kb3ducmV2LnhtbFBLBQYAAAAAAwADALcAAAD7AgAAAAA=&#10;" strokecolor="#231f20" strokeweight=".5pt"/>
            <v:line id="Line 1369" o:spid="_x0000_s2777" style="position:absolute;visibility:visible;mso-wrap-style:square" from="6271,7868" to="676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FkoxAAAANwAAAAPAAAAZHJzL2Rvd25yZXYueG1sRE/basJA&#10;EH0v+A/LCH0puqkW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MDUWSjEAAAA3AAAAA8A&#10;AAAAAAAAAAAAAAAABwIAAGRycy9kb3ducmV2LnhtbFBLBQYAAAAAAwADALcAAAD4AgAAAAA=&#10;" strokecolor="#231f20" strokeweight=".5pt"/>
            <v:line id="Line 1368" o:spid="_x0000_s2778" style="position:absolute;visibility:visible;mso-wrap-style:square" from="6767,7868" to="751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2Zo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NQ3ZmjHAAAA3AAA&#10;AA8AAAAAAAAAAAAAAAAABwIAAGRycy9kb3ducmV2LnhtbFBLBQYAAAAAAwADALcAAAD7AgAAAAA=&#10;" strokecolor="#231f20" strokeweight=".5pt"/>
            <v:line id="Line 1367" o:spid="_x0000_s2779" style="position:absolute;visibility:visible;mso-wrap-style:square" from="7510,7868" to="799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8PzwwAAANwAAAAPAAAAZHJzL2Rvd25yZXYueG1sRE/basJA&#10;EH0v+A/LFHwpdWNF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u3vD88MAAADcAAAADwAA&#10;AAAAAAAAAAAAAAAHAgAAZHJzL2Rvd25yZXYueG1sUEsFBgAAAAADAAMAtwAAAPcCAAAAAA==&#10;" strokecolor="#231f20" strokeweight=".5pt"/>
            <v:line id="Line 1366" o:spid="_x0000_s2780" style="position:absolute;visibility:visible;mso-wrap-style:square" from="7990,7868" to="80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" strokecolor="#231f20" strokeweight=".5pt"/>
            <v:line id="Line 1365" o:spid="_x0000_s2781" style="position:absolute;visibility:visible;mso-wrap-style:square" from="8044,7868" to="847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fgfxAAAANwAAAAPAAAAZHJzL2Rvd25yZXYueG1sRE/basJA&#10;EH0v9B+WKfSl6EaD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CTl+B/EAAAA3AAAAA8A&#10;AAAAAAAAAAAAAAAABwIAAGRycy9kb3ducmV2LnhtbFBLBQYAAAAAAwADALcAAAD4AgAAAAA=&#10;" strokecolor="#231f20" strokeweight=".5pt"/>
            <v:line id="Line 1364" o:spid="_x0000_s2782" style="position:absolute;visibility:visible;mso-wrap-style:square" from="8470,7868" to="868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" strokecolor="#231f20" strokeweight=".5pt"/>
            <v:line id="Line 1363" o:spid="_x0000_s2783" style="position:absolute;visibility:visible;mso-wrap-style:square" from="8680,7868" to="87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XwxAAAANwAAAAPAAAAZHJzL2Rvd25yZXYueG1sRE/basJA&#10;EH0v+A/LFPpSmo0VS4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MRAxfDEAAAA3AAAAA8A&#10;AAAAAAAAAAAAAAAABwIAAGRycy9kb3ducmV2LnhtbFBLBQYAAAAAAwADALcAAAD4AgAAAAA=&#10;" strokecolor="#231f20" strokeweight=".5pt"/>
            <v:line id="Line 1362" o:spid="_x0000_s2784" style="position:absolute;visibility:visible;mso-wrap-style:square" from="8744,7868" to="931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luHxAAAANwAAAAPAAAAZHJzL2Rvd25yZXYueG1sRE/NasJA&#10;EL4XfIdlCr2UZmOl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DSSW4fEAAAA3AAAAA8A&#10;AAAAAAAAAAAAAAAABwIAAGRycy9kb3ducmV2LnhtbFBLBQYAAAAAAwADALcAAAD4AgAAAAA=&#10;" strokecolor="#231f20" strokeweight=".5pt"/>
            <v:line id="Line 1361" o:spid="_x0000_s2785" style="position:absolute;visibility:visible;mso-wrap-style:square" from="9312,7868" to="949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v4cxAAAANwAAAAPAAAAZHJzL2Rvd25yZXYueG1sRE/basJA&#10;EH0v+A/LCH0puqlS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Fve/hzEAAAA3AAAAA8A&#10;AAAAAAAAAAAAAAAABwIAAGRycy9kb3ducmV2LnhtbFBLBQYAAAAAAwADALcAAAD4AgAAAAA=&#10;" strokecolor="#231f20" strokeweight=".5pt"/>
            <v:line id="Line 1360" o:spid="_x0000_s2786" style="position:absolute;visibility:visible;mso-wrap-style:square" from="9492,7868" to="982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Wpu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CpBam7HAAAA3AAA&#10;AA8AAAAAAAAAAAAAAAAABwIAAGRycy9kb3ducmV2LnhtbFBLBQYAAAAAAwADALcAAAD7AgAAAAA=&#10;" strokecolor="#231f20" strokeweight=".5pt"/>
            <v:line id="Line 1359" o:spid="_x0000_s2787" style="position:absolute;visibility:visible;mso-wrap-style:square" from="9823,7868" to="998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c/1xAAAANwAAAAPAAAAZHJzL2Rvd25yZXYueG1sRE/basJA&#10;EH0v+A/LCH0puqlS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EUNz/XEAAAA3AAAAA8A&#10;AAAAAAAAAAAAAAAABwIAAGRycy9kb3ducmV2LnhtbFBLBQYAAAAAAwADALcAAAD4AgAAAAA=&#10;" strokecolor="#231f20" strokeweight=".5pt"/>
            <v:line id="Line 1358" o:spid="_x0000_s2788" style="position:absolute;visibility:visible;mso-wrap-style:square" from="9986,7868" to="1015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zV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PCMT6OUNAAD//wMAUEsBAi0AFAAGAAgAAAAhANvh9svuAAAAhQEAABMAAAAAAAAA&#10;AAAAAAAAAAAAAFtDb250ZW50X1R5cGVzXS54bWxQSwECLQAUAAYACAAAACEAWvQsW78AAAAVAQAA&#10;CwAAAAAAAAAAAAAAAAAfAQAAX3JlbHMvLnJlbHNQSwECLQAUAAYACAAAACEAGlus1cYAAADcAAAA&#10;DwAAAAAAAAAAAAAAAAAHAgAAZHJzL2Rvd25yZXYueG1sUEsFBgAAAAADAAMAtwAAAPoCAAAAAA==&#10;" strokecolor="#231f20" strokeweight=".5pt"/>
            <v:line id="Line 1357" o:spid="_x0000_s2789" style="position:absolute;visibility:visible;mso-wrap-style:square" from="10153,7868" to="1043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" strokecolor="#231f20" strokeweight=".5pt"/>
            <v:line id="Line 1356" o:spid="_x0000_s2790" style="position:absolute;visibility:visible;mso-wrap-style:square" from="10432,7868" to="1049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" strokecolor="#231f20" strokeweight=".5pt"/>
            <v:line id="Line 1355" o:spid="_x0000_s2791" style="position:absolute;visibility:visible;mso-wrap-style:square" from="10494,7868" to="1052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" strokecolor="#231f20" strokeweight=".5pt"/>
            <v:line id="Line 1354" o:spid="_x0000_s2792" style="position:absolute;visibility:visible;mso-wrap-style:square" from="10524,7868" to="1083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KrWxAAAANwAAAAPAAAAZHJzL2Rvd25yZXYueG1sRE/NasJA&#10;EL4XfIdlCr2UZmMt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GVgqtbEAAAA3AAAAA8A&#10;AAAAAAAAAAAAAAAABwIAAGRycy9kb3ducmV2LnhtbFBLBQYAAAAAAwADALcAAAD4AgAAAAA=&#10;" strokecolor="#231f20" strokeweight=".5pt"/>
            <v:line id="Line 1353" o:spid="_x0000_s2793" style="position:absolute;visibility:visible;mso-wrap-style:square" from="10836,7868" to="1090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9NxAAAANwAAAAPAAAAZHJzL2Rvd25yZXYueG1sRE/NasJA&#10;EL4XfIdlCr2UZmOl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AosD03EAAAA3AAAAA8A&#10;AAAAAAAAAAAAAAAABwIAAGRycy9kb3ducmV2LnhtbFBLBQYAAAAAAwADALcAAAD4AgAAAAA=&#10;" strokecolor="#231f20" strokeweight=".5pt"/>
            <v:line id="Line 1352" o:spid="_x0000_s2794" style="position:absolute;visibility:visible;mso-wrap-style:square" from="3013,8297" to="344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" strokecolor="#231f20" strokeweight=".5pt"/>
            <v:line id="Line 1351" o:spid="_x0000_s2795" style="position:absolute;visibility:visible;mso-wrap-style:square" from="3440,8297" to="373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" strokecolor="#231f20" strokeweight=".5pt"/>
            <v:line id="Line 1350" o:spid="_x0000_s2796" style="position:absolute;visibility:visible;mso-wrap-style:square" from="3737,8297" to="386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aDT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tPCMT6OUNAAD//wMAUEsBAi0AFAAGAAgAAAAhANvh9svuAAAAhQEAABMAAAAAAAAA&#10;AAAAAAAAAAAAAFtDb250ZW50X1R5cGVzXS54bWxQSwECLQAUAAYACAAAACEAWvQsW78AAAAVAQAA&#10;CwAAAAAAAAAAAAAAAAAfAQAAX3JlbHMvLnJlbHNQSwECLQAUAAYACAAAACEA5C2g08YAAADcAAAA&#10;DwAAAAAAAAAAAAAAAAAHAgAAZHJzL2Rvd25yZXYueG1sUEsFBgAAAAADAAMAtwAAAPoCAAAAAA==&#10;" strokecolor="#231f20" strokeweight=".5pt"/>
            <v:line id="Line 1349" o:spid="_x0000_s2797" style="position:absolute;visibility:visible;mso-wrap-style:square" from="3862,8297" to="470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" strokecolor="#231f20" strokeweight=".5pt"/>
            <v:line id="Line 1348" o:spid="_x0000_s2798" style="position:absolute;visibility:visible;mso-wrap-style:square" from="4706,8297" to="5259,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joI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fBl2dkAr26AgAA//8DAFBLAQItABQABgAIAAAAIQDb4fbL7gAAAIUBAAATAAAAAAAA&#10;AAAAAAAAAAAAAABbQ29udGVudF9UeXBlc10ueG1sUEsBAi0AFAAGAAgAAAAhAFr0LFu/AAAAFQEA&#10;AAsAAAAAAAAAAAAAAAAAHwEAAF9yZWxzLy5yZWxzUEsBAi0AFAAGAAgAAAAhAJ+COgjHAAAA3AAA&#10;AA8AAAAAAAAAAAAAAAAABwIAAGRycy9kb3ducmV2LnhtbFBLBQYAAAAAAwADALcAAAD7AgAAAAA=&#10;" strokecolor="#231f20" strokeweight=".5pt"/>
            <v:line id="Line 1347" o:spid="_x0000_s2799" style="position:absolute;visibility:visible;mso-wrap-style:square" from="5259,8297" to="564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" strokecolor="#231f20" strokeweight=".5pt"/>
            <v:line id="Line 1346" o:spid="_x0000_s2800" style="position:absolute;visibility:visible;mso-wrap-style:square" from="5642,8297" to="6025,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" strokecolor="#231f20" strokeweight=".5pt"/>
            <v:line id="Line 1345" o:spid="_x0000_s2801" style="position:absolute;visibility:visible;mso-wrap-style:square" from="6025,8297" to="627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" strokecolor="#231f20" strokeweight=".5pt"/>
            <v:line id="Line 1344" o:spid="_x0000_s2802" style="position:absolute;visibility:visible;mso-wrap-style:square" from="6271,8297" to="676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TwLxAAAANwAAAAPAAAAZHJzL2Rvd25yZXYueG1sRE/basJA&#10;EH0v+A/LCH0puqkW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OC5PAvEAAAA3AAAAA8A&#10;AAAAAAAAAAAAAAAABwIAAGRycy9kb3ducmV2LnhtbFBLBQYAAAAAAwADALcAAAD4AgAAAAA=&#10;" strokecolor="#231f20" strokeweight=".5pt"/>
            <v:line id="Line 1343" o:spid="_x0000_s2803" style="position:absolute;visibility:visible;mso-wrap-style:square" from="6767,8297" to="751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ZmQxAAAANwAAAAPAAAAZHJzL2Rvd25yZXYueG1sRE/basJA&#10;EH0v+A/LCH0puqlS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I/1mZDEAAAA3AAAAA8A&#10;AAAAAAAAAAAAAAAABwIAAGRycy9kb3ducmV2LnhtbFBLBQYAAAAAAwADALcAAAD4AgAAAAA=&#10;" strokecolor="#231f20" strokeweight=".5pt"/>
            <v:line id="Line 1342" o:spid="_x0000_s2804" style="position:absolute;visibility:visible;mso-wrap-style:square" from="7510,8297" to="799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" strokecolor="#231f20" strokeweight=".5pt"/>
            <v:line id="Line 1341" o:spid="_x0000_s2805" style="position:absolute;visibility:visible;mso-wrap-style:square" from="7990,8297" to="80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" strokecolor="#231f20" strokeweight=".5pt"/>
            <v:line id="Line 1340" o:spid="_x0000_s2806" style="position:absolute;visibility:visible;mso-wrap-style:square" from="8044,8297" to="847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DYO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ehlWdkAr26AgAA//8DAFBLAQItABQABgAIAAAAIQDb4fbL7gAAAIUBAAATAAAAAAAA&#10;AAAAAAAAAAAAAABbQ29udGVudF9UeXBlc10ueG1sUEsBAi0AFAAGAAgAAAAhAFr0LFu/AAAAFQEA&#10;AAsAAAAAAAAAAAAAAAAAHwEAAF9yZWxzLy5yZWxzUEsBAi0AFAAGAAgAAAAhAGH0Ng7HAAAA3AAA&#10;AA8AAAAAAAAAAAAAAAAABwIAAGRycy9kb3ducmV2LnhtbFBLBQYAAAAAAwADALcAAAD7AgAAAAA=&#10;" strokecolor="#231f20" strokeweight=".5pt"/>
            <v:line id="Line 1339" o:spid="_x0000_s2807" style="position:absolute;visibility:visible;mso-wrap-style:square" from="8470,8297" to="868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" strokecolor="#231f20" strokeweight=".5pt"/>
            <v:line id="Line 1338" o:spid="_x0000_s2808" style="position:absolute;visibility:visible;mso-wrap-style:square" from="8680,8297" to="87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ov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PCMT6OUdAAD//wMAUEsBAi0AFAAGAAgAAAAhANvh9svuAAAAhQEAABMAAAAAAAAA&#10;AAAAAAAAAAAAAFtDb250ZW50X1R5cGVzXS54bWxQSwECLQAUAAYACAAAACEAWvQsW78AAAAVAQAA&#10;CwAAAAAAAAAAAAAAAAAfAQAAX3JlbHMvLnJlbHNQSwECLQAUAAYACAAAACEAqldKL8YAAADcAAAA&#10;DwAAAAAAAAAAAAAAAAAHAgAAZHJzL2Rvd25yZXYueG1sUEsFBgAAAAADAAMAtwAAAPoCAAAAAA==&#10;" strokecolor="#231f20" strokeweight=".5pt"/>
            <v:line id="Line 1337" o:spid="_x0000_s2809" style="position:absolute;visibility:visible;mso-wrap-style:square" from="8744,8297" to="931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" strokecolor="#231f20" strokeweight=".5pt"/>
            <v:line id="Line 1336" o:spid="_x0000_s2810" style="position:absolute;visibility:visible;mso-wrap-style:square" from="9312,8297" to="949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" strokecolor="#231f20" strokeweight=".5pt"/>
            <v:line id="Line 1335" o:spid="_x0000_s2811" style="position:absolute;visibility:visible;mso-wrap-style:square" from="9492,8297" to="982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" strokecolor="#231f20" strokeweight=".5pt"/>
            <v:line id="Line 1334" o:spid="_x0000_s2812" style="position:absolute;visibility:visible;mso-wrap-style:square" from="9823,8297" to="998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EwswwAAANwAAAAPAAAAZHJzL2Rvd25yZXYueG1sRE/NasJA&#10;EL4XfIdlhF6KbqpF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1WxMLMMAAADcAAAADwAA&#10;AAAAAAAAAAAAAAAHAgAAZHJzL2Rvd25yZXYueG1sUEsFBgAAAAADAAMAtwAAAPcCAAAAAA==&#10;" strokecolor="#231f20" strokeweight=".5pt"/>
            <v:line id="Line 1333" o:spid="_x0000_s2813" style="position:absolute;visibility:visible;mso-wrap-style:square" from="9986,8297" to="1015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Om3wwAAANwAAAAPAAAAZHJzL2Rvd25yZXYueG1sRE/NasJA&#10;EL4XfIdlhF6KbqpU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uiDpt8MAAADcAAAADwAA&#10;AAAAAAAAAAAAAAAHAgAAZHJzL2Rvd25yZXYueG1sUEsFBgAAAAADAAMAtwAAAPcCAAAAAA==&#10;" strokecolor="#231f20" strokeweight=".5pt"/>
            <v:line id="Line 1332" o:spid="_x0000_s2814" style="position:absolute;visibility:visible;mso-wrap-style:square" from="10153,8297" to="1043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" strokecolor="#231f20" strokeweight=".5pt"/>
            <v:line id="Line 1331" o:spid="_x0000_s2815" style="position:absolute;visibility:visible;mso-wrap-style:square" from="10432,8297" to="1049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" strokecolor="#231f20" strokeweight=".5pt"/>
            <v:line id="Line 1330" o:spid="_x0000_s2816" style="position:absolute;visibility:visible;mso-wrap-style:square" from="10494,8297" to="1052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Yp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tPCMT6OUdAAD//wMAUEsBAi0AFAAGAAgAAAAhANvh9svuAAAAhQEAABMAAAAAAAAA&#10;AAAAAAAAAAAAAFtDb250ZW50X1R5cGVzXS54bWxQSwECLQAUAAYACAAAACEAWvQsW78AAAAVAQAA&#10;CwAAAAAAAAAAAAAAAAAfAQAAX3JlbHMvLnJlbHNQSwECLQAUAAYACAAAACEAVCFGKcYAAADcAAAA&#10;DwAAAAAAAAAAAAAAAAAHAgAAZHJzL2Rvd25yZXYueG1sUEsFBgAAAAADAAMAtwAAAPoCAAAAAA==&#10;" strokecolor="#231f20" strokeweight=".5pt"/>
            <v:line id="Line 1329" o:spid="_x0000_s2817" style="position:absolute;visibility:visible;mso-wrap-style:square" from="10524,8297" to="1083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" strokecolor="#231f20" strokeweight=".5pt"/>
            <v:line id="Line 1328" o:spid="_x0000_s2818" style="position:absolute;visibility:visible;mso-wrap-style:square" from="10836,8297" to="1090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tzy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fBl2dkAr26AgAA//8DAFBLAQItABQABgAIAAAAIQDb4fbL7gAAAIUBAAATAAAAAAAA&#10;AAAAAAAAAAAAAABbQ29udGVudF9UeXBlc10ueG1sUEsBAi0AFAAGAAgAAAAhAFr0LFu/AAAAFQEA&#10;AAsAAAAAAAAAAAAAAAAAHwEAAF9yZWxzLy5yZWxzUEsBAi0AFAAGAAgAAAAhAC+O3PLHAAAA3AAA&#10;AA8AAAAAAAAAAAAAAAAABwIAAGRycy9kb3ducmV2LnhtbFBLBQYAAAAAAwADALcAAAD7AgAAAAA=&#10;" strokecolor="#231f20" strokeweight=".5pt"/>
            <v:line id="Line 1327" o:spid="_x0000_s2819" style="position:absolute;visibility:visible;mso-wrap-style:square" from="8039,8725" to="847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" strokecolor="#231f20" strokeweight=".5pt"/>
            <v:line id="Line 1326" o:spid="_x0000_s2820" style="position:absolute;visibility:visible;mso-wrap-style:square" from="5637,9235" to="602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" strokecolor="#231f20" strokeweight=".5pt"/>
            <v:line id="Line 1325" o:spid="_x0000_s2821" style="position:absolute;visibility:visible;mso-wrap-style:square" from="8675,9235" to="874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" strokecolor="#231f20" strokeweight=".5pt"/>
            <v:line id="Line 1324" o:spid="_x0000_s2822" style="position:absolute;visibility:visible;mso-wrap-style:square" from="8744,9235" to="931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rxxAAAANwAAAAPAAAAZHJzL2Rvd25yZXYueG1sRE/basJA&#10;EH0v+A/LCH0puqkW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FC12vHEAAAA3AAAAA8A&#10;AAAAAAAAAAAAAAAABwIAAGRycy9kb3ducmV2LnhtbFBLBQYAAAAAAwADALcAAAD4AgAAAAA=&#10;" strokecolor="#231f20" strokeweight=".5pt"/>
            <v:line id="Line 1323" o:spid="_x0000_s2823" style="position:absolute;visibility:visible;mso-wrap-style:square" from="9312,9235" to="949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qxAAAANwAAAAPAAAAZHJzL2Rvd25yZXYueG1sRE/basJA&#10;EH0v+A/LCH0puqlS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D/5f2rEAAAA3AAAAA8A&#10;AAAAAAAAAAAAAAAABwIAAGRycy9kb3ducmV2LnhtbFBLBQYAAAAAAwADALcAAAD4AgAAAAA=&#10;" strokecolor="#231f20" strokeweight=".5pt"/>
            <v:line id="Line 1322" o:spid="_x0000_s2824" style="position:absolute;visibility:visible;mso-wrap-style:square" from="9492,9235" to="982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" strokecolor="#231f20" strokeweight=".5pt"/>
            <v:line id="Line 1321" o:spid="_x0000_s2825" style="position:absolute;visibility:visible;mso-wrap-style:square" from="9823,9235" to="998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" strokecolor="#231f20" strokeweight=".5pt"/>
            <v:line id="Line 1320" o:spid="_x0000_s2826" style="position:absolute;visibility:visible;mso-wrap-style:square" from="9986,9235" to="1015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D0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ehlWdkAr26AgAA//8DAFBLAQItABQABgAIAAAAIQDb4fbL7gAAAIUBAAATAAAAAAAA&#10;AAAAAAAAAAAAAABbQ29udGVudF9UeXBlc10ueG1sUEsBAi0AFAAGAAgAAAAhAFr0LFu/AAAAFQEA&#10;AAsAAAAAAAAAAAAAAAAAHwEAAF9yZWxzLy5yZWxzUEsBAi0AFAAGAAgAAAAhANH40PTHAAAA3AAA&#10;AA8AAAAAAAAAAAAAAAAABwIAAGRycy9kb3ducmV2LnhtbFBLBQYAAAAAAwADALcAAAD7AgAAAAA=&#10;" strokecolor="#231f20" strokeweight=".5pt"/>
            <v:line id="Line 1319" o:spid="_x0000_s2827" style="position:absolute;visibility:visible;mso-wrap-style:square" from="2335,3185" to="3018,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" strokecolor="#231f20" strokeweight=".5pt"/>
            <v:line id="Line 1318" o:spid="_x0000_s2828" style="position:absolute;flip:y;visibility:visible;mso-wrap-style:square" from="2340,3185" to="2341,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" strokecolor="#231f20" strokeweight=".5pt"/>
            <v:line id="Line 1317" o:spid="_x0000_s2829" style="position:absolute;visibility:visible;mso-wrap-style:square" from="3018,3185" to="344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" strokecolor="#231f20" strokeweight=".5pt"/>
            <v:line id="Line 1316" o:spid="_x0000_s2830" style="position:absolute;visibility:visible;mso-wrap-style:square" from="3440,3185" to="373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" strokecolor="#231f20" strokeweight=".5pt"/>
            <v:line id="Line 1315" o:spid="_x0000_s2831" style="position:absolute;visibility:visible;mso-wrap-style:square" from="3737,3185" to="386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" strokecolor="#231f20" strokeweight=".5pt"/>
            <v:line id="Line 1314" o:spid="_x0000_s2832" style="position:absolute;visibility:visible;mso-wrap-style:square" from="3862,3185" to="470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" strokecolor="#231f20" strokeweight=".5pt"/>
            <v:line id="Line 1313" o:spid="_x0000_s2833" style="position:absolute;visibility:visible;mso-wrap-style:square" from="4706,3185" to="5259,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ouR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kbJBP7OxCMgF78AAAD//wMAUEsBAi0AFAAGAAgAAAAhANvh9svuAAAAhQEAABMAAAAAAAAA&#10;AAAAAAAAAAAAAFtDb250ZW50X1R5cGVzXS54bWxQSwECLQAUAAYACAAAACEAWvQsW78AAAAVAQAA&#10;CwAAAAAAAAAAAAAAAAAfAQAAX3JlbHMvLnJlbHNQSwECLQAUAAYACAAAACEADNaLkcYAAADcAAAA&#10;DwAAAAAAAAAAAAAAAAAHAgAAZHJzL2Rvd25yZXYueG1sUEsFBgAAAAADAAMAtwAAAPoCAAAAAA==&#10;" strokecolor="#231f20" strokeweight=".5pt"/>
            <v:line id="Line 1312" o:spid="_x0000_s2834" style="position:absolute;visibility:visible;mso-wrap-style:square" from="5259,3185" to="564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" strokecolor="#231f20" strokeweight=".5pt"/>
            <v:line id="Line 1311" o:spid="_x0000_s2835" style="position:absolute;visibility:visible;mso-wrap-style:square" from="5642,3185" to="6025,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" strokecolor="#231f20" strokeweight=".5pt"/>
            <v:line id="Line 1310" o:spid="_x0000_s2836" style="position:absolute;visibility:visible;mso-wrap-style:square" from="6025,3185" to="627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" strokecolor="#231f20" strokeweight=".5pt"/>
            <v:line id="Line 1309" o:spid="_x0000_s2837" style="position:absolute;visibility:visible;mso-wrap-style:square" from="6271,3185" to="676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" strokecolor="#231f20" strokeweight=".5pt"/>
            <v:line id="Line 1308" o:spid="_x0000_s2838" style="position:absolute;visibility:visible;mso-wrap-style:square" from="6767,3185" to="751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" strokecolor="#231f20" strokeweight=".5pt"/>
            <v:line id="Line 1307" o:spid="_x0000_s2839" style="position:absolute;visibility:visible;mso-wrap-style:square" from="7510,3185" to="799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" strokecolor="#231f20" strokeweight=".5pt"/>
            <v:line id="Line 1306" o:spid="_x0000_s2840" style="position:absolute;visibility:visible;mso-wrap-style:square" from="7990,3185" to="80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" strokecolor="#231f20" strokeweight=".5pt"/>
            <v:line id="Line 1305" o:spid="_x0000_s2841" style="position:absolute;visibility:visible;mso-wrap-style:square" from="8044,3185" to="847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" strokecolor="#231f20" strokeweight=".5pt"/>
            <v:line id="Line 1304" o:spid="_x0000_s2842" style="position:absolute;visibility:visible;mso-wrap-style:square" from="8470,3185" to="868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jXxwAAANwAAAAPAAAAZHJzL2Rvd25yZXYueG1sRI/RasJA&#10;FETfC/2H5RZ8kbpRSy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OZDuNfHAAAA3AAA&#10;AA8AAAAAAAAAAAAAAAAABwIAAGRycy9kb3ducmV2LnhtbFBLBQYAAAAAAwADALcAAAD7AgAAAAA=&#10;" strokecolor="#231f20" strokeweight=".5pt"/>
            <v:line id="Line 1303" o:spid="_x0000_s2843" style="position:absolute;visibility:visible;mso-wrap-style:square" from="8680,3185" to="87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x1MxwAAANwAAAAPAAAAZHJzL2Rvd25yZXYueG1sRI/RasJA&#10;FETfC/2H5RZ8kbpRaS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IkPHUzHAAAA3AAA&#10;AA8AAAAAAAAAAAAAAAAABwIAAGRycy9kb3ducmV2LnhtbFBLBQYAAAAAAwADALcAAAD7AgAAAAA=&#10;" strokecolor="#231f20" strokeweight=".5pt"/>
            <v:line id="Line 1302" o:spid="_x0000_s2844" style="position:absolute;visibility:visible;mso-wrap-style:square" from="8744,3185" to="931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YM7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aTOTzOxCMgV38AAAD//wMAUEsBAi0AFAAGAAgAAAAhANvh9svuAAAAhQEAABMAAAAAAAAA&#10;AAAAAAAAAAAAAFtDb250ZW50X1R5cGVzXS54bWxQSwECLQAUAAYACAAAACEAWvQsW78AAAAVAQAA&#10;CwAAAAAAAAAAAAAAAAAfAQAAX3JlbHMvLnJlbHNQSwECLQAUAAYACAAAACEAed2DO8YAAADcAAAA&#10;DwAAAAAAAAAAAAAAAAAHAgAAZHJzL2Rvd25yZXYueG1sUEsFBgAAAAADAAMAtwAAAPoCAAAAAA==&#10;" strokecolor="#231f20" strokeweight=".5pt"/>
            <v:line id="Line 1301" o:spid="_x0000_s2845" style="position:absolute;visibility:visible;mso-wrap-style:square" from="9312,3185" to="949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" strokecolor="#231f20" strokeweight=".5pt"/>
            <v:line id="Line 1300" o:spid="_x0000_s2846" style="position:absolute;visibility:visible;mso-wrap-style:square" from="9492,3185" to="982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" strokecolor="#231f20" strokeweight=".5pt"/>
            <v:line id="Line 1299" o:spid="_x0000_s2847" style="position:absolute;visibility:visible;mso-wrap-style:square" from="9823,3185" to="998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" strokecolor="#231f20" strokeweight=".5pt"/>
            <v:line id="Line 1298" o:spid="_x0000_s2848" style="position:absolute;visibility:visible;mso-wrap-style:square" from="9986,3185" to="1015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" strokecolor="#231f20" strokeweight=".5pt"/>
            <v:line id="Line 1297" o:spid="_x0000_s2849" style="position:absolute;visibility:visible;mso-wrap-style:square" from="10153,3185" to="1043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" strokecolor="#231f20" strokeweight=".5pt"/>
            <v:line id="Line 1296" o:spid="_x0000_s2850" style="position:absolute;visibility:visible;mso-wrap-style:square" from="10432,3185" to="1049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" strokecolor="#231f20" strokeweight=".5pt"/>
            <v:line id="Line 1295" o:spid="_x0000_s2851" style="position:absolute;visibility:visible;mso-wrap-style:square" from="10494,3185" to="1052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" strokecolor="#231f20" strokeweight=".5pt"/>
            <v:line id="Line 1294" o:spid="_x0000_s2852" style="position:absolute;visibility:visible;mso-wrap-style:square" from="10524,3185" to="1083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JqxgAAANwAAAAPAAAAZHJzL2Rvd25yZXYueG1sRI/RasJA&#10;FETfC/7DcoW+lLppL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KC9yasYAAADcAAAA&#10;DwAAAAAAAAAAAAAAAAAHAgAAZHJzL2Rvd25yZXYueG1sUEsFBgAAAAADAAMAtwAAAPoCAAAAAA==&#10;" strokecolor="#231f20" strokeweight=".5pt"/>
            <v:line id="Line 1293" o:spid="_x0000_s2853" style="position:absolute;visibility:visible;mso-wrap-style:square" from="10836,3185" to="1090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9fxxgAAANwAAAAPAAAAZHJzL2Rvd25yZXYueG1sRI/RasJA&#10;FETfC/7DcoW+lLppp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R2PX8cYAAADcAAAA&#10;DwAAAAAAAAAAAAAAAAAHAgAAZHJzL2Rvd25yZXYueG1sUEsFBgAAAAADAAMAtwAAAPoCAAAAAA==&#10;" strokecolor="#231f20" strokeweight=".5pt"/>
            <v:line id="Line 1292" o:spid="_x0000_s2854" style="position:absolute;flip:y;visibility:visible;mso-wrap-style:square" from="10901,3185"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" strokecolor="#231f20" strokeweight=".5pt"/>
            <v:line id="Line 1291" o:spid="_x0000_s2855" style="position:absolute;visibility:visible;mso-wrap-style:square" from="2335,3625" to="3018,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" strokecolor="#231f20" strokeweight=".5pt"/>
            <v:line id="Line 1290" o:spid="_x0000_s2856" style="position:absolute;flip:y;visibility:visible;mso-wrap-style:square" from="2340,3625" to="234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" strokecolor="#231f20" strokeweight=".5pt"/>
            <v:line id="Line 1289" o:spid="_x0000_s2857" style="position:absolute;visibility:visible;mso-wrap-style:square" from="3018,3625" to="344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" strokecolor="#231f20" strokeweight=".5pt"/>
            <v:line id="Line 1288" o:spid="_x0000_s2858" style="position:absolute;visibility:visible;mso-wrap-style:square" from="3440,3625" to="3737,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" strokecolor="#231f20" strokeweight=".5pt"/>
            <v:line id="Line 1287" o:spid="_x0000_s2859" style="position:absolute;visibility:visible;mso-wrap-style:square" from="3737,3625" to="386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" strokecolor="#231f20" strokeweight=".5pt"/>
            <v:line id="Line 1286" o:spid="_x0000_s2860" style="position:absolute;visibility:visible;mso-wrap-style:square" from="3862,3625" to="470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" strokecolor="#231f20" strokeweight=".5pt"/>
            <v:line id="Line 1285" o:spid="_x0000_s2861" style="position:absolute;visibility:visible;mso-wrap-style:square" from="4706,3625" to="5259,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" strokecolor="#231f20" strokeweight=".5pt"/>
            <v:line id="Line 1284" o:spid="_x0000_s2862" style="position:absolute;visibility:visible;mso-wrap-style:square" from="5259,3625" to="564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uS3xgAAANwAAAAPAAAAZHJzL2Rvd25yZXYueG1sRI/RasJA&#10;FETfC/2H5RZ8KbrRF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rfbkt8YAAADcAAAA&#10;DwAAAAAAAAAAAAAAAAAHAgAAZHJzL2Rvd25yZXYueG1sUEsFBgAAAAADAAMAtwAAAPoCAAAAAA==&#10;" strokecolor="#231f20" strokeweight=".5pt"/>
            <v:line id="Line 1283" o:spid="_x0000_s2863" style="position:absolute;visibility:visible;mso-wrap-style:square" from="5642,3625" to="603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EsxgAAANwAAAAPAAAAZHJzL2Rvd25yZXYueG1sRI/RasJA&#10;FETfC/2H5RZ8KbrRU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wrpBLMYAAADcAAAA&#10;DwAAAAAAAAAAAAAAAAAHAgAAZHJzL2Rvd25yZXYueG1sUEsFBgAAAAADAAMAtwAAAPoCAAAAAA==&#10;" strokecolor="#231f20" strokeweight=".5pt"/>
            <v:line id="Line 1282" o:spid="_x0000_s2864" style="position:absolute;flip:y;visibility:visible;mso-wrap-style:square" from="6025,3625" to="603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" strokecolor="#231f20" strokeweight=".5pt"/>
            <v:line id="Line 1281" o:spid="_x0000_s2865" style="position:absolute;visibility:visible;mso-wrap-style:square" from="8465,3625" to="868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" strokecolor="#231f20" strokeweight=".5pt"/>
            <v:line id="Line 1280" o:spid="_x0000_s2866" style="position:absolute;flip:x y;visibility:visible;mso-wrap-style:square" from="8465,3625" to="847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" strokecolor="#231f20" strokeweight=".5pt"/>
            <v:line id="Line 1279" o:spid="_x0000_s2867" style="position:absolute;visibility:visible;mso-wrap-style:square" from="8680,3625" to="874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" strokecolor="#231f20" strokeweight=".5pt"/>
            <v:line id="Line 1278" o:spid="_x0000_s2868" style="position:absolute;visibility:visible;mso-wrap-style:square" from="8744,3625" to="931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" strokecolor="#231f20" strokeweight=".5pt"/>
            <v:line id="Line 1277" o:spid="_x0000_s2869" style="position:absolute;visibility:visible;mso-wrap-style:square" from="9312,3625" to="949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SxwAAANwAAAAPAAAAZHJzL2Rvd25yZXYueG1sRI/RasJA&#10;FETfC/2H5RZ8kbpRSy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OWHNFLHAAAA3AAA&#10;AA8AAAAAAAAAAAAAAAAABwIAAGRycy9kb3ducmV2LnhtbFBLBQYAAAAAAwADALcAAAD7AgAAAAA=&#10;" strokecolor="#231f20" strokeweight=".5pt"/>
            <v:line id="Line 1276" o:spid="_x0000_s2870" style="position:absolute;visibility:visible;mso-wrap-style:square" from="9492,3625" to="982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" strokecolor="#231f20" strokeweight=".5pt"/>
            <v:line id="Line 1275" o:spid="_x0000_s2871" style="position:absolute;visibility:visible;mso-wrap-style:square" from="9823,3625" to="998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Q++xgAAANwAAAAPAAAAZHJzL2Rvd25yZXYueG1sRI/RasJA&#10;FETfC/2H5RZ8KbrRF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ehkPvsYAAADcAAAA&#10;DwAAAAAAAAAAAAAAAAAHAgAAZHJzL2Rvd25yZXYueG1sUEsFBgAAAAADAAMAtwAAAPoCAAAAAA==&#10;" strokecolor="#231f20" strokeweight=".5pt"/>
            <v:line id="Line 1274" o:spid="_x0000_s2872" style="position:absolute;visibility:visible;mso-wrap-style:square" from="9986,3625" to="1015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JfKxgAAANwAAAAPAAAAZHJzL2Rvd25yZXYueG1sRI/dasJA&#10;FITvC77DcoTeFN1UR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9fCXysYAAADcAAAA&#10;DwAAAAAAAAAAAAAAAAAHAgAAZHJzL2Rvd25yZXYueG1sUEsFBgAAAAADAAMAtwAAAPoCAAAAAA==&#10;" strokecolor="#231f20" strokeweight=".5pt"/>
            <v:line id="Line 1273" o:spid="_x0000_s2873" style="position:absolute;visibility:visible;mso-wrap-style:square" from="10153,3625" to="1043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" strokecolor="#231f20" strokeweight=".5pt"/>
            <v:line id="Line 1272" o:spid="_x0000_s2874" style="position:absolute;visibility:visible;mso-wrap-style:square" from="10432,3625" to="1049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qwmxgAAANwAAAAPAAAAZHJzL2Rvd25yZXYueG1sRI/dasJA&#10;FITvC77DcoTeFN1Ui5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am6sJsYAAADcAAAA&#10;DwAAAAAAAAAAAAAAAAAHAgAAZHJzL2Rvd25yZXYueG1sUEsFBgAAAAADAAMAtwAAAPoCAAAAAA==&#10;" strokecolor="#231f20" strokeweight=".5pt"/>
            <v:line id="Line 1271" o:spid="_x0000_s2875" style="position:absolute;visibility:visible;mso-wrap-style:square" from="10494,3625" to="1052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gm9xgAAANwAAAAPAAAAZHJzL2Rvd25yZXYueG1sRI/RasJA&#10;FETfBf9huUJfim7Uo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BSIJvcYAAADcAAAA&#10;DwAAAAAAAAAAAAAAAAAHAgAAZHJzL2Rvd25yZXYueG1sUEsFBgAAAAADAAMAtwAAAPoCAAAAAA==&#10;" strokecolor="#231f20" strokeweight=".5pt"/>
            <v:line id="Line 1270" o:spid="_x0000_s2876" style="position:absolute;visibility:visible;mso-wrap-style:square" from="10524,3625" to="1083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Z3PwwAAANwAAAAPAAAAZHJzL2Rvd25yZXYueG1sRE/dasIw&#10;FL4X9g7hDLwRTacy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dL2dz8MAAADcAAAADwAA&#10;AAAAAAAAAAAAAAAHAgAAZHJzL2Rvd25yZXYueG1sUEsFBgAAAAADAAMAtwAAAPcCAAAAAA==&#10;" strokecolor="#231f20" strokeweight=".5pt"/>
            <v:line id="Line 1269" o:spid="_x0000_s2877" style="position:absolute;visibility:visible;mso-wrap-style:square" from="10836,3625" to="10901,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ThUxgAAANwAAAAPAAAAZHJzL2Rvd25yZXYueG1sRI/RasJA&#10;FETfBf9huUJfim7UI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G/E4VMYAAADcAAAA&#10;DwAAAAAAAAAAAAAAAAAHAgAAZHJzL2Rvd25yZXYueG1sUEsFBgAAAAADAAMAtwAAAPoCAAAAAA==&#10;" strokecolor="#231f20" strokeweight=".5pt"/>
            <v:line id="Line 1268" o:spid="_x0000_s2878" style="position:absolute;flip:y;visibility:visible;mso-wrap-style:square" from="10896,3625" to="1090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" strokecolor="#231f20" strokeweight=".5pt"/>
            <v:line id="Line 1267" o:spid="_x0000_s2879" style="position:absolute;visibility:visible;mso-wrap-style:square" from="2335,4065" to="3018,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qKPxwAAANwAAAAPAAAAZHJzL2Rvd25yZXYueG1sRI/RasJA&#10;FETfC/2H5RZ8kbpRaS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GBeoo/HAAAA3AAA&#10;AA8AAAAAAAAAAAAAAAAABwIAAGRycy9kb3ducmV2LnhtbFBLBQYAAAAAAwADALcAAAD7AgAAAAA=&#10;" strokecolor="#231f20" strokeweight=".5pt"/>
            <v:line id="Line 1266" o:spid="_x0000_s2880" style="position:absolute;flip:y;visibility:visible;mso-wrap-style:square" from="2340,4065" to="234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" strokecolor="#231f20" strokeweight=".5pt"/>
            <v:line id="Line 1265" o:spid="_x0000_s2881" style="position:absolute;visibility:visible;mso-wrap-style:square" from="3018,4065" to="3440,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ljxgAAANwAAAAPAAAAZHJzL2Rvd25yZXYueG1sRI/RasJA&#10;FETfC/2H5RZ8KbrRU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8CZY8YAAADcAAAA&#10;DwAAAAAAAAAAAAAAAAAHAgAAZHJzL2Rvd25yZXYueG1sUEsFBgAAAAADAAMAtwAAAPoCAAAAAA==&#10;" strokecolor="#231f20" strokeweight=".5pt"/>
            <v:line id="Line 1264" o:spid="_x0000_s2882" style="position:absolute;visibility:visible;mso-wrap-style:square" from="3440,4065" to="3737,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" strokecolor="#231f20" strokeweight=".5pt"/>
            <v:line id="Line 1263" o:spid="_x0000_s2883" style="position:absolute;visibility:visible;mso-wrap-style:square" from="3737,4065" to="386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aSMxgAAANwAAAAPAAAAZHJzL2Rvd25yZXYueG1sRI/dasJA&#10;FITvC77DcoTeFN1UU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H2WkjMYAAADcAAAA&#10;DwAAAAAAAAAAAAAAAAAHAgAAZHJzL2Rvd25yZXYueG1sUEsFBgAAAAADAAMAtwAAAPoCAAAAAA==&#10;" strokecolor="#231f20" strokeweight=".5pt"/>
            <v:line id="Line 1262" o:spid="_x0000_s2884" style="position:absolute;visibility:visible;mso-wrap-style:square" from="3862,4065" to="470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zr7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77c6+8YAAADcAAAA&#10;DwAAAAAAAAAAAAAAAAAHAgAAZHJzL2Rvd25yZXYueG1sUEsFBgAAAAADAAMAtwAAAPoCAAAAAA==&#10;" strokecolor="#231f20" strokeweight=".5pt"/>
            <v:line id="Line 1261" o:spid="_x0000_s2885" style="position:absolute;visibility:visible;mso-wrap-style:square" from="4706,4065" to="5259,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9gxgAAANwAAAAPAAAAZHJzL2Rvd25yZXYueG1sRI/RasJA&#10;FETfBf9huUJfim5Uq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gPufYMYAAADcAAAA&#10;DwAAAAAAAAAAAAAAAAAHAgAAZHJzL2Rvd25yZXYueG1sUEsFBgAAAAADAAMAtwAAAPoCAAAAAA==&#10;" strokecolor="#231f20" strokeweight=".5pt"/>
            <v:line id="Line 1260" o:spid="_x0000_s2886" style="position:absolute;visibility:visible;mso-wrap-style:square" from="5259,4065" to="564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AsSwwAAANwAAAAPAAAAZHJzL2Rvd25yZXYueG1sRE/dasIw&#10;FL4X9g7hDLwRTac4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8WQLEsMAAADcAAAADwAA&#10;AAAAAAAAAAAAAAAHAgAAZHJzL2Rvd25yZXYueG1sUEsFBgAAAAADAAMAtwAAAPcCAAAAAA==&#10;" strokecolor="#231f20" strokeweight=".5pt"/>
            <v:line id="Line 1259" o:spid="_x0000_s2887" style="position:absolute;visibility:visible;mso-wrap-style:square" from="5642,4065" to="6025,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6JxgAAANwAAAAPAAAAZHJzL2Rvd25yZXYueG1sRI/RasJA&#10;FETfBf9huUJfim5UK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niiuicYAAADcAAAA&#10;DwAAAAAAAAAAAAAAAAAHAgAAZHJzL2Rvd25yZXYueG1sUEsFBgAAAAADAAMAtwAAAPoCAAAAAA==&#10;" strokecolor="#231f20" strokeweight=".5pt"/>
            <v:line id="Line 1258" o:spid="_x0000_s2888" style="position:absolute;visibility:visible;mso-wrap-style:square" from="6025,4065" to="627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" strokecolor="#231f20" strokeweight=".5pt"/>
            <v:line id="Line 1257" o:spid="_x0000_s2889" style="position:absolute;visibility:visible;mso-wrap-style:square" from="6271,4065" to="677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mgy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bzCTzOxCMgV38AAAD//wMAUEsBAi0AFAAGAAgAAAAhANvh9svuAAAAhQEAABMAAAAAAAAA&#10;AAAAAAAAAAAAAFtDb250ZW50X1R5cGVzXS54bWxQSwECLQAUAAYACAAAACEAWvQsW78AAAAVAQAA&#10;CwAAAAAAAAAAAAAAAAAfAQAAX3JlbHMvLnJlbHNQSwECLQAUAAYACAAAACEArjJoMsYAAADcAAAA&#10;DwAAAAAAAAAAAAAAAAAHAgAAZHJzL2Rvd25yZXYueG1sUEsFBgAAAAADAAMAtwAAAPoCAAAAAA==&#10;" strokecolor="#231f20" strokeweight=".5pt"/>
            <v:line id="Line 1256" o:spid="_x0000_s2890" style="position:absolute;flip:y;visibility:visible;mso-wrap-style:square" from="6767,4065" to="6768,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" strokecolor="#231f20" strokeweight=".5pt"/>
            <v:line id="Line 1255" o:spid="_x0000_s2891" style="position:absolute;visibility:visible;mso-wrap-style:square" from="2335,4505" to="3018,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" strokecolor="#231f20" strokeweight=".5pt"/>
            <v:line id="Line 1254" o:spid="_x0000_s2892" style="position:absolute;flip:y;visibility:visible;mso-wrap-style:square" from="2340,4505" to="234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" strokecolor="#231f20" strokeweight=".5pt"/>
            <v:line id="Line 1253" o:spid="_x0000_s2893" style="position:absolute;visibility:visible;mso-wrap-style:square" from="3018,4505" to="3445,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W4x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mH/A4E4+AnN8BAAD//wMAUEsBAi0AFAAGAAgAAAAhANvh9svuAAAAhQEAABMAAAAAAAAA&#10;AAAAAAAAAAAAAFtDb250ZW50X1R5cGVzXS54bWxQSwECLQAUAAYACAAAACEAWvQsW78AAAAVAQAA&#10;CwAAAAAAAAAAAAAAAAAfAQAAX3JlbHMvLnJlbHNQSwECLQAUAAYACAAAACEA0QluMcYAAADcAAAA&#10;DwAAAAAAAAAAAAAAAAAHAgAAZHJzL2Rvd25yZXYueG1sUEsFBgAAAAADAAMAtwAAAPoCAAAAAA==&#10;" strokecolor="#231f20" strokeweight=".5pt"/>
            <v:line id="Line 1252" o:spid="_x0000_s2894" style="position:absolute;flip:y;visibility:visible;mso-wrap-style:square" from="3440,4505" to="3445,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" strokecolor="#231f20" strokeweight=".5pt"/>
            <v:line id="Line 1251" o:spid="_x0000_s2895" style="position:absolute;visibility:visible;mso-wrap-style:square" from="2335,4945" to="3018,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" strokecolor="#231f20" strokeweight=".5pt"/>
            <v:line id="Line 1250" o:spid="_x0000_s2896" style="position:absolute;flip:y;visibility:visible;mso-wrap-style:square" from="2340,4945" to="234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" strokecolor="#231f20" strokeweight=".5pt"/>
            <v:line id="Line 1249" o:spid="_x0000_s2897" style="position:absolute;visibility:visible;mso-wrap-style:square" from="3018,4945" to="3440,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" strokecolor="#231f20" strokeweight=".5pt"/>
            <v:line id="Line 1248" o:spid="_x0000_s2898" style="position:absolute;visibility:visible;mso-wrap-style:square" from="3440,4945" to="373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1t0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X48E4+AXD0AAAD//wMAUEsBAi0AFAAGAAgAAAAhANvh9svuAAAAhQEAABMAAAAAAAAAAAAA&#10;AAAAAAAAAFtDb250ZW50X1R5cGVzXS54bWxQSwECLQAUAAYACAAAACEAWvQsW78AAAAVAQAACwAA&#10;AAAAAAAAAAAAAAAfAQAAX3JlbHMvLnJlbHNQSwECLQAUAAYACAAAACEARKdbdMMAAADcAAAADwAA&#10;AAAAAAAAAAAAAAAHAgAAZHJzL2Rvd25yZXYueG1sUEsFBgAAAAADAAMAtwAAAPcCAAAAAA==&#10;" strokecolor="#231f20" strokeweight=".5pt"/>
            <v:line id="Line 1247" o:spid="_x0000_s2899" style="position:absolute;visibility:visible;mso-wrap-style:square" from="3737,4945" to="386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" strokecolor="#231f20" strokeweight=".5pt"/>
            <v:line id="Line 1246" o:spid="_x0000_s2900" style="position:absolute;visibility:visible;mso-wrap-style:square" from="3862,4945" to="470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" strokecolor="#231f20" strokeweight=".5pt"/>
            <v:line id="Line 1245" o:spid="_x0000_s2901" style="position:absolute;visibility:visible;mso-wrap-style:square" from="4706,4945" to="5259,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" strokecolor="#231f20" strokeweight=".5pt"/>
            <v:line id="Line 1244" o:spid="_x0000_s2902" style="position:absolute;visibility:visible;mso-wrap-style:square" from="5259,4945" to="564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F13xgAAANwAAAAPAAAAZHJzL2Rvd25yZXYueG1sRI/RasJA&#10;FETfBf9huUJfim7Uo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O5xdd8YAAADcAAAA&#10;DwAAAAAAAAAAAAAAAAAHAgAAZHJzL2Rvd25yZXYueG1sUEsFBgAAAAADAAMAtwAAAPoCAAAAAA==&#10;" strokecolor="#231f20" strokeweight=".5pt"/>
            <v:line id="Line 1243" o:spid="_x0000_s2903" style="position:absolute;visibility:visible;mso-wrap-style:square" from="5642,4945" to="602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PjsxgAAANwAAAAPAAAAZHJzL2Rvd25yZXYueG1sRI/RasJA&#10;FETfBf9huUJfim5Uq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VND47MYAAADcAAAA&#10;DwAAAAAAAAAAAAAAAAAHAgAAZHJzL2Rvd25yZXYueG1sUEsFBgAAAAADAAMAtwAAAPoCAAAAAA==&#10;" strokecolor="#231f20" strokeweight=".5pt"/>
            <v:line id="Line 1242" o:spid="_x0000_s2904" style="position:absolute;visibility:visible;mso-wrap-style:square" from="6025,4945" to="627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" strokecolor="#231f20" strokeweight=".5pt"/>
            <v:line id="Line 1241" o:spid="_x0000_s2905" style="position:absolute;visibility:visible;mso-wrap-style:square" from="6271,4945" to="676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" strokecolor="#231f20" strokeweight=".5pt"/>
            <v:line id="Line 1240" o:spid="_x0000_s2906" style="position:absolute;visibility:visible;mso-wrap-style:square" from="6767,4945" to="751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Vdy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W08E4+AXD0AAAD//wMAUEsBAi0AFAAGAAgAAAAhANvh9svuAAAAhQEAABMAAAAAAAAAAAAA&#10;AAAAAAAAAFtDb250ZW50X1R5cGVzXS54bWxQSwECLQAUAAYACAAAACEAWvQsW78AAAAVAQAACwAA&#10;AAAAAAAAAAAAAAAfAQAAX3JlbHMvLnJlbHNQSwECLQAUAAYACAAAACEAutFXcsMAAADcAAAADwAA&#10;AAAAAAAAAAAAAAAHAgAAZHJzL2Rvd25yZXYueG1sUEsFBgAAAAADAAMAtwAAAPcCAAAAAA==&#10;" strokecolor="#231f20" strokeweight=".5pt"/>
            <v:line id="Line 1239" o:spid="_x0000_s2907" style="position:absolute;flip:y;visibility:visible;mso-wrap-style:square" from="7510,4945" to="7515,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" strokecolor="#231f20" strokeweight=".5pt"/>
            <v:line id="Line 1238" o:spid="_x0000_s2908" style="position:absolute;visibility:visible;mso-wrap-style:square" from="2335,5385" to="3018,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" strokecolor="#231f20" strokeweight=".5pt"/>
            <v:line id="Line 1237" o:spid="_x0000_s2909" style="position:absolute;flip:y;visibility:visible;mso-wrap-style:square" from="2340,5385" to="234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" strokecolor="#231f20" strokeweight=".5pt"/>
            <v:line id="Line 1236" o:spid="_x0000_s2910" style="position:absolute;visibility:visible;mso-wrap-style:square" from="3018,5385" to="3440,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" strokecolor="#231f20" strokeweight=".5pt"/>
            <v:line id="Line 1235" o:spid="_x0000_s2911" style="position:absolute;visibility:visible;mso-wrap-style:square" from="3440,5385" to="373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" strokecolor="#231f20" strokeweight=".5pt"/>
            <v:line id="Line 1234" o:spid="_x0000_s2912" style="position:absolute;visibility:visible;mso-wrap-style:square" from="3737,5385" to="386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S1QxgAAANwAAAAPAAAAZHJzL2Rvd25yZXYueG1sRI/RasJA&#10;FETfC/7DcgVfRDfVU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DkktUMYAAADcAAAA&#10;DwAAAAAAAAAAAAAAAAAHAgAAZHJzL2Rvd25yZXYueG1sUEsFBgAAAAADAAMAtwAAAPoCAAAAAA==&#10;" strokecolor="#231f20" strokeweight=".5pt"/>
            <v:line id="Line 1233" o:spid="_x0000_s2913" style="position:absolute;visibility:visible;mso-wrap-style:square" from="3862,5385" to="470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YjLxgAAANwAAAAPAAAAZHJzL2Rvd25yZXYueG1sRI/RasJA&#10;FETfC/7DcgVfRDdVW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YQWIy8YAAADcAAAA&#10;DwAAAAAAAAAAAAAAAAAHAgAAZHJzL2Rvd25yZXYueG1sUEsFBgAAAAADAAMAtwAAAPoCAAAAAA==&#10;" strokecolor="#231f20" strokeweight=".5pt"/>
            <v:line id="Line 1232" o:spid="_x0000_s2914" style="position:absolute;visibility:visible;mso-wrap-style:square" from="4706,5385" to="5259,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" strokecolor="#231f20" strokeweight=".5pt"/>
            <v:line id="Line 1231" o:spid="_x0000_s2915" style="position:absolute;visibility:visible;mso-wrap-style:square" from="5259,5385" to="564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" strokecolor="#231f20" strokeweight=".5pt"/>
            <v:line id="Line 1230" o:spid="_x0000_s2916" style="position:absolute;visibility:visible;mso-wrap-style:square" from="5642,5385" to="602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" strokecolor="#231f20" strokeweight=".5pt"/>
            <v:line id="Line 1229" o:spid="_x0000_s2917" style="position:absolute;visibility:visible;mso-wrap-style:square" from="6025,5385" to="627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" strokecolor="#231f20" strokeweight=".5pt"/>
            <v:line id="Line 1228" o:spid="_x0000_s2918" style="position:absolute;visibility:visible;mso-wrap-style:square" from="6271,5385" to="676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72O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X48E4+AXD0AAAD//wMAUEsBAi0AFAAGAAgAAAAhANvh9svuAAAAhQEAABMAAAAAAAAAAAAA&#10;AAAAAAAAAFtDb250ZW50X1R5cGVzXS54bWxQSwECLQAUAAYACAAAACEAWvQsW78AAAAVAQAACwAA&#10;AAAAAAAAAAAAAAAfAQAAX3JlbHMvLnJlbHNQSwECLQAUAAYACAAAACEA9Ku9jsMAAADcAAAADwAA&#10;AAAAAAAAAAAAAAAHAgAAZHJzL2Rvd25yZXYueG1sUEsFBgAAAAADAAMAtwAAAPcCAAAAAA==&#10;" strokecolor="#231f20" strokeweight=".5pt"/>
            <v:line id="Line 1227" o:spid="_x0000_s2919" style="position:absolute;visibility:visible;mso-wrap-style:square" from="6767,5385" to="751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" strokecolor="#231f20" strokeweight=".5pt"/>
            <v:line id="Line 1226" o:spid="_x0000_s2920" style="position:absolute;flip:y;visibility:visible;mso-wrap-style:square" from="7510,5385" to="7510,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" strokecolor="#231f20" strokeweight=".5pt"/>
            <v:line id="Line 1225" o:spid="_x0000_s2921" style="position:absolute;visibility:visible;mso-wrap-style:square" from="2335,5825" to="3018,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" strokecolor="#231f20" strokeweight=".5pt"/>
            <v:line id="Line 1224" o:spid="_x0000_s2922" style="position:absolute;flip:y;visibility:visible;mso-wrap-style:square" from="2340,5825" to="234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" strokecolor="#231f20" strokeweight=".5pt"/>
            <v:line id="Line 1223" o:spid="_x0000_s2923" style="position:absolute;visibility:visible;mso-wrap-style:square" from="3018,5825" to="3440,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" strokecolor="#231f20" strokeweight=".5pt"/>
            <v:line id="Line 1222" o:spid="_x0000_s2924" style="position:absolute;visibility:visible;mso-wrap-style:square" from="3440,5825" to="373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" strokecolor="#231f20" strokeweight=".5pt"/>
            <v:line id="Line 1221" o:spid="_x0000_s2925" style="position:absolute;visibility:visible;mso-wrap-style:square" from="3737,5825" to="386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" strokecolor="#231f20" strokeweight=".5pt"/>
            <v:line id="Line 1220" o:spid="_x0000_s2926" style="position:absolute;visibility:visible;mso-wrap-style:square" from="3862,5825" to="470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bGI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W08E4+AXD0AAAD//wMAUEsBAi0AFAAGAAgAAAAhANvh9svuAAAAhQEAABMAAAAAAAAAAAAA&#10;AAAAAAAAAFtDb250ZW50X1R5cGVzXS54bWxQSwECLQAUAAYACAAAACEAWvQsW78AAAAVAQAACwAA&#10;AAAAAAAAAAAAAAAfAQAAX3JlbHMvLnJlbHNQSwECLQAUAAYACAAAACEACt2xiMMAAADcAAAADwAA&#10;AAAAAAAAAAAAAAAHAgAAZHJzL2Rvd25yZXYueG1sUEsFBgAAAAADAAMAtwAAAPcCAAAAAA==&#10;" strokecolor="#231f20" strokeweight=".5pt"/>
            <v:line id="Line 1219" o:spid="_x0000_s2927" style="position:absolute;visibility:visible;mso-wrap-style:square" from="4706,5825" to="5259,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" strokecolor="#231f20" strokeweight=".5pt"/>
            <v:line id="Line 1218" o:spid="_x0000_s2928" style="position:absolute;visibility:visible;mso-wrap-style:square" from="5259,5825" to="564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" strokecolor="#231f20" strokeweight=".5pt"/>
            <v:line id="Line 1217" o:spid="_x0000_s2929" style="position:absolute;visibility:visible;mso-wrap-style:square" from="5642,5825" to="602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" strokecolor="#231f20" strokeweight=".5pt"/>
            <v:line id="Line 1216" o:spid="_x0000_s2930" style="position:absolute;visibility:visible;mso-wrap-style:square" from="6025,5825" to="627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" strokecolor="#231f20" strokeweight=".5pt"/>
            <v:line id="Line 1215" o:spid="_x0000_s2931" style="position:absolute;visibility:visible;mso-wrap-style:square" from="6271,5825" to="676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" strokecolor="#231f20" strokeweight=".5pt"/>
            <v:line id="Line 1214" o:spid="_x0000_s2932" style="position:absolute;visibility:visible;mso-wrap-style:square" from="6767,5825" to="751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yGX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OBxJh4BubgDAAD//wMAUEsBAi0AFAAGAAgAAAAhANvh9svuAAAAhQEAABMAAAAAAAAA&#10;AAAAAAAAAAAAAFtDb250ZW50X1R5cGVzXS54bWxQSwECLQAUAAYACAAAACEAWvQsW78AAAAVAQAA&#10;CwAAAAAAAAAAAAAAAAAfAQAAX3JlbHMvLnJlbHNQSwECLQAUAAYACAAAACEAFXshl8YAAADcAAAA&#10;DwAAAAAAAAAAAAAAAAAHAgAAZHJzL2Rvd25yZXYueG1sUEsFBgAAAAADAAMAtwAAAPoCAAAAAA==&#10;" strokecolor="#231f20" strokeweight=".5pt"/>
            <v:line id="Line 1213" o:spid="_x0000_s2933" style="position:absolute;flip:y;visibility:visible;mso-wrap-style:square" from="7510,5825" to="7515,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" strokecolor="#231f20" strokeweight=".5pt"/>
            <v:line id="Line 1212" o:spid="_x0000_s2934" style="position:absolute;visibility:visible;mso-wrap-style:square" from="2335,6265" to="3018,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" strokecolor="#231f20" strokeweight=".5pt"/>
            <v:line id="Line 1211" o:spid="_x0000_s2935" style="position:absolute;flip:y;visibility:visible;mso-wrap-style:square" from="2340,6265" to="234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fCGwwAAANwAAAAPAAAAZHJzL2Rvd25yZXYueG1sRI9PawIx&#10;FMTvBb9DeEJvNauF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rJXwhsMAAADcAAAADwAA&#10;AAAAAAAAAAAAAAAHAgAAZHJzL2Rvd25yZXYueG1sUEsFBgAAAAADAAMAtwAAAPcCAAAAAA==&#10;" strokecolor="#231f20" strokeweight=".5pt"/>
            <v:line id="Line 1210" o:spid="_x0000_s2936" style="position:absolute;visibility:visible;mso-wrap-style:square" from="3018,6265" to="3440,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" strokecolor="#231f20" strokeweight=".5pt"/>
            <v:line id="Line 1209" o:spid="_x0000_s2937" style="position:absolute;visibility:visible;mso-wrap-style:square" from="3440,6265" to="373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" strokecolor="#231f20" strokeweight=".5pt"/>
            <v:line id="Line 1208" o:spid="_x0000_s2938" style="position:absolute;visibility:visible;mso-wrap-style:square" from="3737,6265" to="386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" strokecolor="#231f20" strokeweight=".5pt"/>
            <v:line id="Line 1207" o:spid="_x0000_s2939" style="position:absolute;visibility:visible;mso-wrap-style:square" from="3862,6265" to="470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" strokecolor="#231f20" strokeweight=".5pt"/>
            <v:line id="Line 1206" o:spid="_x0000_s2940" style="position:absolute;visibility:visible;mso-wrap-style:square" from="4706,6265" to="5259,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" strokecolor="#231f20" strokeweight=".5pt"/>
            <v:line id="Line 1205" o:spid="_x0000_s2941" style="position:absolute;visibility:visible;mso-wrap-style:square" from="5259,6265" to="564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" strokecolor="#231f20" strokeweight=".5pt"/>
            <v:line id="Line 1204" o:spid="_x0000_s2942" style="position:absolute;visibility:visible;mso-wrap-style:square" from="5642,6265" to="602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rdKxgAAANwAAAAPAAAAZHJzL2Rvd25yZXYueG1sRI/RasJA&#10;FETfC/2H5RZ8KbrRF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kKK3SsYAAADcAAAA&#10;DwAAAAAAAAAAAAAAAAAHAgAAZHJzL2Rvd25yZXYueG1sUEsFBgAAAAADAAMAtwAAAPoCAAAAAA==&#10;" strokecolor="#231f20" strokeweight=".5pt"/>
            <v:line id="Line 1203" o:spid="_x0000_s2943" style="position:absolute;visibility:visible;mso-wrap-style:square" from="6025,6265" to="627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RxgAAANwAAAAPAAAAZHJzL2Rvd25yZXYueG1sRI/RasJA&#10;FETfC/2H5RZ8KbrRU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4S0cYAAADcAAAA&#10;DwAAAAAAAAAAAAAAAAAHAgAAZHJzL2Rvd25yZXYueG1sUEsFBgAAAAADAAMAtwAAAPoCAAAAAA==&#10;" strokecolor="#231f20" strokeweight=".5pt"/>
            <v:line id="Line 1202" o:spid="_x0000_s2944" style="position:absolute;visibility:visible;mso-wrap-style:square" from="6271,6265" to="676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ym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sDo8z8QjI5R8AAAD//wMAUEsBAi0AFAAGAAgAAAAhANvh9svuAAAAhQEAABMAAAAAAAAA&#10;AAAAAAAAAAAAAFtDb250ZW50X1R5cGVzXS54bWxQSwECLQAUAAYACAAAACEAWvQsW78AAAAVAQAA&#10;CwAAAAAAAAAAAAAAAAAfAQAAX3JlbHMvLnJlbHNQSwECLQAUAAYACAAAACEADzyMpsYAAADcAAAA&#10;DwAAAAAAAAAAAAAAAAAHAgAAZHJzL2Rvd25yZXYueG1sUEsFBgAAAAADAAMAtwAAAPoCAAAAAA==&#10;" strokecolor="#231f20" strokeweight=".5pt"/>
            <v:line id="Line 1201" o:spid="_x0000_s2945" style="position:absolute;visibility:visible;mso-wrap-style:square" from="6767,6265" to="751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" strokecolor="#231f20" strokeweight=".5pt"/>
            <v:line id="Line 1200" o:spid="_x0000_s2946" style="position:absolute;flip:y;visibility:visible;mso-wrap-style:square" from="7510,6265" to="7510,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IpwAAAANwAAAAPAAAAZHJzL2Rvd25yZXYueG1sRE/Pa8Iw&#10;FL4P9j+EN9htpt1g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WNPyKcAAAADcAAAADwAAAAAA&#10;AAAAAAAAAAAHAgAAZHJzL2Rvd25yZXYueG1sUEsFBgAAAAADAAMAtwAAAPQCAAAAAA==&#10;" strokecolor="#231f20" strokeweight=".5pt"/>
            <v:line id="Line 1199" o:spid="_x0000_s2947" style="position:absolute;visibility:visible;mso-wrap-style:square" from="2335,6705" to="3018,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" strokecolor="#231f20" strokeweight=".5pt"/>
            <v:line id="Line 1198" o:spid="_x0000_s2948" style="position:absolute;flip:x y;visibility:visible;mso-wrap-style:square" from="2335,6705" to="2340,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" strokecolor="#231f20" strokeweight=".5pt"/>
            <v:line id="Line 1197" o:spid="_x0000_s2949" style="position:absolute;visibility:visible;mso-wrap-style:square" from="3018,6705" to="3440,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" strokecolor="#231f20" strokeweight=".5pt"/>
            <v:line id="Line 1196" o:spid="_x0000_s2950" style="position:absolute;visibility:visible;mso-wrap-style:square" from="3440,6705" to="373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" strokecolor="#231f20" strokeweight=".5pt"/>
            <v:line id="Line 1195" o:spid="_x0000_s2951" style="position:absolute;visibility:visible;mso-wrap-style:square" from="3737,6705" to="386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" strokecolor="#231f20" strokeweight=".5pt"/>
            <v:line id="Line 1194" o:spid="_x0000_s2952" style="position:absolute;visibility:visible;mso-wrap-style:square" from="3862,6705" to="470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n33xgAAANwAAAAPAAAAZHJzL2Rvd25yZXYueG1sRI/RasJA&#10;FETfC/2H5RZ8KbrRF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Xs5998YAAADcAAAA&#10;DwAAAAAAAAAAAAAAAAAHAgAAZHJzL2Rvd25yZXYueG1sUEsFBgAAAAADAAMAtwAAAPoCAAAAAA==&#10;" strokecolor="#231f20" strokeweight=".5pt"/>
            <v:line id="Line 1193" o:spid="_x0000_s2953" style="position:absolute;visibility:visible;mso-wrap-style:square" from="4706,6705" to="5259,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hsxgAAANwAAAAPAAAAZHJzL2Rvd25yZXYueG1sRI/RasJA&#10;FETfC/2H5RZ8KbrRU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MYLYbMYAAADcAAAA&#10;DwAAAAAAAAAAAAAAAAAHAgAAZHJzL2Rvd25yZXYueG1sUEsFBgAAAAADAAMAtwAAAPoCAAAAAA==&#10;" strokecolor="#231f20" strokeweight=".5pt"/>
            <v:line id="Line 1192" o:spid="_x0000_s2954" style="position:absolute;visibility:visible;mso-wrap-style:square" from="5259,6705" to="564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" strokecolor="#231f20" strokeweight=".5pt"/>
            <v:line id="Line 1191" o:spid="_x0000_s2955" style="position:absolute;visibility:visible;mso-wrap-style:square" from="5642,6705" to="602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" strokecolor="#231f20" strokeweight=".5pt"/>
            <v:line id="Line 1190" o:spid="_x0000_s2956" style="position:absolute;visibility:visible;mso-wrap-style:square" from="6025,6705" to="627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" strokecolor="#231f20" strokeweight=".5pt"/>
            <v:line id="Line 1189" o:spid="_x0000_s2957" style="position:absolute;visibility:visible;mso-wrap-style:square" from="6271,6705" to="676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" strokecolor="#231f20" strokeweight=".5pt"/>
            <v:line id="Line 1188" o:spid="_x0000_s2958" style="position:absolute;visibility:visible;mso-wrap-style:square" from="6767,6705" to="751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" strokecolor="#231f20" strokeweight=".5pt"/>
            <v:line id="Line 1187" o:spid="_x0000_s2959" style="position:absolute;flip:y;visibility:visible;mso-wrap-style:square" from="7510,6705" to="7515,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" strokecolor="#231f20" strokeweight=".5pt"/>
            <v:line id="Line 1186" o:spid="_x0000_s2960" style="position:absolute;visibility:visible;mso-wrap-style:square" from="2335,7145" to="3018,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" strokecolor="#231f20" strokeweight=".5pt"/>
            <v:line id="Line 1185" o:spid="_x0000_s2961" style="position:absolute;flip:y;visibility:visible;mso-wrap-style:square" from="2340,7145" to="234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" strokecolor="#231f20" strokeweight=".5pt"/>
            <v:line id="Line 1184" o:spid="_x0000_s2962" style="position:absolute;visibility:visible;mso-wrap-style:square" from="3018,7145" to="3440,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q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2xfrKsYAAADcAAAA&#10;DwAAAAAAAAAAAAAAAAAHAgAAZHJzL2Rvd25yZXYueG1sUEsFBgAAAAADAAMAtwAAAPoCAAAAAA==&#10;" strokecolor="#231f20" strokeweight=".5pt"/>
            <v:line id="Line 1183" o:spid="_x0000_s2963" style="position:absolute;visibility:visible;mso-wrap-style:square" from="3440,7145" to="373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06xxgAAANwAAAAPAAAAZHJzL2Rvd25yZXYueG1sRI/dasJA&#10;FITvC32H5RR6U3SjQ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tFtOscYAAADcAAAA&#10;DwAAAAAAAAAAAAAAAAAHAgAAZHJzL2Rvd25yZXYueG1sUEsFBgAAAAADAAMAtwAAAPoCAAAAAA==&#10;" strokecolor="#231f20" strokeweight=".5pt"/>
            <v:line id="Line 1182" o:spid="_x0000_s2964" style="position:absolute;visibility:visible;mso-wrap-style:square" from="3737,7145" to="386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" strokecolor="#231f20" strokeweight=".5pt"/>
            <v:line id="Line 1181" o:spid="_x0000_s2965" style="position:absolute;visibility:visible;mso-wrap-style:square" from="3862,7145" to="470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" strokecolor="#231f20" strokeweight=".5pt"/>
            <v:line id="Line 1180" o:spid="_x0000_s2966" style="position:absolute;visibility:visible;mso-wrap-style:square" from="4706,7145" to="5259,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" strokecolor="#231f20" strokeweight=".5pt"/>
            <v:line id="Line 1179" o:spid="_x0000_s2967" style="position:absolute;visibility:visible;mso-wrap-style:square" from="5259,7145" to="564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" strokecolor="#231f20" strokeweight=".5pt"/>
            <v:line id="Line 1178" o:spid="_x0000_s2968" style="position:absolute;visibility:visible;mso-wrap-style:square" from="5642,7145" to="602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p5UwwAAANwAAAAPAAAAZHJzL2Rvd25yZXYueG1sRE/dasIw&#10;FL4f+A7hCLsZmm4d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CqeVMMAAADcAAAADwAA&#10;AAAAAAAAAAAAAAAHAgAAZHJzL2Rvd25yZXYueG1sUEsFBgAAAAADAAMAtwAAAPcCAAAAAA==&#10;" strokecolor="#231f20" strokeweight=".5pt"/>
            <v:line id="Line 1177" o:spid="_x0000_s2969" style="position:absolute;visibility:visible;mso-wrap-style:square" from="6025,7145" to="627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vPxgAAANwAAAAPAAAAZHJzL2Rvd25yZXYueG1sRI/RasJA&#10;FETfC/2H5RZ8KbrRF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k2Y7z8YAAADcAAAA&#10;DwAAAAAAAAAAAAAAAAAHAgAAZHJzL2Rvd25yZXYueG1sUEsFBgAAAAADAAMAtwAAAPoCAAAAAA==&#10;" strokecolor="#231f20" strokeweight=".5pt"/>
            <v:line id="Line 1176" o:spid="_x0000_s2970" style="position:absolute;visibility:visible;mso-wrap-style:square" from="6271,7145" to="676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KW4xgAAANwAAAAPAAAAZHJzL2Rvd25yZXYueG1sRI/RasJA&#10;FETfC/2H5RZ8KbrRF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Y7SluMYAAADcAAAA&#10;DwAAAAAAAAAAAAAAAAAHAgAAZHJzL2Rvd25yZXYueG1sUEsFBgAAAAADAAMAtwAAAPoCAAAAAA==&#10;" strokecolor="#231f20" strokeweight=".5pt"/>
            <v:line id="Line 1175" o:spid="_x0000_s2971" style="position:absolute;visibility:visible;mso-wrap-style:square" from="6767,7145" to="751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AjxgAAANwAAAAPAAAAZHJzL2Rvd25yZXYueG1sRI/dasJA&#10;FITvC32H5RR6U3SjE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DPgAI8YAAADcAAAA&#10;DwAAAAAAAAAAAAAAAAAHAgAAZHJzL2Rvd25yZXYueG1sUEsFBgAAAAADAAMAtwAAAPoCAAAAAA==&#10;" strokecolor="#231f20" strokeweight=".5pt"/>
            <v:line id="Line 1174" o:spid="_x0000_s2972" style="position:absolute;flip:y;visibility:visible;mso-wrap-style:square" from="7510,7145" to="751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" strokecolor="#231f20" strokeweight=".5pt"/>
            <v:line id="Line 1173" o:spid="_x0000_s2973" style="position:absolute;visibility:visible;mso-wrap-style:square" from="3013,7585" to="344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" strokecolor="#231f20" strokeweight=".5pt"/>
            <v:line id="Line 1172" o:spid="_x0000_s2974" style="position:absolute;flip:y;visibility:visible;mso-wrap-style:square" from="3018,7585" to="3018,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" strokecolor="#231f20" strokeweight=".5pt"/>
            <v:line id="Line 1171" o:spid="_x0000_s2975" style="position:absolute;visibility:visible;mso-wrap-style:square" from="3440,7585" to="373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YgxwAAANwAAAAPAAAAZHJzL2Rvd25yZXYueG1sRI/dasJA&#10;FITvBd9hOQVvSt20K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HPDBiDHAAAA3AAA&#10;AA8AAAAAAAAAAAAAAAAABwIAAGRycy9kb3ducmV2LnhtbFBLBQYAAAAAAwADALcAAAD7AgAAAAA=&#10;" strokecolor="#231f20" strokeweight=".5pt"/>
            <v:line id="Line 1170" o:spid="_x0000_s2976" style="position:absolute;visibility:visible;mso-wrap-style:square" from="3737,7585" to="386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JSwwAAANwAAAAPAAAAZHJzL2Rvd25yZXYueG1sRE/dasIw&#10;FL4f+A7hCLsZmm4d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AlySUsMAAADcAAAADwAA&#10;AAAAAAAAAAAAAAAHAgAAZHJzL2Rvd25yZXYueG1sUEsFBgAAAAADAAMAtwAAAPcCAAAAAA==&#10;" strokecolor="#231f20" strokeweight=".5pt"/>
            <v:line id="Line 1169" o:spid="_x0000_s2977" style="position:absolute;visibility:visible;mso-wrap-style:square" from="3862,7585" to="470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fJxwAAANwAAAAPAAAAZHJzL2Rvd25yZXYueG1sRI/dasJA&#10;FITvBd9hOQVvSt20K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G0QN8nHAAAA3AAA&#10;AA8AAAAAAAAAAAAAAAAABwIAAGRycy9kb3ducmV2LnhtbFBLBQYAAAAAAwADALcAAAD7AgAAAAA=&#10;" strokecolor="#231f20" strokeweight=".5pt"/>
            <v:line id="Line 1168" o:spid="_x0000_s2978" style="position:absolute;visibility:visible;mso-wrap-style:square" from="4706,7585" to="5259,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wiJwwAAANwAAAAPAAAAZHJzL2Rvd25yZXYueG1sRE/dasIw&#10;FL4f+A7hCLsZmm5l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efMIicMAAADcAAAADwAA&#10;AAAAAAAAAAAAAAAHAgAAZHJzL2Rvd25yZXYueG1sUEsFBgAAAAADAAMAtwAAAPcCAAAAAA==&#10;" strokecolor="#231f20" strokeweight=".5pt"/>
            <v:line id="Line 1167" o:spid="_x0000_s2979" style="position:absolute;visibility:visible;mso-wrap-style:square" from="5259,7585" to="564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60SxgAAANwAAAAPAAAAZHJzL2Rvd25yZXYueG1sRI/RasJA&#10;FETfC/2H5RZ8KbrRU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Fr+tEsYAAADcAAAA&#10;DwAAAAAAAAAAAAAAAAAHAgAAZHJzL2Rvd25yZXYueG1sUEsFBgAAAAADAAMAtwAAAPoCAAAAAA==&#10;" strokecolor="#231f20" strokeweight=".5pt"/>
            <v:line id="Line 1166" o:spid="_x0000_s2980" style="position:absolute;visibility:visible;mso-wrap-style:square" from="5642,7585" to="6025,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TNlxgAAANwAAAAPAAAAZHJzL2Rvd25yZXYueG1sRI/RasJA&#10;FETfC/2H5RZ8KbrRU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5m0zZcYAAADcAAAA&#10;DwAAAAAAAAAAAAAAAAAHAgAAZHJzL2Rvd25yZXYueG1sUEsFBgAAAAADAAMAtwAAAPoCAAAAAA==&#10;" strokecolor="#231f20" strokeweight=".5pt"/>
            <v:line id="Line 1165" o:spid="_x0000_s2981" style="position:absolute;visibility:visible;mso-wrap-style:square" from="6025,7585" to="627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b+xgAAANwAAAAPAAAAZHJzL2Rvd25yZXYueG1sRI/dasJA&#10;FITvC32H5RR6U3SjQ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iSGW/sYAAADcAAAA&#10;DwAAAAAAAAAAAAAAAAAHAgAAZHJzL2Rvd25yZXYueG1sUEsFBgAAAAADAAMAtwAAAPoCAAAAAA==&#10;" strokecolor="#231f20" strokeweight=".5pt"/>
            <v:line id="Line 1164" o:spid="_x0000_s2982" style="position:absolute;visibility:visible;mso-wrap-style:square" from="6271,7585" to="676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" strokecolor="#231f20" strokeweight=".5pt"/>
            <v:line id="Line 1163" o:spid="_x0000_s2983" style="position:absolute;visibility:visible;mso-wrap-style:square" from="6767,7585" to="751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KsR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B2Jh4BufwHAAD//wMAUEsBAi0AFAAGAAgAAAAhANvh9svuAAAAhQEAABMAAAAAAAAA&#10;AAAAAAAAAAAAAFtDb250ZW50X1R5cGVzXS54bWxQSwECLQAUAAYACAAAACEAWvQsW78AAAAVAQAA&#10;CwAAAAAAAAAAAAAAAAAfAQAAX3JlbHMvLnJlbHNQSwECLQAUAAYACAAAACEAaYSrEcYAAADcAAAA&#10;DwAAAAAAAAAAAAAAAAAHAgAAZHJzL2Rvd25yZXYueG1sUEsFBgAAAAADAAMAtwAAAPoCAAAAAA==&#10;" strokecolor="#231f20" strokeweight=".5pt"/>
            <v:line id="Line 1162" o:spid="_x0000_s2984" style="position:absolute;visibility:visible;mso-wrap-style:square" from="7510,7585" to="799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jVm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F2Jh4BufwHAAD//wMAUEsBAi0AFAAGAAgAAAAhANvh9svuAAAAhQEAABMAAAAAAAAA&#10;AAAAAAAAAAAAAFtDb250ZW50X1R5cGVzXS54bWxQSwECLQAUAAYACAAAACEAWvQsW78AAAAVAQAA&#10;CwAAAAAAAAAAAAAAAAAfAQAAX3JlbHMvLnJlbHNQSwECLQAUAAYACAAAACEAmVY1ZsYAAADcAAAA&#10;DwAAAAAAAAAAAAAAAAAHAgAAZHJzL2Rvd25yZXYueG1sUEsFBgAAAAADAAMAtwAAAPoCAAAAAA==&#10;" strokecolor="#231f20" strokeweight=".5pt"/>
            <v:line id="Line 1161" o:spid="_x0000_s2985" style="position:absolute;visibility:visible;mso-wrap-style:square" from="7990,7585" to="80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pD9xwAAANwAAAAPAAAAZHJzL2Rvd25yZXYueG1sRI/dasJA&#10;FITvBd9hOQVvSt20o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PYakP3HAAAA3AAA&#10;AA8AAAAAAAAAAAAAAAAABwIAAGRycy9kb3ducmV2LnhtbFBLBQYAAAAAAwADALcAAAD7AgAAAAA=&#10;" strokecolor="#231f20" strokeweight=".5pt"/>
            <v:line id="Line 1160" o:spid="_x0000_s2986" style="position:absolute;visibility:visible;mso-wrap-style:square" from="8044,7585" to="847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QSPwwAAANwAAAAPAAAAZHJzL2Rvd25yZXYueG1sRE/dasIw&#10;FL4f+A7hCLsZmm5l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h4UEj8MAAADcAAAADwAA&#10;AAAAAAAAAAAAAAAHAgAAZHJzL2Rvd25yZXYueG1sUEsFBgAAAAADAAMAtwAAAPcCAAAAAA==&#10;" strokecolor="#231f20" strokeweight=".5pt"/>
            <v:line id="Line 1159" o:spid="_x0000_s2987" style="position:absolute;visibility:visible;mso-wrap-style:square" from="8470,7585" to="868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aEUxwAAANwAAAAPAAAAZHJzL2Rvd25yZXYueG1sRI/dasJA&#10;FITvBd9hOQVvSt20o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OjJoRTHAAAA3AAA&#10;AA8AAAAAAAAAAAAAAAAABwIAAGRycy9kb3ducmV2LnhtbFBLBQYAAAAAAwADALcAAAD7AgAAAAA=&#10;" strokecolor="#231f20" strokeweight=".5pt"/>
            <v:line id="Line 1158" o:spid="_x0000_s2988" style="position:absolute;visibility:visible;mso-wrap-style:square" from="8680,7585" to="87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" strokecolor="#231f20" strokeweight=".5pt"/>
            <v:line id="Line 1157" o:spid="_x0000_s2989" style="position:absolute;visibility:visible;mso-wrap-style:square" from="8744,7585" to="931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2ev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8Bo8z8QjI5R8AAAD//wMAUEsBAi0AFAAGAAgAAAAhANvh9svuAAAAhQEAABMAAAAAAAAA&#10;AAAAAAAAAAAAAFtDb250ZW50X1R5cGVzXS54bWxQSwECLQAUAAYACAAAACEAWvQsW78AAAAVAQAA&#10;CwAAAAAAAAAAAAAAAAAfAQAAX3JlbHMvLnJlbHNQSwECLQAUAAYACAAAACEA2NNnr8YAAADcAAAA&#10;DwAAAAAAAAAAAAAAAAAHAgAAZHJzL2Rvd25yZXYueG1sUEsFBgAAAAADAAMAtwAAAPoCAAAAAA==&#10;" strokecolor="#231f20" strokeweight=".5pt"/>
            <v:line id="Line 1156" o:spid="_x0000_s2990" style="position:absolute;visibility:visible;mso-wrap-style:square" from="9312,7585" to="949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" strokecolor="#231f20" strokeweight=".5pt"/>
            <v:line id="Line 1155" o:spid="_x0000_s2991" style="position:absolute;visibility:visible;mso-wrap-style:square" from="9492,7585" to="982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" strokecolor="#231f20" strokeweight=".5pt"/>
            <v:line id="Line 1154" o:spid="_x0000_s2992" style="position:absolute;visibility:visible;mso-wrap-style:square" from="9823,7585" to="998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Q3xgAAANwAAAAPAAAAZHJzL2Rvd25yZXYueG1sRI/dasJA&#10;FITvhb7Dcgq9Ed20E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yKTEN8YAAADcAAAA&#10;DwAAAAAAAAAAAAAAAAAHAgAAZHJzL2Rvd25yZXYueG1sUEsFBgAAAAADAAMAtwAAAPoCAAAAAA==&#10;" strokecolor="#231f20" strokeweight=".5pt"/>
            <v:line id="Line 1153" o:spid="_x0000_s2993" style="position:absolute;visibility:visible;mso-wrap-style:square" from="9986,7585" to="1015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GGs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p+hhrMYAAADcAAAA&#10;DwAAAAAAAAAAAAAAAAAHAgAAZHJzL2Rvd25yZXYueG1sUEsFBgAAAAADAAMAtwAAAPoCAAAAAA==&#10;" strokecolor="#231f20" strokeweight=".5pt"/>
            <v:line id="Line 1152" o:spid="_x0000_s2994" style="position:absolute;visibility:visible;mso-wrap-style:square" from="10153,7585" to="1043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" strokecolor="#231f20" strokeweight=".5pt"/>
            <v:line id="Line 1151" o:spid="_x0000_s2995" style="position:absolute;visibility:visible;mso-wrap-style:square" from="10432,7585" to="1049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lpA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OF2Jh4BufwHAAD//wMAUEsBAi0AFAAGAAgAAAAhANvh9svuAAAAhQEAABMAAAAAAAAA&#10;AAAAAAAAAAAAAFtDb250ZW50X1R5cGVzXS54bWxQSwECLQAUAAYACAAAACEAWvQsW78AAAAVAQAA&#10;CwAAAAAAAAAAAAAAAAAfAQAAX3JlbHMvLnJlbHNQSwECLQAUAAYACAAAACEAOHZaQMYAAADcAAAA&#10;DwAAAAAAAAAAAAAAAAAHAgAAZHJzL2Rvd25yZXYueG1sUEsFBgAAAAADAAMAtwAAAPoCAAAAAA==&#10;" strokecolor="#231f20" strokeweight=".5pt"/>
            <v:line id="Line 1150" o:spid="_x0000_s2996" style="position:absolute;visibility:visible;mso-wrap-style:square" from="10494,7585" to="1052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" strokecolor="#231f20" strokeweight=".5pt"/>
            <v:line id="Line 1149" o:spid="_x0000_s2997" style="position:absolute;visibility:visible;mso-wrap-style:square" from="10524,7585" to="1083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Wup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OB2Jh4BufwHAAD//wMAUEsBAi0AFAAGAAgAAAAhANvh9svuAAAAhQEAABMAAAAAAAAA&#10;AAAAAAAAAAAAAFtDb250ZW50X1R5cGVzXS54bWxQSwECLQAUAAYACAAAACEAWvQsW78AAAAVAQAA&#10;CwAAAAAAAAAAAAAAAAAfAQAAX3JlbHMvLnJlbHNQSwECLQAUAAYACAAAACEAJqVrqcYAAADcAAAA&#10;DwAAAAAAAAAAAAAAAAAHAgAAZHJzL2Rvd25yZXYueG1sUEsFBgAAAAADAAMAtwAAAPoCAAAAAA==&#10;" strokecolor="#231f20" strokeweight=".5pt"/>
            <v:line id="Line 1148" o:spid="_x0000_s2998" style="position:absolute;visibility:visible;mso-wrap-style:square" from="10836,7585" to="1090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" strokecolor="#231f20" strokeweight=".5pt"/>
            <v:line id="Line 1147" o:spid="_x0000_s2999" style="position:absolute;flip:y;visibility:visible;mso-wrap-style:square" from="10896,7585" to="10901,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" strokecolor="#231f20" strokeweight=".5pt"/>
            <v:line id="Line 1146" o:spid="_x0000_s3000" style="position:absolute;visibility:visible;mso-wrap-style:square" from="3013,8013" to="344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" strokecolor="#231f20" strokeweight=".5pt"/>
            <v:line id="Line 1145" o:spid="_x0000_s3001" style="position:absolute;flip:y;visibility:visible;mso-wrap-style:square" from="3018,8013" to="3019,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" strokecolor="#231f20" strokeweight=".5pt"/>
            <v:line id="Line 1144" o:spid="_x0000_s3002" style="position:absolute;visibility:visible;mso-wrap-style:square" from="3440,8013" to="373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VLqxwAAANwAAAAPAAAAZHJzL2Rvd25yZXYueG1sRI/dasJA&#10;FITvBd9hOQVvSt20K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E19UurHAAAA3AAA&#10;AA8AAAAAAAAAAAAAAAAABwIAAGRycy9kb3ducmV2LnhtbFBLBQYAAAAAAwADALcAAAD7AgAAAAA=&#10;" strokecolor="#231f20" strokeweight=".5pt"/>
            <v:line id="Line 1143" o:spid="_x0000_s3003" style="position:absolute;visibility:visible;mso-wrap-style:square" from="3737,8013" to="386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fdxxwAAANwAAAAPAAAAZHJzL2Rvd25yZXYueG1sRI/dasJA&#10;FITvBd9hOQVvSt20o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CIx93HHAAAA3AAA&#10;AA8AAAAAAAAAAAAAAAAABwIAAGRycy9kb3ducmV2LnhtbFBLBQYAAAAAAwADALcAAAD7AgAAAAA=&#10;" strokecolor="#231f20" strokeweight=".5pt"/>
            <v:line id="Line 1142" o:spid="_x0000_s3004" style="position:absolute;visibility:visible;mso-wrap-style:square" from="3862,8013" to="470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2kG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B2Jh4BufwHAAD//wMAUEsBAi0AFAAGAAgAAAAhANvh9svuAAAAhQEAABMAAAAAAAAA&#10;AAAAAAAAAAAAAFtDb250ZW50X1R5cGVzXS54bWxQSwECLQAUAAYACAAAACEAWvQsW78AAAAVAQAA&#10;CwAAAAAAAAAAAAAAAAAfAQAAX3JlbHMvLnJlbHNQSwECLQAUAAYACAAAACEA0uNpBsYAAADcAAAA&#10;DwAAAAAAAAAAAAAAAAAHAgAAZHJzL2Rvd25yZXYueG1sUEsFBgAAAAADAAMAtwAAAPoCAAAAAA==&#10;" strokecolor="#231f20" strokeweight=".5pt"/>
            <v:line id="Line 1141" o:spid="_x0000_s3005" style="position:absolute;visibility:visible;mso-wrap-style:square" from="4706,8013" to="5259,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8yd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F2Jh4BufwHAAD//wMAUEsBAi0AFAAGAAgAAAAhANvh9svuAAAAhQEAABMAAAAAAAAA&#10;AAAAAAAAAAAAAFtDb250ZW50X1R5cGVzXS54bWxQSwECLQAUAAYACAAAACEAWvQsW78AAAAVAQAA&#10;CwAAAAAAAAAAAAAAAAAfAQAAX3JlbHMvLnJlbHNQSwECLQAUAAYACAAAACEAva/MncYAAADcAAAA&#10;DwAAAAAAAAAAAAAAAAAHAgAAZHJzL2Rvd25yZXYueG1sUEsFBgAAAAADAAMAtwAAAPoCAAAAAA==&#10;" strokecolor="#231f20" strokeweight=".5pt"/>
            <v:line id="Line 1140" o:spid="_x0000_s3006" style="position:absolute;visibility:visible;mso-wrap-style:square" from="5259,8013" to="564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" strokecolor="#231f20" strokeweight=".5pt"/>
            <v:line id="Line 1139" o:spid="_x0000_s3007" style="position:absolute;visibility:visible;mso-wrap-style:square" from="5642,8013" to="6025,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P10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ZAp/Z+IRkItfAAAA//8DAFBLAQItABQABgAIAAAAIQDb4fbL7gAAAIUBAAATAAAAAAAA&#10;AAAAAAAAAAAAAABbQ29udGVudF9UeXBlc10ueG1sUEsBAi0AFAAGAAgAAAAhAFr0LFu/AAAAFQEA&#10;AAsAAAAAAAAAAAAAAAAAHwEAAF9yZWxzLy5yZWxzUEsBAi0AFAAGAAgAAAAhAKN8/XTHAAAA3AAA&#10;AA8AAAAAAAAAAAAAAAAABwIAAGRycy9kb3ducmV2LnhtbFBLBQYAAAAAAwADALcAAAD7AgAAAAA=&#10;" strokecolor="#231f20" strokeweight=".5pt"/>
            <v:line id="Line 1138" o:spid="_x0000_s3008" style="position:absolute;visibility:visible;mso-wrap-style:square" from="6025,8013" to="627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" strokecolor="#231f20" strokeweight=".5pt"/>
            <v:line id="Line 1137" o:spid="_x0000_s3009" style="position:absolute;visibility:visible;mso-wrap-style:square" from="6271,8013" to="676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" strokecolor="#231f20" strokeweight=".5pt"/>
            <v:line id="Line 1136" o:spid="_x0000_s3010" style="position:absolute;visibility:visible;mso-wrap-style:square" from="6767,8013" to="751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" strokecolor="#231f20" strokeweight=".5pt"/>
            <v:line id="Line 1135" o:spid="_x0000_s3011" style="position:absolute;visibility:visible;mso-wrap-style:square" from="7510,8013" to="799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" strokecolor="#231f20" strokeweight=".5pt"/>
            <v:line id="Line 1134" o:spid="_x0000_s3012" style="position:absolute;visibility:visible;mso-wrap-style:square" from="7990,8013" to="80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CLNxgAAANwAAAAPAAAAZHJzL2Rvd25yZXYueG1sRI/dasJA&#10;FITvC32H5RS8KXVjI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eKgizcYAAADcAAAA&#10;DwAAAAAAAAAAAAAAAAAHAgAAZHJzL2Rvd25yZXYueG1sUEsFBgAAAAADAAMAtwAAAPoCAAAAAA==&#10;" strokecolor="#231f20" strokeweight=".5pt"/>
            <v:line id="Line 1133" o:spid="_x0000_s3013" style="position:absolute;visibility:visible;mso-wrap-style:square" from="8044,8013" to="847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IdWxgAAANwAAAAPAAAAZHJzL2Rvd25yZXYueG1sRI/dasJA&#10;FITvC32H5RS8KXVjg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F+SHVsYAAADcAAAA&#10;DwAAAAAAAAAAAAAAAAAHAgAAZHJzL2Rvd25yZXYueG1sUEsFBgAAAAADAAMAtwAAAPoCAAAAAA==&#10;" strokecolor="#231f20" strokeweight=".5pt"/>
            <v:line id="Line 1132" o:spid="_x0000_s3014" style="position:absolute;visibility:visible;mso-wrap-style:square" from="8470,8013" to="868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" strokecolor="#231f20" strokeweight=".5pt"/>
            <v:line id="Line 1131" o:spid="_x0000_s3015" style="position:absolute;visibility:visible;mso-wrap-style:square" from="8680,8013" to="87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" strokecolor="#231f20" strokeweight=".5pt"/>
            <v:line id="Line 1130" o:spid="_x0000_s3016" style="position:absolute;visibility:visible;mso-wrap-style:square" from="8744,8013" to="931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" strokecolor="#231f20" strokeweight=".5pt"/>
            <v:line id="Line 1129" o:spid="_x0000_s3017" style="position:absolute;visibility:visible;mso-wrap-style:square" from="9312,8013" to="949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1T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uB2Jh4BufwHAAD//wMAUEsBAi0AFAAGAAgAAAAhANvh9svuAAAAhQEAABMAAAAAAAAA&#10;AAAAAAAAAAAAAFtDb250ZW50X1R5cGVzXS54bWxQSwECLQAUAAYACAAAACEAWvQsW78AAAAVAQAA&#10;CwAAAAAAAAAAAAAAAAAfAQAAX3JlbHMvLnJlbHNQSwECLQAUAAYACAAAACEAlqmNU8YAAADcAAAA&#10;DwAAAAAAAAAAAAAAAAAHAgAAZHJzL2Rvd25yZXYueG1sUEsFBgAAAAADAAMAtwAAAPoCAAAAAA==&#10;" strokecolor="#231f20" strokeweight=".5pt"/>
            <v:line id="Line 1128" o:spid="_x0000_s3018" style="position:absolute;visibility:visible;mso-wrap-style:square" from="9492,8013" to="982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" strokecolor="#231f20" strokeweight=".5pt"/>
            <v:line id="Line 1127" o:spid="_x0000_s3019" style="position:absolute;visibility:visible;mso-wrap-style:square" from="9823,8013" to="998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" strokecolor="#231f20" strokeweight=".5pt"/>
            <v:line id="Line 1126" o:spid="_x0000_s3020" style="position:absolute;visibility:visible;mso-wrap-style:square" from="9986,8013" to="1015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" strokecolor="#231f20" strokeweight=".5pt"/>
            <v:line id="Line 1125" o:spid="_x0000_s3021" style="position:absolute;visibility:visible;mso-wrap-style:square" from="10153,8013" to="1043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" strokecolor="#231f20" strokeweight=".5pt"/>
            <v:line id="Line 1124" o:spid="_x0000_s3022" style="position:absolute;visibility:visible;mso-wrap-style:square" from="10432,8013" to="1049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bQQxwAAANwAAAAPAAAAZHJzL2Rvd25yZXYueG1sRI/dasJA&#10;FITvBd9hOQVvSt20K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P1xtBDHAAAA3AAA&#10;AA8AAAAAAAAAAAAAAAAABwIAAGRycy9kb3ducmV2LnhtbFBLBQYAAAAAAwADALcAAAD7AgAAAAA=&#10;" strokecolor="#231f20" strokeweight=".5pt"/>
            <v:line id="Line 1123" o:spid="_x0000_s3023" style="position:absolute;visibility:visible;mso-wrap-style:square" from="10494,8013" to="1052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RGLxwAAANwAAAAPAAAAZHJzL2Rvd25yZXYueG1sRI/dasJA&#10;FITvBd9hOQVvSt20o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JI9EYvHAAAA3AAA&#10;AA8AAAAAAAAAAAAAAAAABwIAAGRycy9kb3ducmV2LnhtbFBLBQYAAAAAAwADALcAAAD7AgAAAAA=&#10;" strokecolor="#231f20" strokeweight=".5pt"/>
            <v:line id="Line 1122" o:spid="_x0000_s3024" style="position:absolute;visibility:visible;mso-wrap-style:square" from="10524,8013" to="1083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4/8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TeB2Jh4BufwHAAD//wMAUEsBAi0AFAAGAAgAAAAhANvh9svuAAAAhQEAABMAAAAAAAAA&#10;AAAAAAAAAAAAAFtDb250ZW50X1R5cGVzXS54bWxQSwECLQAUAAYACAAAACEAWvQsW78AAAAVAQAA&#10;CwAAAAAAAAAAAAAAAAAfAQAAX3JlbHMvLnJlbHNQSwECLQAUAAYACAAAACEAYu+P/MYAAADcAAAA&#10;DwAAAAAAAAAAAAAAAAAHAgAAZHJzL2Rvd25yZXYueG1sUEsFBgAAAAADAAMAtwAAAPoCAAAAAA==&#10;" strokecolor="#231f20" strokeweight=".5pt"/>
            <v:line id="Line 1121" o:spid="_x0000_s3025" style="position:absolute;visibility:visible;mso-wrap-style:square" from="10836,8013" to="1090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ypn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dAJ/Z+IRkItfAAAA//8DAFBLAQItABQABgAIAAAAIQDb4fbL7gAAAIUBAAATAAAAAAAA&#10;AAAAAAAAAAAAAABbQ29udGVudF9UeXBlc10ueG1sUEsBAi0AFAAGAAgAAAAhAFr0LFu/AAAAFQEA&#10;AAsAAAAAAAAAAAAAAAAAHwEAAF9yZWxzLy5yZWxzUEsBAi0AFAAGAAgAAAAhAA2jKmfHAAAA3AAA&#10;AA8AAAAAAAAAAAAAAAAABwIAAGRycy9kb3ducmV2LnhtbFBLBQYAAAAAAwADALcAAAD7AgAAAAA=&#10;" strokecolor="#231f20" strokeweight=".5pt"/>
            <v:line id="Line 1120" o:spid="_x0000_s3026" style="position:absolute;flip:y;visibility:visible;mso-wrap-style:square" from="10896,8013" to="10901,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" strokecolor="#231f20" strokeweight=".5pt"/>
            <v:line id="Line 1119" o:spid="_x0000_s3027" style="position:absolute;visibility:visible;mso-wrap-style:square" from="3013,8442" to="344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" strokecolor="#231f20" strokeweight=".5pt"/>
            <v:line id="Line 1118" o:spid="_x0000_s3028" style="position:absolute;flip:y;visibility:visible;mso-wrap-style:square" from="3018,8442" to="3019,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" strokecolor="#231f20" strokeweight=".5pt"/>
            <v:line id="Line 1117" o:spid="_x0000_s3029" style="position:absolute;visibility:visible;mso-wrap-style:square" from="3440,8442" to="3737,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9qxgAAANwAAAAPAAAAZHJzL2Rvd25yZXYueG1sRI/dasJA&#10;FITvC77DcgrelLqxi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xaZPasYAAADcAAAA&#10;DwAAAAAAAAAAAAAAAAAHAgAAZHJzL2Rvd25yZXYueG1sUEsFBgAAAAADAAMAtwAAAPoCAAAAAA==&#10;" strokecolor="#231f20" strokeweight=".5pt"/>
            <v:line id="Line 1116" o:spid="_x0000_s3030" style="position:absolute;visibility:visible;mso-wrap-style:square" from="3737,8442" to="386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" strokecolor="#231f20" strokeweight=".5pt"/>
            <v:line id="Line 1115" o:spid="_x0000_s3031" style="position:absolute;visibility:visible;mso-wrap-style:square" from="3862,8442" to="470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HSGxgAAANwAAAAPAAAAZHJzL2Rvd25yZXYueG1sRI/dasJA&#10;FITvC32H5RR6U3SjE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Wjh0hsYAAADcAAAA&#10;DwAAAAAAAAAAAAAAAAAHAgAAZHJzL2Rvd25yZXYueG1sUEsFBgAAAAADAAMAtwAAAPoCAAAAAA==&#10;" strokecolor="#231f20" strokeweight=".5pt"/>
            <v:line id="Line 1114" o:spid="_x0000_s3032" style="position:absolute;visibility:visible;mso-wrap-style:square" from="4706,8442" to="5259,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ezyxgAAANwAAAAPAAAAZHJzL2Rvd25yZXYueG1sRI/dasJA&#10;FITvBd9hOQVvpG6qUk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1dHs8sYAAADcAAAA&#10;DwAAAAAAAAAAAAAAAAAHAgAAZHJzL2Rvd25yZXYueG1sUEsFBgAAAAADAAMAtwAAAPoCAAAAAA==&#10;" strokecolor="#231f20" strokeweight=".5pt"/>
            <v:line id="Line 1113" o:spid="_x0000_s3033" style="position:absolute;visibility:visible;mso-wrap-style:square" from="5259,8442" to="564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" strokecolor="#231f20" strokeweight=".5pt"/>
            <v:line id="Line 1112" o:spid="_x0000_s3034" style="position:absolute;visibility:visible;mso-wrap-style:square" from="5642,8442" to="603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9cexgAAANwAAAAPAAAAZHJzL2Rvd25yZXYueG1sRI/RasJA&#10;FETfBf9huQVfpG6qIi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Sk/XHsYAAADcAAAA&#10;DwAAAAAAAAAAAAAAAAAHAgAAZHJzL2Rvd25yZXYueG1sUEsFBgAAAAADAAMAtwAAAPoCAAAAAA==&#10;" strokecolor="#231f20" strokeweight=".5pt"/>
            <v:line id="Line 1111" o:spid="_x0000_s3035" style="position:absolute;flip:y;visibility:visible;mso-wrap-style:square" from="6025,8442" to="6030,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z3jwwAAANwAAAAPAAAAZHJzL2Rvd25yZXYueG1sRI9PawIx&#10;FMTvBb9DeEJvNauU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bD8948MAAADcAAAADwAA&#10;AAAAAAAAAAAAAAAHAgAAZHJzL2Rvd25yZXYueG1sUEsFBgAAAAADAAMAtwAAAPcCAAAAAA==&#10;" strokecolor="#231f20" strokeweight=".5pt"/>
            <v:line id="Line 1110" o:spid="_x0000_s3036" style="position:absolute;visibility:visible;mso-wrap-style:square" from="3013,8725" to="344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" strokecolor="#231f20" strokeweight=".5pt"/>
            <v:line id="Line 1109" o:spid="_x0000_s3037" style="position:absolute;visibility:visible;mso-wrap-style:square" from="3440,8725" to="37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ENsxwAAANwAAAAPAAAAZHJzL2Rvd25yZXYueG1sRI/dasJA&#10;FITvBd9hOQVvSt1Yi9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DvQQ2zHAAAA3AAA&#10;AA8AAAAAAAAAAAAAAAAABwIAAGRycy9kb3ducmV2LnhtbFBLBQYAAAAAAwADALcAAAD7AgAAAAA=&#10;" strokecolor="#231f20" strokeweight=".5pt"/>
            <v:line id="Line 1108" o:spid="_x0000_s3038" style="position:absolute;visibility:visible;mso-wrap-style:square" from="3737,8725" to="386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" strokecolor="#231f20" strokeweight=".5pt"/>
            <v:line id="Line 1107" o:spid="_x0000_s3039" style="position:absolute;visibility:visible;mso-wrap-style:square" from="3862,8725" to="470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9m3xgAAANwAAAAPAAAAZHJzL2Rvd25yZXYueG1sRI/RasJA&#10;FETfhf7Dcgt9kbqJF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QH/Zt8YAAADcAAAA&#10;DwAAAAAAAAAAAAAAAAAHAgAAZHJzL2Rvd25yZXYueG1sUEsFBgAAAAADAAMAtwAAAPoCAAAAAA==&#10;" strokecolor="#231f20" strokeweight=".5pt"/>
            <v:line id="Line 1106" o:spid="_x0000_s3040" style="position:absolute;visibility:visible;mso-wrap-style:square" from="4706,8725" to="5259,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UfAxwAAANwAAAAPAAAAZHJzL2Rvd25yZXYueG1sRI/RasJA&#10;FETfC/2H5RZ8kbpRSy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LCtR8DHAAAA3AAA&#10;AA8AAAAAAAAAAAAAAAAABwIAAGRycy9kb3ducmV2LnhtbFBLBQYAAAAAAwADALcAAAD7AgAAAAA=&#10;" strokecolor="#231f20" strokeweight=".5pt"/>
            <v:line id="Line 1105" o:spid="_x0000_s3041" style="position:absolute;visibility:visible;mso-wrap-style:square" from="5259,8725" to="564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eJbxgAAANwAAAAPAAAAZHJzL2Rvd25yZXYueG1sRI/RasJA&#10;FETfC/2H5RZ8KbrRF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3+HiW8YAAADcAAAA&#10;DwAAAAAAAAAAAAAAAAAHAgAAZHJzL2Rvd25yZXYueG1sUEsFBgAAAAADAAMAtwAAAPoCAAAAAA==&#10;" strokecolor="#231f20" strokeweight=".5pt"/>
            <v:line id="Line 1104" o:spid="_x0000_s3042" style="position:absolute;visibility:visible;mso-wrap-style:square" from="5642,8725" to="603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ovxgAAANwAAAAPAAAAZHJzL2Rvd25yZXYueG1sRI/RasJA&#10;FETfBf9huUJfRDdWKS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UAh6L8YAAADcAAAA&#10;DwAAAAAAAAAAAAAAAAAHAgAAZHJzL2Rvd25yZXYueG1sUEsFBgAAAAADAAMAtwAAAPoCAAAAAA==&#10;" strokecolor="#231f20" strokeweight=".5pt"/>
            <v:line id="Line 1103" o:spid="_x0000_s3043" style="position:absolute;flip:y;visibility:visible;mso-wrap-style:square" from="10432,8409" to="10433,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" strokecolor="#231f20" strokeweight=".5pt"/>
            <v:line id="Line 1102" o:spid="_x0000_s3044" style="position:absolute;visibility:visible;mso-wrap-style:square" from="10153,8725" to="104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kHDxgAAANwAAAAPAAAAZHJzL2Rvd25yZXYueG1sRI/RasJA&#10;FETfBf9huUJfRDdWkR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z5ZBw8YAAADcAAAA&#10;DwAAAAAAAAAAAAAAAAAHAgAAZHJzL2Rvd25yZXYueG1sUEsFBgAAAAADAAMAtwAAAPoCAAAAAA==&#10;" strokecolor="#231f20" strokeweight=".5pt"/>
            <v:line id="Line 1101" o:spid="_x0000_s3045" style="position:absolute;visibility:visible;mso-wrap-style:square" from="3013,8951" to="344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uRYxgAAANwAAAAPAAAAZHJzL2Rvd25yZXYueG1sRI/RasJA&#10;FETfBf9huUJfim6sRS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oNrkWMYAAADcAAAA&#10;DwAAAAAAAAAAAAAAAAAHAgAAZHJzL2Rvd25yZXYueG1sUEsFBgAAAAADAAMAtwAAAPoCAAAAAA==&#10;" strokecolor="#231f20" strokeweight=".5pt"/>
            <v:line id="Line 1100" o:spid="_x0000_s3046" style="position:absolute;flip:y;visibility:visible;mso-wrap-style:square" from="3018,8951" to="3018,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T9MwAAAANwAAAAPAAAAZHJzL2Rvd25yZXYueG1sRE/Pa8Iw&#10;FL4P9j+EN9htph1j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mHk/TMAAAADcAAAADwAAAAAA&#10;AAAAAAAAAAAHAgAAZHJzL2Rvd25yZXYueG1sUEsFBgAAAAADAAMAtwAAAPQCAAAAAA==&#10;" strokecolor="#231f20" strokeweight=".5pt"/>
            <v:line id="Line 1099" o:spid="_x0000_s3047" style="position:absolute;visibility:visible;mso-wrap-style:square" from="3440,8951" to="373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WxxgAAANwAAAAPAAAAZHJzL2Rvd25yZXYueG1sRI/RasJA&#10;FETfBf9huUJfim6sRT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vgnVscYAAADcAAAA&#10;DwAAAAAAAAAAAAAAAAAHAgAAZHJzL2Rvd25yZXYueG1sUEsFBgAAAAADAAMAtwAAAPoCAAAAAA==&#10;" strokecolor="#231f20" strokeweight=".5pt"/>
            <v:line id="Line 1098" o:spid="_x0000_s3048" style="position:absolute;visibility:visible;mso-wrap-style:square" from="3737,8951" to="386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" strokecolor="#231f20" strokeweight=".5pt"/>
            <v:line id="Line 1097" o:spid="_x0000_s3049" style="position:absolute;flip:y;visibility:visible;mso-wrap-style:square" from="3737,8951" to="3737,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" strokecolor="#231f20" strokeweight=".5pt"/>
            <v:line id="Line 1096" o:spid="_x0000_s3050" style="position:absolute;visibility:visible;mso-wrap-style:square" from="3862,8951" to="470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19xgAAANwAAAAPAAAAZHJzL2Rvd25yZXYueG1sRI/RasJA&#10;FETfC/7DcoW+lLppL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fsGNfcYAAADcAAAA&#10;DwAAAAAAAAAAAAAAAAAHAgAAZHJzL2Rvd25yZXYueG1sUEsFBgAAAAADAAMAtwAAAPoCAAAAAA==&#10;" strokecolor="#231f20" strokeweight=".5pt"/>
            <v:line id="Line 1095" o:spid="_x0000_s3051" style="position:absolute;visibility:visible;mso-wrap-style:square" from="4706,8951" to="526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jmxgAAANwAAAAPAAAAZHJzL2Rvd25yZXYueG1sRI/RasJA&#10;FETfC/2H5RZ8KbrRF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EY0o5sYAAADcAAAA&#10;DwAAAAAAAAAAAAAAAAAHAgAAZHJzL2Rvd25yZXYueG1sUEsFBgAAAAADAAMAtwAAAPoCAAAAAA==&#10;" strokecolor="#231f20" strokeweight=".5pt"/>
            <v:line id="Line 1094" o:spid="_x0000_s3052" style="position:absolute;flip:y;visibility:visible;mso-wrap-style:square" from="5259,8951" to="5264,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" strokecolor="#231f20" strokeweight=".5pt"/>
            <v:line id="Line 1093" o:spid="_x0000_s3053" style="position:absolute;visibility:visible;mso-wrap-style:square" from="3013,9235" to="344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UJ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zODvTDwCcv0LAAD//wMAUEsBAi0AFAAGAAgAAAAhANvh9svuAAAAhQEAABMAAAAAAAAA&#10;AAAAAAAAAAAAAFtDb250ZW50X1R5cGVzXS54bWxQSwECLQAUAAYACAAAACEAWvQsW78AAAAVAQAA&#10;CwAAAAAAAAAAAAAAAAAfAQAAX3JlbHMvLnJlbHNQSwECLQAUAAYACAAAACEA8SgVCcYAAADcAAAA&#10;DwAAAAAAAAAAAAAAAAAHAgAAZHJzL2Rvd25yZXYueG1sUEsFBgAAAAADAAMAtwAAAPoCAAAAAA==&#10;" strokecolor="#231f20" strokeweight=".5pt"/>
            <v:line id="Line 1092" o:spid="_x0000_s3054" style="position:absolute;visibility:visible;mso-wrap-style:square" from="3440,9235" to="373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xgAAANwAAAAPAAAAZHJzL2Rvd25yZXYueG1sRI/dasJA&#10;FITvC77DcoTeFN1Ui5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AfqLfsYAAADcAAAA&#10;DwAAAAAAAAAAAAAAAAAHAgAAZHJzL2Rvd25yZXYueG1sUEsFBgAAAAADAAMAtwAAAPoCAAAAAA==&#10;" strokecolor="#231f20" strokeweight=".5pt"/>
            <v:line id="Line 1091" o:spid="_x0000_s3055" style="position:absolute;visibility:visible;mso-wrap-style:square" from="3737,9235" to="386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i7l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brYu5cYAAADcAAAA&#10;DwAAAAAAAAAAAAAAAAAHAgAAZHJzL2Rvd25yZXYueG1sUEsFBgAAAAADAAMAtwAAAPoCAAAAAA==&#10;" strokecolor="#231f20" strokeweight=".5pt"/>
            <v:line id="Line 1090" o:spid="_x0000_s3056" style="position:absolute;visibility:visible;mso-wrap-style:square" from="3862,9235" to="470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qXwwAAANwAAAAPAAAAZHJzL2Rvd25yZXYueG1sRE/dasIw&#10;FL4X9g7hDLwRTacy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Hym6l8MAAADcAAAADwAA&#10;AAAAAAAAAAAAAAAHAgAAZHJzL2Rvd25yZXYueG1sUEsFBgAAAAADAAMAtwAAAPcCAAAAAA==&#10;" strokecolor="#231f20" strokeweight=".5pt"/>
            <v:line id="Line 1089" o:spid="_x0000_s3057" style="position:absolute;visibility:visible;mso-wrap-style:square" from="4706,9235" to="526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8MxgAAANwAAAAPAAAAZHJzL2Rvd25yZXYueG1sRI/RasJA&#10;FETfBf9huUJfim7UI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cGUfDMYAAADcAAAA&#10;DwAAAAAAAAAAAAAAAAAHAgAAZHJzL2Rvd25yZXYueG1sUEsFBgAAAAADAAMAtwAAAPoCAAAAAA==&#10;" strokecolor="#231f20" strokeweight=".5pt"/>
            <v:line id="Line 1088" o:spid="_x0000_s3058" style="position:absolute;visibility:visible;mso-wrap-style:square" from="5637,8951" to="602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BMwwAAANwAAAAPAAAAZHJzL2Rvd25yZXYueG1sRE/dasIw&#10;FL4f+A7hCLsZmm4d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ZIYgTMMAAADcAAAADwAA&#10;AAAAAAAAAAAAAAAHAgAAZHJzL2Rvd25yZXYueG1sUEsFBgAAAAADAAMAtwAAAPcCAAAAAA==&#10;" strokecolor="#231f20" strokeweight=".5pt"/>
            <v:line id="Line 1087" o:spid="_x0000_s3059" style="position:absolute;flip:y;visibility:visible;mso-wrap-style:square" from="5642,8918" to="564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" strokecolor="#231f20" strokeweight=".5pt"/>
            <v:line id="Line 1086" o:spid="_x0000_s3060" style="position:absolute;visibility:visible;mso-wrap-style:square" from="6025,8951" to="627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BugxgAAANwAAAAPAAAAZHJzL2Rvd25yZXYueG1sRI/RasJA&#10;FETfC/2H5RZ8KbrRF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xgboMYAAADcAAAA&#10;DwAAAAAAAAAAAAAAAAAHAgAAZHJzL2Rvd25yZXYueG1sUEsFBgAAAAADAAMAtwAAAPoCAAAAAA==&#10;" strokecolor="#231f20" strokeweight=".5pt"/>
            <v:line id="Line 1085" o:spid="_x0000_s3061" style="position:absolute;visibility:visible;mso-wrap-style:square" from="6025,9235" to="627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L47xgAAANwAAAAPAAAAZHJzL2Rvd25yZXYueG1sRI/dasJA&#10;FITvC32H5RR6U3SjE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lFS+O8YAAADcAAAA&#10;DwAAAAAAAAAAAAAAAAAHAgAAZHJzL2Rvd25yZXYueG1sUEsFBgAAAAADAAMAtwAAAPoCAAAAAA==&#10;" strokecolor="#231f20" strokeweight=".5pt"/>
            <v:line id="Line 1084" o:spid="_x0000_s3062" style="position:absolute;visibility:visible;mso-wrap-style:square" from="6271,9235" to="676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P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G70mT8YAAADcAAAA&#10;DwAAAAAAAAAAAAAAAAAHAgAAZHJzL2Rvd25yZXYueG1sUEsFBgAAAAADAAMAtwAAAPoCAAAAAA==&#10;" strokecolor="#231f20" strokeweight=".5pt"/>
            <v:line id="Line 1083" o:spid="_x0000_s3063" style="position:absolute;visibility:visible;mso-wrap-style:square" from="6767,9235" to="751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YPU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dAJ/Z+IRkItfAAAA//8DAFBLAQItABQABgAIAAAAIQDb4fbL7gAAAIUBAAATAAAAAAAA&#10;AAAAAAAAAAAAAABbQ29udGVudF9UeXBlc10ueG1sUEsBAi0AFAAGAAgAAAAhAFr0LFu/AAAAFQEA&#10;AAsAAAAAAAAAAAAAAAAAHwEAAF9yZWxzLy5yZWxzUEsBAi0AFAAGAAgAAAAhAHTxg9THAAAA3AAA&#10;AA8AAAAAAAAAAAAAAAAABwIAAGRycy9kb3ducmV2LnhtbFBLBQYAAAAAAwADALcAAAD7AgAAAAA=&#10;" strokecolor="#231f20" strokeweight=".5pt"/>
            <v:line id="Line 1082" o:spid="_x0000_s3064" style="position:absolute;visibility:visible;mso-wrap-style:square" from="6271,8951" to="676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2j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hCMdo8YAAADcAAAA&#10;DwAAAAAAAAAAAAAAAAAHAgAAZHJzL2Rvd25yZXYueG1sUEsFBgAAAAADAAMAtwAAAPoCAAAAAA==&#10;" strokecolor="#231f20" strokeweight=".5pt"/>
            <v:line id="Line 1081" o:spid="_x0000_s3065" style="position:absolute;flip:y;visibility:visible;mso-wrap-style:square" from="6271,8951" to="6272,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" strokecolor="#231f20" strokeweight=".5pt"/>
            <v:line id="Line 1080" o:spid="_x0000_s3066" style="position:absolute;visibility:visible;mso-wrap-style:square" from="6767,8951" to="751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CxKwwAAANwAAAAPAAAAZHJzL2Rvd25yZXYueG1sRE/dasIw&#10;FL4f+A7hCLsZmm4d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mvAsSsMAAADcAAAADwAA&#10;AAAAAAAAAAAAAAAHAgAAZHJzL2Rvd25yZXYueG1sUEsFBgAAAAADAAMAtwAAAPcCAAAAAA==&#10;" strokecolor="#231f20" strokeweight=".5pt"/>
            <v:line id="Line 1079" o:spid="_x0000_s3067" style="position:absolute;visibility:visible;mso-wrap-style:square" from="7510,8951" to="799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InR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PW8idHHAAAA3AAA&#10;AA8AAAAAAAAAAAAAAAAABwIAAGRycy9kb3ducmV2LnhtbFBLBQYAAAAAAwADALcAAAD7AgAAAAA=&#10;" strokecolor="#231f20" strokeweight=".5pt"/>
            <v:line id="Line 1078" o:spid="_x0000_s3068" style="position:absolute;flip:y;visibility:visible;mso-wrap-style:square" from="7990,8951" to="7990,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" strokecolor="#231f20" strokeweight=".5pt"/>
            <v:line id="Line 1077" o:spid="_x0000_s3069" style="position:absolute;visibility:visible;mso-wrap-style:square" from="7510,9235" to="799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aqxgAAANwAAAAPAAAAZHJzL2Rvd25yZXYueG1sRI/RasJA&#10;FETfBf9huUJfRDdWKS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U8z2qsYAAADcAAAA&#10;DwAAAAAAAAAAAAAAAAAHAgAAZHJzL2Rvd25yZXYueG1sUEsFBgAAAAADAAMAtwAAAPoCAAAAAA==&#10;" strokecolor="#231f20" strokeweight=".5pt"/>
            <v:line id="Line 1076" o:spid="_x0000_s3070" style="position:absolute;visibility:visible;mso-wrap-style:square" from="8039,8442" to="847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" strokecolor="#231f20" strokeweight=".5pt"/>
            <v:line id="Line 1075" o:spid="_x0000_s3071" style="position:absolute;flip:y;visibility:visible;mso-wrap-style:square" from="8044,8442" to="80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" strokecolor="#231f20" strokeweight=".5pt"/>
            <v:line id="Line 1074" o:spid="_x0000_s3072" style="position:absolute;visibility:visible;mso-wrap-style:square" from="8470,8442" to="868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1UyxgAAANwAAAAPAAAAZHJzL2Rvd25yZXYueG1sRI/dasJA&#10;FITvC77DcoTelLppD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Q7tVMsYAAADcAAAA&#10;DwAAAAAAAAAAAAAAAAAHAgAAZHJzL2Rvd25yZXYueG1sUEsFBgAAAAADAAMAtwAAAPoCAAAAAA==&#10;" strokecolor="#231f20" strokeweight=".5pt"/>
            <v:line id="Line 1073" o:spid="_x0000_s3073" style="position:absolute;visibility:visible;mso-wrap-style:square" from="8680,8442" to="8744,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p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2Qvcz8QjIFc3AAAA//8DAFBLAQItABQABgAIAAAAIQDb4fbL7gAAAIUBAAATAAAAAAAA&#10;AAAAAAAAAAAAAABbQ29udGVudF9UeXBlc10ueG1sUEsBAi0AFAAGAAgAAAAhAFr0LFu/AAAAFQEA&#10;AAsAAAAAAAAAAAAAAAAAHwEAAF9yZWxzLy5yZWxzUEsBAi0AFAAGAAgAAAAhACz38KnHAAAA3AAA&#10;AA8AAAAAAAAAAAAAAAAABwIAAGRycy9kb3ducmV2LnhtbFBLBQYAAAAAAwADALcAAAD7AgAAAAA=&#10;" strokecolor="#231f20" strokeweight=".5pt"/>
            <v:line id="Line 1072" o:spid="_x0000_s3074" style="position:absolute;visibility:visible;mso-wrap-style:square" from="8744,8442" to="931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" strokecolor="#231f20" strokeweight=".5pt"/>
            <v:line id="Line 1071" o:spid="_x0000_s3075" style="position:absolute;flip:y;visibility:visible;mso-wrap-style:square" from="8744,8442" to="87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" strokecolor="#231f20" strokeweight=".5pt"/>
            <v:line id="Line 1070" o:spid="_x0000_s3076" style="position:absolute;visibility:visible;mso-wrap-style:square" from="9312,8442" to="949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" strokecolor="#231f20" strokeweight=".5pt"/>
            <v:line id="Line 1069" o:spid="_x0000_s3077" style="position:absolute;visibility:visible;mso-wrap-style:square" from="9492,8442" to="982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" strokecolor="#231f20" strokeweight=".5pt"/>
            <v:line id="Line 1068" o:spid="_x0000_s3078" style="position:absolute;visibility:visible;mso-wrap-style:square" from="9823,8442" to="998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" strokecolor="#231f20" strokeweight=".5pt"/>
            <v:line id="Line 1067" o:spid="_x0000_s3079" style="position:absolute;visibility:visible;mso-wrap-style:square" from="9986,8442" to="1015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" strokecolor="#231f20" strokeweight=".5pt"/>
            <v:line id="Line 1066" o:spid="_x0000_s3080" style="position:absolute;visibility:visible;mso-wrap-style:square" from="10153,8442" to="1043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4A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TeDvTDwCcv0LAAD//wMAUEsBAi0AFAAGAAgAAAAhANvh9svuAAAAhQEAABMAAAAAAAAA&#10;AAAAAAAAAAAAAFtDb250ZW50X1R5cGVzXS54bWxQSwECLQAUAAYACAAAACEAWvQsW78AAAAVAQAA&#10;CwAAAAAAAAAAAAAAAAAfAQAAX3JlbHMvLnJlbHNQSwECLQAUAAYACAAAACEAJsf+AMYAAADcAAAA&#10;DwAAAAAAAAAAAAAAAAAHAgAAZHJzL2Rvd25yZXYueG1sUEsFBgAAAAADAAMAtwAAAPoCAAAAAA==&#10;" strokecolor="#231f20" strokeweight=".5pt"/>
            <v:line id="Line 1065" o:spid="_x0000_s3081" style="position:absolute;visibility:visible;mso-wrap-style:square" from="8470,8725" to="868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1u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SQp/Z+IRkItfAAAA//8DAFBLAQItABQABgAIAAAAIQDb4fbL7gAAAIUBAAATAAAAAAAA&#10;AAAAAAAAAAAAAABbQ29udGVudF9UeXBlc10ueG1sUEsBAi0AFAAGAAgAAAAhAFr0LFu/AAAAFQEA&#10;AAsAAAAAAAAAAAAAAAAAHwEAAF9yZWxzLy5yZWxzUEsBAi0AFAAGAAgAAAAhAEmLW5vHAAAA3AAA&#10;AA8AAAAAAAAAAAAAAAAABwIAAGRycy9kb3ducmV2LnhtbFBLBQYAAAAAAwADALcAAAD7AgAAAAA=&#10;" strokecolor="#231f20" strokeweight=".5pt"/>
            <v:line id="Line 1064" o:spid="_x0000_s3082" style="position:absolute;visibility:visible;mso-wrap-style:square" from="8680,8725" to="8744,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sPv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lxncz8QjIFc3AAAA//8DAFBLAQItABQABgAIAAAAIQDb4fbL7gAAAIUBAAATAAAAAAAA&#10;AAAAAAAAAAAAAABbQ29udGVudF9UeXBlc10ueG1sUEsBAi0AFAAGAAgAAAAhAFr0LFu/AAAAFQEA&#10;AAsAAAAAAAAAAAAAAAAAHwEAAF9yZWxzLy5yZWxzUEsBAi0AFAAGAAgAAAAhAMZiw+/HAAAA3AAA&#10;AA8AAAAAAAAAAAAAAAAABwIAAGRycy9kb3ducmV2LnhtbFBLBQYAAAAAAwADALcAAAD7AgAAAAA=&#10;" strokecolor="#231f20" strokeweight=".5pt"/>
            <v:line id="Line 1063" o:spid="_x0000_s3083" style="position:absolute;visibility:visible;mso-wrap-style:square" from="8744,8725" to="931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" strokecolor="#231f20" strokeweight=".5pt"/>
            <v:line id="Line 1062" o:spid="_x0000_s3084" style="position:absolute;visibility:visible;mso-wrap-style:square" from="9312,8725" to="949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g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MYbfM/EIyNkDAAD//wMAUEsBAi0AFAAGAAgAAAAhANvh9svuAAAAhQEAABMAAAAAAAAA&#10;AAAAAAAAAAAAAFtDb250ZW50X1R5cGVzXS54bWxQSwECLQAUAAYACAAAACEAWvQsW78AAAAVAQAA&#10;CwAAAAAAAAAAAAAAAAAfAQAAX3JlbHMvLnJlbHNQSwECLQAUAAYACAAAACEAWfz4A8YAAADcAAAA&#10;DwAAAAAAAAAAAAAAAAAHAgAAZHJzL2Rvd25yZXYueG1sUEsFBgAAAAADAAMAtwAAAPoCAAAAAA==&#10;" strokecolor="#231f20" strokeweight=".5pt"/>
            <v:line id="Line 1061" o:spid="_x0000_s3085" style="position:absolute;visibility:visible;mso-wrap-style:square" from="9492,8725" to="982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F2Y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lynczsQjIOd/AAAA//8DAFBLAQItABQABgAIAAAAIQDb4fbL7gAAAIUBAAATAAAAAAAA&#10;AAAAAAAAAAAAAABbQ29udGVudF9UeXBlc10ueG1sUEsBAi0AFAAGAAgAAAAhAFr0LFu/AAAAFQEA&#10;AAsAAAAAAAAAAAAAAAAAHwEAAF9yZWxzLy5yZWxzUEsBAi0AFAAGAAgAAAAhADawXZjHAAAA3AAA&#10;AA8AAAAAAAAAAAAAAAAABwIAAGRycy9kb3ducmV2LnhtbFBLBQYAAAAAAwADALcAAAD7AgAAAAA=&#10;" strokecolor="#231f20" strokeweight=".5pt"/>
            <v:line id="Line 1060" o:spid="_x0000_s3086" style="position:absolute;visibility:visible;mso-wrap-style:square" from="9823,8725" to="998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" strokecolor="#231f20" strokeweight=".5pt"/>
            <v:line id="Line 1059" o:spid="_x0000_s3087" style="position:absolute;visibility:visible;mso-wrap-style:square" from="9986,8725" to="1015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2x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yxvczsQjIOd/AAAA//8DAFBLAQItABQABgAIAAAAIQDb4fbL7gAAAIUBAAATAAAAAAAA&#10;AAAAAAAAAAAAAABbQ29udGVudF9UeXBlc10ueG1sUEsBAi0AFAAGAAgAAAAhAFr0LFu/AAAAFQEA&#10;AAsAAAAAAAAAAAAAAAAAHwEAAF9yZWxzLy5yZWxzUEsBAi0AFAAGAAgAAAAhAChjbHHHAAAA3AAA&#10;AA8AAAAAAAAAAAAAAAAABwIAAGRycy9kb3ducmV2LnhtbFBLBQYAAAAAAwADALcAAAD7AgAAAAA=&#10;" strokecolor="#231f20" strokeweight=".5pt"/>
            <v:line id="Line 1058" o:spid="_x0000_s3088" style="position:absolute;visibility:visible;mso-wrap-style:square" from="8675,8951" to="874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Q9RwwAAANwAAAAPAAAAZHJzL2Rvd25yZXYueG1sRE/dasIw&#10;FL4X9g7hDLwRTdUh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dzUPUcMAAADcAAAADwAA&#10;AAAAAAAAAAAAAAAHAgAAZHJzL2Rvd25yZXYueG1sUEsFBgAAAAADAAMAtwAAAPcCAAAAAA==&#10;" strokecolor="#231f20" strokeweight=".5pt"/>
            <v:line id="Line 1057" o:spid="_x0000_s3089" style="position:absolute;flip:y;visibility:visible;mso-wrap-style:square" from="8680,8951" to="868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" strokecolor="#231f20" strokeweight=".5pt"/>
            <v:line id="Line 1056" o:spid="_x0000_s3090" style="position:absolute;visibility:visible;mso-wrap-style:square" from="8744,8951" to="931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" strokecolor="#231f20" strokeweight=".5pt"/>
            <v:line id="Line 1055" o:spid="_x0000_s3091" style="position:absolute;visibility:visible;mso-wrap-style:square" from="9312,8951" to="949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5Em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h+eRJsYAAADcAAAA&#10;DwAAAAAAAAAAAAAAAAAHAgAAZHJzL2Rvd25yZXYueG1sUEsFBgAAAAADAAMAtwAAAPoCAAAAAA==&#10;" strokecolor="#231f20" strokeweight=".5pt"/>
            <v:line id="Line 1054" o:spid="_x0000_s3092" style="position:absolute;flip:y;visibility:visible;mso-wrap-style:square" from="9312,8951" to="931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" strokecolor="#231f20" strokeweight=".5pt"/>
            <v:line id="Line 1053" o:spid="_x0000_s3093" style="position:absolute;visibility:visible;mso-wrap-style:square" from="9492,8951" to="982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qzJ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oDfM/EIyNkDAAD//wMAUEsBAi0AFAAGAAgAAAAhANvh9svuAAAAhQEAABMAAAAAAAAA&#10;AAAAAAAAAAAAAFtDb250ZW50X1R5cGVzXS54bWxQSwECLQAUAAYACAAAACEAWvQsW78AAAAVAQAA&#10;CwAAAAAAAAAAAAAAAAAfAQAAX3JlbHMvLnJlbHNQSwECLQAUAAYACAAAACEAZ0KsycYAAADcAAAA&#10;DwAAAAAAAAAAAAAAAAAHAgAAZHJzL2Rvd25yZXYueG1sUEsFBgAAAAADAAMAtwAAAPoCAAAAAA==&#10;" strokecolor="#231f20" strokeweight=".5pt"/>
            <v:line id="Line 1052" o:spid="_x0000_s3094" style="position:absolute;visibility:visible;mso-wrap-style:square" from="9823,8951" to="998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DK+xgAAANwAAAAPAAAAZHJzL2Rvd25yZXYueG1sRI/dasJA&#10;FITvC77DcoTelLppL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l5AyvsYAAADcAAAA&#10;DwAAAAAAAAAAAAAAAAAHAgAAZHJzL2Rvd25yZXYueG1sUEsFBgAAAAADAAMAtwAAAPoCAAAAAA==&#10;" strokecolor="#231f20" strokeweight=".5pt"/>
            <v:line id="Line 1051" o:spid="_x0000_s3095" style="position:absolute;visibility:visible;mso-wrap-style:square" from="9986,8951" to="1015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JclxgAAANwAAAAPAAAAZHJzL2Rvd25yZXYueG1sRI/RasJA&#10;FETfC/7DcgVfSt2oxU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NyXJcYAAADcAAAA&#10;DwAAAAAAAAAAAAAAAAAHAgAAZHJzL2Rvd25yZXYueG1sUEsFBgAAAAADAAMAtwAAAPoCAAAAAA==&#10;" strokecolor="#231f20" strokeweight=".5pt"/>
            <v:line id="Line 1050" o:spid="_x0000_s3096" style="position:absolute;visibility:visible;mso-wrap-style:square" from="10153,8951" to="1043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NXwwAAANwAAAAPAAAAZHJzL2Rvd25yZXYueG1sRE/dasIw&#10;FL4X9g7hDLwRTdUh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iUMDV8MAAADcAAAADwAA&#10;AAAAAAAAAAAAAAAHAgAAZHJzL2Rvd25yZXYueG1sUEsFBgAAAAADAAMAtwAAAPcCAAAAAA==&#10;" strokecolor="#231f20" strokeweight=".5pt"/>
            <v:line id="Line 1049" o:spid="_x0000_s3097" style="position:absolute;visibility:visible;mso-wrap-style:square" from="10432,8951" to="1049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6bMxgAAANwAAAAPAAAAZHJzL2Rvd25yZXYueG1sRI/RasJA&#10;FETfC/7DcgVfSt2oRW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5g+mzMYAAADcAAAA&#10;DwAAAAAAAAAAAAAAAAAHAgAAZHJzL2Rvd25yZXYueG1sUEsFBgAAAAADAAMAtwAAAPoCAAAAAA==&#10;" strokecolor="#231f20" strokeweight=".5pt"/>
            <v:line id="Line 1048" o:spid="_x0000_s3098" style="position:absolute;visibility:visible;mso-wrap-style:square" from="10494,8951" to="1052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JmMxAAAANwAAAAPAAAAZHJzL2Rvd25yZXYueG1sRE/dasIw&#10;FL4f7B3CGexmaOoc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PLsmYzEAAAA3AAAAA8A&#10;AAAAAAAAAAAAAAAABwIAAGRycy9kb3ducmV2LnhtbFBLBQYAAAAAAwADALcAAAD4AgAAAAA=&#10;" strokecolor="#231f20" strokeweight=".5pt"/>
            <v:line id="Line 1047" o:spid="_x0000_s3099" style="position:absolute;visibility:visible;mso-wrap-style:square" from="10524,8951" to="1083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DwXxgAAANwAAAAPAAAAZHJzL2Rvd25yZXYueG1sRI/RasJA&#10;FETfBf9huUJfim6sRS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naA8F8YAAADcAAAA&#10;DwAAAAAAAAAAAAAAAAAHAgAAZHJzL2Rvd25yZXYueG1sUEsFBgAAAAADAAMAtwAAAPoCAAAAAA==&#10;" strokecolor="#231f20" strokeweight=".5pt"/>
            <v:line id="Line 1046" o:spid="_x0000_s3100" style="position:absolute;visibility:visible;mso-wrap-style:square" from="10836,8951" to="1090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Jg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bXKiYMYAAADcAAAA&#10;DwAAAAAAAAAAAAAAAAAHAgAAZHJzL2Rvd25yZXYueG1sUEsFBgAAAAADAAMAtwAAAPoCAAAAAA==&#10;" strokecolor="#231f20" strokeweight=".5pt"/>
            <v:line id="Line 1045" o:spid="_x0000_s3101" style="position:absolute;flip:y;visibility:visible;mso-wrap-style:square" from="10896,8951" to="1090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kidwwAAANwAAAAPAAAAZHJzL2Rvd25yZXYueG1sRI9PawIx&#10;FMTvhX6H8Areara1qG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wJIncMAAADcAAAADwAA&#10;AAAAAAAAAAAAAAAHAgAAZHJzL2Rvd25yZXYueG1sUEsFBgAAAAADAAMAtwAAAPcCAAAAAA==&#10;" strokecolor="#231f20" strokeweight=".5pt"/>
            <v:line id="Line 1044" o:spid="_x0000_s3102" style="position:absolute;visibility:visible;mso-wrap-style:square" from="10153,9235" to="1043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" strokecolor="#231f20" strokeweight=".5pt"/>
            <v:line id="Line 1043" o:spid="_x0000_s3103" style="position:absolute;visibility:visible;mso-wrap-style:square" from="10432,9235" to="1049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oU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6QvczsQjIOd/AAAA//8DAFBLAQItABQABgAIAAAAIQDb4fbL7gAAAIUBAAATAAAAAAAA&#10;AAAAAAAAAAAAAABbQ29udGVudF9UeXBlc10ueG1sUEsBAi0AFAAGAAgAAAAhAFr0LFu/AAAAFQEA&#10;AAsAAAAAAAAAAAAAAAAAHwEAAF9yZWxzLy5yZWxzUEsBAi0AFAAGAAgAAAAhAOKbOhTHAAAA3AAA&#10;AA8AAAAAAAAAAAAAAAAABwIAAGRycy9kb3ducmV2LnhtbFBLBQYAAAAAAwADALcAAAD7AgAAAAA=&#10;" strokecolor="#231f20" strokeweight=".5pt"/>
            <v:line id="Line 1042" o:spid="_x0000_s3104" style="position:absolute;visibility:visible;mso-wrap-style:square" from="10494,9235" to="1052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aRjxgAAANwAAAAPAAAAZHJzL2Rvd25yZXYueG1sRI/RasJA&#10;FETfC/7DcgVfSt2oxU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EkmkY8YAAADcAAAA&#10;DwAAAAAAAAAAAAAAAAAHAgAAZHJzL2Rvd25yZXYueG1sUEsFBgAAAAADAAMAtwAAAPoCAAAAAA==&#10;" strokecolor="#231f20" strokeweight=".5pt"/>
            <v:line id="Line 1041" o:spid="_x0000_s3105" style="position:absolute;visibility:visible;mso-wrap-style:square" from="10524,9235" to="1083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QH4xgAAANwAAAAPAAAAZHJzL2Rvd25yZXYueG1sRI/dasJA&#10;FITvC77DcgRvSt20l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fQUB+MYAAADcAAAA&#10;DwAAAAAAAAAAAAAAAAAHAgAAZHJzL2Rvd25yZXYueG1sUEsFBgAAAAADAAMAtwAAAPoCAAAAAA==&#10;" strokecolor="#231f20" strokeweight=".5pt"/>
            <v:line id="Line 1040" o:spid="_x0000_s3106" style="position:absolute;visibility:visible;mso-wrap-style:square" from="10836,9235" to="1090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WKxAAAANwAAAAPAAAAZHJzL2Rvd25yZXYueG1sRE/dasIw&#10;FL4f7B3CGexmaOoc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AyalYrEAAAA3AAAAA8A&#10;AAAAAAAAAAAAAAAABwIAAGRycy9kb3ducmV2LnhtbFBLBQYAAAAAAwADALcAAAD4AgAAAAA=&#10;" strokecolor="#231f20" strokeweight=".5pt"/>
            <v:line id="Line 1039" o:spid="_x0000_s3107" style="position:absolute;visibility:visible;mso-wrap-style:square" from="9487,4065" to="982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jAR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GPWMBHHAAAA3AAA&#10;AA8AAAAAAAAAAAAAAAAABwIAAGRycy9kb3ducmV2LnhtbFBLBQYAAAAAAwADALcAAAD7AgAAAAA=&#10;" strokecolor="#231f20" strokeweight=".5pt"/>
            <v:line id="Line 1038" o:spid="_x0000_s3108" style="position:absolute;flip:x y;visibility:visible;mso-wrap-style:square" from="9487,4065" to="9492,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" strokecolor="#231f20" strokeweight=".5pt"/>
            <v:line id="Line 1037" o:spid="_x0000_s3109" style="position:absolute;visibility:visible;mso-wrap-style:square" from="9823,4065" to="998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UwwxgAAANwAAAAPAAAAZHJzL2Rvd25yZXYueG1sRI/RasJA&#10;FETfC/7DcgVfim6spU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qHVMMMYAAADcAAAA&#10;DwAAAAAAAAAAAAAAAAAHAgAAZHJzL2Rvd25yZXYueG1sUEsFBgAAAAADAAMAtwAAAPoCAAAAAA==&#10;" strokecolor="#231f20" strokeweight=".5pt"/>
            <v:line id="Line 1036" o:spid="_x0000_s3110" style="position:absolute;visibility:visible;mso-wrap-style:square" from="9986,4065" to="1015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" strokecolor="#231f20" strokeweight=".5pt"/>
            <v:line id="Line 1035" o:spid="_x0000_s3111" style="position:absolute;visibility:visible;mso-wrap-style:square" from="10153,4065" to="1043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3fcxgAAANwAAAAPAAAAZHJzL2Rvd25yZXYueG1sRI/dasJA&#10;FITvC32H5RS8KXVjI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N+t33MYAAADcAAAA&#10;DwAAAAAAAAAAAAAAAAAHAgAAZHJzL2Rvd25yZXYueG1sUEsFBgAAAAADAAMAtwAAAPoCAAAAAA==&#10;" strokecolor="#231f20" strokeweight=".5pt"/>
            <v:line id="Line 1034" o:spid="_x0000_s3112" style="position:absolute;visibility:visible;mso-wrap-style:square" from="10432,4065" to="1049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u+oxgAAANwAAAAPAAAAZHJzL2Rvd25yZXYueG1sRI/dasJA&#10;FITvBd9hOYXeSN20i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uALvqMYAAADcAAAA&#10;DwAAAAAAAAAAAAAAAAAHAgAAZHJzL2Rvd25yZXYueG1sUEsFBgAAAAADAAMAtwAAAPoCAAAAAA==&#10;" strokecolor="#231f20" strokeweight=".5pt"/>
            <v:line id="Line 1033" o:spid="_x0000_s3113" style="position:absolute;visibility:visible;mso-wrap-style:square" from="10494,4065" to="1052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" strokecolor="#231f20" strokeweight=".5pt"/>
            <v:line id="Line 1032" o:spid="_x0000_s3114" style="position:absolute;visibility:visible;mso-wrap-style:square" from="10524,4065" to="1083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NRExgAAANwAAAAPAAAAZHJzL2Rvd25yZXYueG1sRI/dasJA&#10;FITvBd9hOYXeSN20i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J5zURMYAAADcAAAA&#10;DwAAAAAAAAAAAAAAAAAHAgAAZHJzL2Rvd25yZXYueG1sUEsFBgAAAAADAAMAtwAAAPoCAAAAAA==&#10;" strokecolor="#231f20" strokeweight=".5pt"/>
            <v:line id="Line 1031" o:spid="_x0000_s3115" style="position:absolute;visibility:visible;mso-wrap-style:square" from="10836,4065" to="1090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HfxgAAANwAAAAPAAAAZHJzL2Rvd25yZXYueG1sRI/dasJA&#10;FITvC77DcgRvSt20l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SNBx38YAAADcAAAA&#10;DwAAAAAAAAAAAAAAAAAHAgAAZHJzL2Rvd25yZXYueG1sUEsFBgAAAAADAAMAtwAAAPoCAAAAAA==&#10;" strokecolor="#231f20" strokeweight=".5pt"/>
            <v:line id="Line 1030" o:spid="_x0000_s3116" style="position:absolute;flip:y;visibility:visible;mso-wrap-style:square" from="10896,4065" to="1090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" strokecolor="#231f20" strokeweight=".5pt"/>
            <v:line id="Line 1029" o:spid="_x0000_s3117" style="position:absolute;visibility:visible;mso-wrap-style:square" from="872,2278" to="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0A2xgAAANwAAAAPAAAAZHJzL2Rvd25yZXYueG1sRI/dasJA&#10;FITvC77DcgRvSt20l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VgNANsYAAADcAAAA&#10;DwAAAAAAAAAAAAAAAAAHAgAAZHJzL2Rvd25yZXYueG1sUEsFBgAAAAADAAMAtwAAAPoCAAAAAA==&#10;" strokecolor="#231f20" strokeweight=".5pt"/>
            <v:line id="Line 1028" o:spid="_x0000_s3118" style="position:absolute;flip:x y;visibility:visible;mso-wrap-style:square" from="872,2278" to="877,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" strokecolor="#231f20" strokeweight=".5pt"/>
            <v:line id="Line 1027" o:spid="_x0000_s3119" style="position:absolute;visibility:visible;mso-wrap-style:square" from="990,2278" to="200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NrtxgAAANwAAAAPAAAAZHJzL2Rvd25yZXYueG1sRI/RasJA&#10;FETfBf9huUJfim6sRT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Laza7cYAAADcAAAA&#10;DwAAAAAAAAAAAAAAAAAHAgAAZHJzL2Rvd25yZXYueG1sUEsFBgAAAAADAAMAtwAAAPoCAAAAAA==&#10;" strokecolor="#231f20" strokeweight=".5pt"/>
            <v:line id="Line 1026" o:spid="_x0000_s3120" style="position:absolute;visibility:visible;mso-wrap-style:square" from="2004,2278" to="225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" strokecolor="#231f20" strokeweight=".5pt"/>
            <v:line id="Line 1025" o:spid="_x0000_s3121" style="position:absolute;visibility:visible;mso-wrap-style:square" from="2258,2278" to="23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EB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LIy4QHHAAAA3AAA&#10;AA8AAAAAAAAAAAAAAAAABwIAAGRycy9kb3ducmV2LnhtbFBLBQYAAAAAAwADALcAAAD7AgAAAAA=&#10;" strokecolor="#231f20" strokeweight=".5pt"/>
            <v:line id="Line 1024" o:spid="_x0000_s3122" style="position:absolute;visibility:visible;mso-wrap-style:square" from="2340,2278" to="3018,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" strokecolor="#231f20" strokeweight=".5pt"/>
            <v:line id="Line 1023" o:spid="_x0000_s3123" style="position:absolute;visibility:visible;mso-wrap-style:square" from="3018,2278" to="34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zu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2wvczsQjIOd/AAAA//8DAFBLAQItABQABgAIAAAAIQDb4fbL7gAAAIUBAAATAAAAAAAA&#10;AAAAAAAAAAAAAABbQ29udGVudF9UeXBlc10ueG1sUEsBAi0AFAAGAAgAAAAhAFr0LFu/AAAAFQEA&#10;AAsAAAAAAAAAAAAAAAAAHwEAAF9yZWxzLy5yZWxzUEsBAi0AFAAGAAgAAAAhAFKX3O7HAAAA3AAA&#10;AA8AAAAAAAAAAAAAAAAABwIAAGRycy9kb3ducmV2LnhtbFBLBQYAAAAAAwADALcAAAD7AgAAAAA=&#10;" strokecolor="#231f20" strokeweight=".5pt"/>
            <v:line id="Line 1022" o:spid="_x0000_s3124" style="position:absolute;visibility:visible;mso-wrap-style:square" from="3440,2278" to="373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UKZxgAAANwAAAAPAAAAZHJzL2Rvd25yZXYueG1sRI/RasJA&#10;FETfC/7DcgVfSt2oRW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okVCmcYAAADcAAAA&#10;DwAAAAAAAAAAAAAAAAAHAgAAZHJzL2Rvd25yZXYueG1sUEsFBgAAAAADAAMAtwAAAPoCAAAAAA==&#10;" strokecolor="#231f20" strokeweight=".5pt"/>
            <v:line id="Line 1021" o:spid="_x0000_s3125" style="position:absolute;visibility:visible;mso-wrap-style:square" from="3737,2278" to="386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ecC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2yvczsQjIOd/AAAA//8DAFBLAQItABQABgAIAAAAIQDb4fbL7gAAAIUBAAATAAAAAAAA&#10;AAAAAAAAAAAAAABbQ29udGVudF9UeXBlc10ueG1sUEsBAi0AFAAGAAgAAAAhAFr0LFu/AAAAFQEA&#10;AAsAAAAAAAAAAAAAAAAAHwEAAF9yZWxzLy5yZWxzUEsBAi0AFAAGAAgAAAAhAM0J5wLHAAAA3AAA&#10;AA8AAAAAAAAAAAAAAAAABwIAAGRycy9kb3ducmV2LnhtbFBLBQYAAAAAAwADALcAAAD7AgAAAAA=&#10;" strokecolor="#231f20" strokeweight=".5pt"/>
            <v:line id="Line 1020" o:spid="_x0000_s3126" style="position:absolute;visibility:visible;mso-wrap-style:square" from="3862,2278" to="470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nNwxAAAANwAAAAPAAAAZHJzL2Rvd25yZXYueG1sRE/dasIw&#10;FL4f7B3CGexmaOoc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LyWc3DEAAAA3AAAAA8A&#10;AAAAAAAAAAAAAAAABwIAAGRycy9kb3ducmV2LnhtbFBLBQYAAAAAAwADALcAAAD4AgAAAAA=&#10;" strokecolor="#231f20" strokeweight=".5pt"/>
            <v:line id="Line 1019" o:spid="_x0000_s3127" style="position:absolute;visibility:visible;mso-wrap-style:square" from="4706,2278" to="5259,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tbrxgAAANwAAAAPAAAAZHJzL2Rvd25yZXYueG1sRI/dasJA&#10;FITvC77DcgRvSt20l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09rW68YAAADcAAAA&#10;DwAAAAAAAAAAAAAAAAAHAgAAZHJzL2Rvd25yZXYueG1sUEsFBgAAAAADAAMAtwAAAPoCAAAAAA==&#10;" strokecolor="#231f20" strokeweight=".5pt"/>
            <v:line id="Line 1018" o:spid="_x0000_s3128" style="position:absolute;visibility:visible;mso-wrap-style:square" from="5259,2278" to="564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" strokecolor="#231f20" strokeweight=".5pt"/>
            <v:line id="Line 1017" o:spid="_x0000_s3129" style="position:absolute;visibility:visible;mso-wrap-style:square" from="5642,2278" to="6025,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0D3xgAAANwAAAAPAAAAZHJzL2Rvd25yZXYueG1sRI/dasJA&#10;FITvC77DcgrelLqxo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s0dA98YAAADcAAAA&#10;DwAAAAAAAAAAAAAAAAAHAgAAZHJzL2Rvd25yZXYueG1sUEsFBgAAAAADAAMAtwAAAPoCAAAAAA==&#10;" strokecolor="#231f20" strokeweight=".5pt"/>
            <v:line id="Line 1016" o:spid="_x0000_s3130" style="position:absolute;visibility:visible;mso-wrap-style:square" from="6025,2278" to="627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d6A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ibJCP7OxCMgF78AAAD//wMAUEsBAi0AFAAGAAgAAAAhANvh9svuAAAAhQEAABMAAAAAAAAA&#10;AAAAAAAAAAAAAFtDb250ZW50X1R5cGVzXS54bWxQSwECLQAUAAYACAAAACEAWvQsW78AAAAVAQAA&#10;CwAAAAAAAAAAAAAAAAAfAQAAX3JlbHMvLnJlbHNQSwECLQAUAAYACAAAACEAQ5XegMYAAADcAAAA&#10;DwAAAAAAAAAAAAAAAAAHAgAAZHJzL2Rvd25yZXYueG1sUEsFBgAAAAADAAMAtwAAAPoCAAAAAA==&#10;" strokecolor="#231f20" strokeweight=".5pt"/>
            <v:line id="Line 1015" o:spid="_x0000_s3131" style="position:absolute;visibility:visible;mso-wrap-style:square" from="6271,2278" to="676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XsbxgAAANwAAAAPAAAAZHJzL2Rvd25yZXYueG1sRI/dasJA&#10;FITvC32H5RR6U3SjQ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LNl7G8YAAADcAAAA&#10;DwAAAAAAAAAAAAAAAAAHAgAAZHJzL2Rvd25yZXYueG1sUEsFBgAAAAADAAMAtwAAAPoCAAAAAA==&#10;" strokecolor="#231f20" strokeweight=".5pt"/>
            <v:line id="Line 1014" o:spid="_x0000_s3132" style="position:absolute;visibility:visible;mso-wrap-style:square" from="6767,2278" to="751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" strokecolor="#231f20" strokeweight=".5pt"/>
            <v:line id="Line 1013" o:spid="_x0000_s3133" style="position:absolute;visibility:visible;mso-wrap-style:square" from="7510,2278" to="7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Eb0xgAAANwAAAAPAAAAZHJzL2Rvd25yZXYueG1sRI/dasJA&#10;FITvBd9hOQVvpG6qWE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zHxG9MYAAADcAAAA&#10;DwAAAAAAAAAAAAAAAAAHAgAAZHJzL2Rvd25yZXYueG1sUEsFBgAAAAADAAMAtwAAAPoCAAAAAA==&#10;" strokecolor="#231f20" strokeweight=".5pt"/>
            <v:line id="Line 1012" o:spid="_x0000_s3134" style="position:absolute;visibility:visible;mso-wrap-style:square" from="7990,2278" to="80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tiDxgAAANwAAAAPAAAAZHJzL2Rvd25yZXYueG1sRI/RasJA&#10;FETfBf9huQVfpG6qKC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PK7Yg8YAAADcAAAA&#10;DwAAAAAAAAAAAAAAAAAHAgAAZHJzL2Rvd25yZXYueG1sUEsFBgAAAAADAAMAtwAAAPoCAAAAAA==&#10;" strokecolor="#231f20" strokeweight=".5pt"/>
            <v:line id="Line 1011" o:spid="_x0000_s3135" style="position:absolute;visibility:visible;mso-wrap-style:square" from="8044,2278" to="847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" strokecolor="#231f20" strokeweight=".5pt"/>
            <v:line id="Line 1010" o:spid="_x0000_s3136" style="position:absolute;visibility:visible;mso-wrap-style:square" from="8470,2278" to="868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" strokecolor="#231f20" strokeweight=".5pt"/>
            <v:line id="Line 1009" o:spid="_x0000_s3137" style="position:absolute;visibility:visible;mso-wrap-style:square" from="8680,2278" to="87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UzxxwAAANwAAAAPAAAAZHJzL2Rvd25yZXYueG1sRI/dasJA&#10;FITvBd9hOQVvSt1Yqd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E0xTPHHAAAA3AAA&#10;AA8AAAAAAAAAAAAAAAAABwIAAGRycy9kb3ducmV2LnhtbFBLBQYAAAAAAwADALcAAAD7AgAAAAA=&#10;" strokecolor="#231f20" strokeweight=".5pt"/>
            <v:line id="Line 1008" o:spid="_x0000_s3138" style="position:absolute;visibility:visible;mso-wrap-style:square" from="8744,2278" to="931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" strokecolor="#231f20" strokeweight=".5pt"/>
            <v:line id="Line 1007" o:spid="_x0000_s3139" style="position:absolute;visibility:visible;mso-wrap-style:square" from="9312,2278" to="949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tYqxgAAANwAAAAPAAAAZHJzL2Rvd25yZXYueG1sRI/RasJA&#10;FETfhf7Dcgt9kbqJU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Np7WKsYAAADcAAAA&#10;DwAAAAAAAAAAAAAAAAAHAgAAZHJzL2Rvd25yZXYueG1sUEsFBgAAAAADAAMAtwAAAPoCAAAAAA==&#10;" strokecolor="#231f20" strokeweight=".5pt"/>
            <v:line id="Line 1006" o:spid="_x0000_s3140" style="position:absolute;visibility:visible;mso-wrap-style:square" from="9492,2278" to="982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EhdxwAAANwAAAAPAAAAZHJzL2Rvd25yZXYueG1sRI/RasJA&#10;FETfC/2H5RZ8kbpRaS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MZMSF3HAAAA3AAA&#10;AA8AAAAAAAAAAAAAAAAABwIAAGRycy9kb3ducmV2LnhtbFBLBQYAAAAAAwADALcAAAD7AgAAAAA=&#10;" strokecolor="#231f20" strokeweight=".5pt"/>
            <v:line id="Line 1005" o:spid="_x0000_s3141" style="position:absolute;visibility:visible;mso-wrap-style:square" from="9823,2278" to="998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O3GxgAAANwAAAAPAAAAZHJzL2Rvd25yZXYueG1sRI/RasJA&#10;FETfC/2H5RZ8KbrRU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qQDtxsYAAADcAAAA&#10;DwAAAAAAAAAAAAAAAAAHAgAAZHJzL2Rvd25yZXYueG1sUEsFBgAAAAADAAMAtwAAAPoCAAAAAA==&#10;" strokecolor="#231f20" strokeweight=".5pt"/>
            <v:line id="Line 1004" o:spid="_x0000_s3142" style="position:absolute;visibility:visible;mso-wrap-style:square" from="9986,2278" to="1015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" strokecolor="#231f20" strokeweight=".5pt"/>
            <v:line id="Line 1003" o:spid="_x0000_s3143" style="position:absolute;visibility:visible;mso-wrap-style:square" from="10153,2278" to="1043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dApxgAAANwAAAAPAAAAZHJzL2Rvd25yZXYueG1sRI/RasJA&#10;FETfBf9huUJfRDdWLC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SaXQKcYAAADcAAAA&#10;DwAAAAAAAAAAAAAAAAAHAgAAZHJzL2Rvd25yZXYueG1sUEsFBgAAAAADAAMAtwAAAPoCAAAAAA==&#10;" strokecolor="#231f20" strokeweight=".5pt"/>
            <v:line id="Line 1002" o:spid="_x0000_s3144" style="position:absolute;visibility:visible;mso-wrap-style:square" from="10432,2278" to="1049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05exgAAANwAAAAPAAAAZHJzL2Rvd25yZXYueG1sRI/RasJA&#10;FETfBf9huUJfRDdWlB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uXdOXsYAAADcAAAA&#10;DwAAAAAAAAAAAAAAAAAHAgAAZHJzL2Rvd25yZXYueG1sUEsFBgAAAAADAAMAtwAAAPoCAAAAAA==&#10;" strokecolor="#231f20" strokeweight=".5pt"/>
            <v:line id="Line 1001" o:spid="_x0000_s3145" style="position:absolute;visibility:visible;mso-wrap-style:square" from="10494,2278" to="1052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FxgAAANwAAAAPAAAAZHJzL2Rvd25yZXYueG1sRI/RasJA&#10;FETfBf9huUJfim6sVC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1jvrxcYAAADcAAAA&#10;DwAAAAAAAAAAAAAAAAAHAgAAZHJzL2Rvd25yZXYueG1sUEsFBgAAAAADAAMAtwAAAPoCAAAAAA==&#10;" strokecolor="#231f20" strokeweight=".5pt"/>
            <v:line id="Line 1000" o:spid="_x0000_s3146" style="position:absolute;visibility:visible;mso-wrap-style:square" from="10524,2278" to="1083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" strokecolor="#231f20" strokeweight=".5pt"/>
            <v:line id="Line 999" o:spid="_x0000_s3147" style="position:absolute;visibility:visible;mso-wrap-style:square" from="10836,2278" to="1090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NosxgAAANwAAAAPAAAAZHJzL2Rvd25yZXYueG1sRI/RasJA&#10;FETfBf9huUJfim6sVD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yOjaLMYAAADcAAAA&#10;DwAAAAAAAAAAAAAAAAAHAgAAZHJzL2Rvd25yZXYueG1sUEsFBgAAAAADAAMAtwAAAPoCAAAAAA==&#10;" strokecolor="#231f20" strokeweight=".5pt"/>
            <v:line id="Line 998" o:spid="_x0000_s3148" style="position:absolute;flip:y;visibility:visible;mso-wrap-style:square" from="10896,2278" to="10901,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" strokecolor="#231f20" strokeweight=".5pt"/>
            <v:line id="Line 997" o:spid="_x0000_s3149" style="position:absolute;visibility:visible;mso-wrap-style:square" from="872,2845" to="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" strokecolor="#231f20" strokeweight=".5pt"/>
            <v:line id="Line 996" o:spid="_x0000_s3150" style="position:absolute;visibility:visible;mso-wrap-style:square" from="990,2845" to="200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ILgxgAAANwAAAAPAAAAZHJzL2Rvd25yZXYueG1sRI/RasJA&#10;FETfC/7DcoW+lLppp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CCCC4MYAAADcAAAA&#10;DwAAAAAAAAAAAAAAAAAHAgAAZHJzL2Rvd25yZXYueG1sUEsFBgAAAAADAAMAtwAAAPoCAAAAAA==&#10;" strokecolor="#231f20" strokeweight=".5pt"/>
            <v:line id="Line 995" o:spid="_x0000_s3151" style="position:absolute;visibility:visible;mso-wrap-style:square" from="2004,2845" to="225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Cd7xgAAANwAAAAPAAAAZHJzL2Rvd25yZXYueG1sRI/RasJA&#10;FETfC/2H5RZ8KbrRU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Z2wne8YAAADcAAAA&#10;DwAAAAAAAAAAAAAAAAAHAgAAZHJzL2Rvd25yZXYueG1sUEsFBgAAAAADAAMAtwAAAPoCAAAAAA==&#10;" strokecolor="#231f20" strokeweight=".5pt"/>
            <v:line id="Line 994" o:spid="_x0000_s3152" style="position:absolute;visibility:visible;mso-wrap-style:square" from="2258,2845" to="23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" strokecolor="#231f20" strokeweight=".5pt"/>
            <v:line id="Line 993" o:spid="_x0000_s3153" style="position:absolute;visibility:visible;mso-wrap-style:square" from="2340,2845" to="3018,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" strokecolor="#231f20" strokeweight=".5pt"/>
            <v:line id="Line 992" o:spid="_x0000_s3154" style="position:absolute;visibility:visible;mso-wrap-style:square" from="3018,2845" to="34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4TjxgAAANwAAAAPAAAAZHJzL2Rvd25yZXYueG1sRI/dasJA&#10;FITvC77DcoTeFN1UqZ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dxuE48YAAADcAAAA&#10;DwAAAAAAAAAAAAAAAAAHAgAAZHJzL2Rvd25yZXYueG1sUEsFBgAAAAADAAMAtwAAAPoCAAAAAA==&#10;" strokecolor="#231f20" strokeweight=".5pt"/>
            <v:line id="Line 991" o:spid="_x0000_s3155" style="position:absolute;visibility:visible;mso-wrap-style:square" from="3440,2845" to="373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yF4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GFcheMYAAADcAAAA&#10;DwAAAAAAAAAAAAAAAAAHAgAAZHJzL2Rvd25yZXYueG1sUEsFBgAAAAADAAMAtwAAAPoCAAAAAA==&#10;" strokecolor="#231f20" strokeweight=".5pt"/>
            <v:line id="Line 990" o:spid="_x0000_s3156" style="position:absolute;visibility:visible;mso-wrap-style:square" from="3737,2845" to="386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LUKwwAAANwAAAAPAAAAZHJzL2Rvd25yZXYueG1sRE/dasIw&#10;FL4X9g7hDLwRTac4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aci1CsMAAADcAAAADwAA&#10;AAAAAAAAAAAAAAAHAgAAZHJzL2Rvd25yZXYueG1sUEsFBgAAAAADAAMAtwAAAPcCAAAAAA==&#10;" strokecolor="#231f20" strokeweight=".5pt"/>
            <v:line id="Line 989" o:spid="_x0000_s3157" style="position:absolute;visibility:visible;mso-wrap-style:square" from="3862,2845" to="470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CRxgAAANwAAAAPAAAAZHJzL2Rvd25yZXYueG1sRI/RasJA&#10;FETfBf9huUJfim5UK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BoQQkcYAAADcAAAA&#10;DwAAAAAAAAAAAAAAAAAHAgAAZHJzL2Rvd25yZXYueG1sUEsFBgAAAAADAAMAtwAAAPoCAAAAAA==&#10;" strokecolor="#231f20" strokeweight=".5pt"/>
            <v:line id="Line 988" o:spid="_x0000_s3158" style="position:absolute;visibility:visible;mso-wrap-style:square" from="4706,2845" to="5259,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y/RwwAAANwAAAAPAAAAZHJzL2Rvd25yZXYueG1sRE/dasIw&#10;FL4f+A7hCLsZmm5l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Emcv0cMAAADcAAAADwAA&#10;AAAAAAAAAAAAAAAHAgAAZHJzL2Rvd25yZXYueG1sUEsFBgAAAAADAAMAtwAAAPcCAAAAAA==&#10;" strokecolor="#231f20" strokeweight=".5pt"/>
            <v:line id="Line 987" o:spid="_x0000_s3159" style="position:absolute;visibility:visible;mso-wrap-style:square" from="5259,2845" to="564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" strokecolor="#231f20" strokeweight=".5pt"/>
            <v:line id="Line 986" o:spid="_x0000_s3160" style="position:absolute;visibility:visible;mso-wrap-style:square" from="5642,2845" to="6025,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Q9xgAAANwAAAAPAAAAZHJzL2Rvd25yZXYueG1sRI/RasJA&#10;FETfC/2H5RZ8KbrRU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jfkUPcYAAADcAAAA&#10;DwAAAAAAAAAAAAAAAAAHAgAAZHJzL2Rvd25yZXYueG1sUEsFBgAAAAADAAMAtwAAAPoCAAAAAA==&#10;" strokecolor="#231f20" strokeweight=".5pt"/>
            <v:line id="Line 985" o:spid="_x0000_s3161" style="position:absolute;visibility:visible;mso-wrap-style:square" from="6025,2845" to="627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bGmxgAAANwAAAAPAAAAZHJzL2Rvd25yZXYueG1sRI/dasJA&#10;FITvC32H5RR6U3SjQ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4rWxpsYAAADcAAAA&#10;DwAAAAAAAAAAAAAAAAAHAgAAZHJzL2Rvd25yZXYueG1sUEsFBgAAAAADAAMAtwAAAPoCAAAAAA==&#10;" strokecolor="#231f20" strokeweight=".5pt"/>
            <v:line id="Line 984" o:spid="_x0000_s3162" style="position:absolute;visibility:visible;mso-wrap-style:square" from="6271,2845" to="676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" strokecolor="#231f20" strokeweight=".5pt"/>
            <v:line id="Line 983" o:spid="_x0000_s3163" style="position:absolute;visibility:visible;mso-wrap-style:square" from="6767,2845" to="751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IxJ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AhCMScYAAADcAAAA&#10;DwAAAAAAAAAAAAAAAAAHAgAAZHJzL2Rvd25yZXYueG1sUEsFBgAAAAADAAMAtwAAAPoCAAAAAA==&#10;" strokecolor="#231f20" strokeweight=".5pt"/>
            <v:line id="Line 982" o:spid="_x0000_s3164" style="position:absolute;visibility:visible;mso-wrap-style:square" from="7510,2845" to="7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I+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8sISPsYAAADcAAAA&#10;DwAAAAAAAAAAAAAAAAAHAgAAZHJzL2Rvd25yZXYueG1sUEsFBgAAAAADAAMAtwAAAPoCAAAAAA==&#10;" strokecolor="#231f20" strokeweight=".5pt"/>
            <v:line id="Line 981" o:spid="_x0000_s3165" style="position:absolute;visibility:visible;mso-wrap-style:square" from="7990,2845" to="80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" strokecolor="#231f20" strokeweight=".5pt"/>
            <v:line id="Line 980" o:spid="_x0000_s3166" style="position:absolute;visibility:visible;mso-wrap-style:square" from="8044,2845" to="847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SPXwwAAANwAAAAPAAAAZHJzL2Rvd25yZXYueG1sRE/dasIw&#10;FL4f+A7hCLsZmm5l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7BEj18MAAADcAAAADwAA&#10;AAAAAAAAAAAAAAAHAgAAZHJzL2Rvd25yZXYueG1sUEsFBgAAAAADAAMAtwAAAPcCAAAAAA==&#10;" strokecolor="#231f20" strokeweight=".5pt"/>
            <v:line id="Line 979" o:spid="_x0000_s3167" style="position:absolute;visibility:visible;mso-wrap-style:square" from="8470,2845" to="868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YZM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INdhkzHAAAA3AAA&#10;AA8AAAAAAAAAAAAAAAAABwIAAGRycy9kb3ducmV2LnhtbFBLBQYAAAAAAwADALcAAAD7AgAAAAA=&#10;" strokecolor="#231f20" strokeweight=".5pt"/>
            <v:line id="Line 978" o:spid="_x0000_s3168" style="position:absolute;visibility:visible;mso-wrap-style:square" from="8680,2845" to="87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" strokecolor="#231f20" strokeweight=".5pt"/>
            <v:line id="Line 977" o:spid="_x0000_s3169" style="position:absolute;visibility:visible;mso-wrap-style:square" from="8744,2845" to="931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" strokecolor="#231f20" strokeweight=".5pt"/>
            <v:line id="Line 976" o:spid="_x0000_s3170" style="position:absolute;visibility:visible;mso-wrap-style:square" from="9312,2845" to="949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" strokecolor="#231f20" strokeweight=".5pt"/>
            <v:line id="Line 975" o:spid="_x0000_s3171" style="position:absolute;visibility:visible;mso-wrap-style:square" from="9492,2845" to="982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8L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Jawp/Z+IRkItfAAAA//8DAFBLAQItABQABgAIAAAAIQDb4fbL7gAAAIUBAAATAAAAAAAA&#10;AAAAAAAAAAAAAABbQ29udGVudF9UeXBlc10ueG1sUEsBAi0AFAAGAAgAAAAhAFr0LFu/AAAAFQEA&#10;AAsAAAAAAAAAAAAAAAAAHwEAAF9yZWxzLy5yZWxzUEsBAi0AFAAGAAgAAAAhALqzwtvHAAAA3AAA&#10;AA8AAAAAAAAAAAAAAAAABwIAAGRycy9kb3ducmV2LnhtbFBLBQYAAAAAAwADALcAAAD7AgAAAAA=&#10;" strokecolor="#231f20" strokeweight=".5pt"/>
            <v:line id="Line 974" o:spid="_x0000_s3172" style="position:absolute;visibility:visible;mso-wrap-style:square" from="9823,2845" to="998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" strokecolor="#231f20" strokeweight=".5pt"/>
            <v:line id="Line 973" o:spid="_x0000_s3173" style="position:absolute;visibility:visible;mso-wrap-style:square" from="9986,2845" to="1015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" strokecolor="#231f20" strokeweight=".5pt"/>
            <v:line id="Line 972" o:spid="_x0000_s3174" style="position:absolute;visibility:visible;mso-wrap-style:square" from="10153,2845" to="1043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GF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xPobfM/EIyNkDAAD//wMAUEsBAi0AFAAGAAgAAAAhANvh9svuAAAAhQEAABMAAAAAAAAA&#10;AAAAAAAAAAAAAFtDb250ZW50X1R5cGVzXS54bWxQSwECLQAUAAYACAAAACEAWvQsW78AAAAVAQAA&#10;CwAAAAAAAAAAAAAAAAAfAQAAX3JlbHMvLnJlbHNQSwECLQAUAAYACAAAACEAqsRhQ8YAAADcAAAA&#10;DwAAAAAAAAAAAAAAAAAHAgAAZHJzL2Rvd25yZXYueG1sUEsFBgAAAAADAAMAtwAAAPoCAAAAAA==&#10;" strokecolor="#231f20" strokeweight=".5pt"/>
            <v:line id="Line 971" o:spid="_x0000_s3175" style="position:absolute;visibility:visible;mso-wrap-style:square" from="10432,2845" to="1049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" strokecolor="#231f20" strokeweight=".5pt"/>
            <v:line id="Line 970" o:spid="_x0000_s3176" style="position:absolute;visibility:visible;mso-wrap-style:square" from="10494,2845" to="1052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" strokecolor="#231f20" strokeweight=".5pt"/>
            <v:line id="Line 969" o:spid="_x0000_s3177" style="position:absolute;visibility:visible;mso-wrap-style:square" from="10524,2845" to="1083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8xvczsQjIOd/AAAA//8DAFBLAQItABQABgAIAAAAIQDb4fbL7gAAAIUBAAATAAAAAAAA&#10;AAAAAAAAAAAAAABbQ29udGVudF9UeXBlc10ueG1sUEsBAi0AFAAGAAgAAAAhAFr0LFu/AAAAFQEA&#10;AAsAAAAAAAAAAAAAAAAAHwEAAF9yZWxzLy5yZWxzUEsBAi0AFAAGAAgAAAAhANtb9THHAAAA3AAA&#10;AA8AAAAAAAAAAAAAAAAABwIAAGRycy9kb3ducmV2LnhtbFBLBQYAAAAAAwADALcAAAD7AgAAAAA=&#10;" strokecolor="#231f20" strokeweight=".5pt"/>
            <v:line id="Line 968" o:spid="_x0000_s3178" style="position:absolute;visibility:visible;mso-wrap-style:square" from="10836,2845" to="1090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" strokecolor="#231f20" strokeweight=".5pt"/>
            <v:line id="Line 967" o:spid="_x0000_s3179" style="position:absolute;visibility:visible;mso-wrap-style:square" from="2335,9415" to="3018,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G/qxgAAANwAAAAPAAAAZHJzL2Rvd25yZXYueG1sRI/RasJA&#10;FETfBf9huUJfRDdWLC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oPRv6sYAAADcAAAA&#10;DwAAAAAAAAAAAAAAAAAHAgAAZHJzL2Rvd25yZXYueG1sUEsFBgAAAAADAAMAtwAAAPoCAAAAAA==&#10;" strokecolor="#231f20" strokeweight=".5pt"/>
            <v:line id="Line 966" o:spid="_x0000_s3180" style="position:absolute;flip:y;visibility:visible;mso-wrap-style:square" from="2340,9419" to="234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" strokecolor="#231f20" strokeweight=".5pt"/>
            <v:line id="Line 965" o:spid="_x0000_s3181" style="position:absolute;visibility:visible;mso-wrap-style:square" from="3018,9415" to="3440,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QG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SeF2Jh4BufwHAAD//wMAUEsBAi0AFAAGAAgAAAAhANvh9svuAAAAhQEAABMAAAAAAAAA&#10;AAAAAAAAAAAAAFtDb250ZW50X1R5cGVzXS54bWxQSwECLQAUAAYACAAAACEAWvQsW78AAAAVAQAA&#10;CwAAAAAAAAAAAAAAAAAfAQAAX3JlbHMvLnJlbHNQSwECLQAUAAYACAAAACEAP2pUBsYAAADcAAAA&#10;DwAAAAAAAAAAAAAAAAAHAgAAZHJzL2Rvd25yZXYueG1sUEsFBgAAAAADAAMAtwAAAPoCAAAAAA==&#10;" strokecolor="#231f20" strokeweight=".5pt"/>
            <v:line id="Line 964" o:spid="_x0000_s3182" style="position:absolute;visibility:visible;mso-wrap-style:square" from="3440,9415" to="3737,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" strokecolor="#231f20" strokeweight=".5pt"/>
            <v:line id="Line 963" o:spid="_x0000_s3183" style="position:absolute;visibility:visible;mso-wrap-style:square" from="3737,9415" to="386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2npxgAAANwAAAAPAAAAZHJzL2Rvd25yZXYueG1sRI/dasJA&#10;FITvC77DcoTelLppJ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389p6cYAAADcAAAA&#10;DwAAAAAAAAAAAAAAAAAHAgAAZHJzL2Rvd25yZXYueG1sUEsFBgAAAAADAAMAtwAAAPoCAAAAAA==&#10;" strokecolor="#231f20" strokeweight=".5pt"/>
            <v:line id="Line 962" o:spid="_x0000_s3184" style="position:absolute;visibility:visible;mso-wrap-style:square" from="3862,9415" to="4706,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" strokecolor="#231f20" strokeweight=".5pt"/>
            <v:line id="Line 961" o:spid="_x0000_s3185" style="position:absolute;visibility:visible;mso-wrap-style:square" from="4706,9415" to="5259,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" strokecolor="#231f20" strokeweight=".5pt"/>
            <v:line id="Line 960" o:spid="_x0000_s3186" style="position:absolute;visibility:visible;mso-wrap-style:square" from="5259,9415" to="564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" strokecolor="#231f20" strokeweight=".5pt"/>
            <v:line id="Line 959" o:spid="_x0000_s3187" style="position:absolute;visibility:visible;mso-wrap-style:square" from="5642,9415" to="6025,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" strokecolor="#231f20" strokeweight=".5pt"/>
            <v:line id="Line 958" o:spid="_x0000_s3188" style="position:absolute;visibility:visible;mso-wrap-style:square" from="6025,9415" to="6271,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DMwwAAANwAAAAPAAAAZHJzL2Rvd25yZXYueG1sRE/dasIw&#10;FL4X9g7hDLwRTVUm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AdQAzMMAAADcAAAADwAA&#10;AAAAAAAAAAAAAAAHAgAAZHJzL2Rvd25yZXYueG1sUEsFBgAAAAADAAMAtwAAAPcCAAAAAA==&#10;" strokecolor="#231f20" strokeweight=".5pt"/>
            <v:line id="Line 957" o:spid="_x0000_s3189" style="position:absolute;visibility:visible;mso-wrap-style:square" from="6271,9415" to="677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" strokecolor="#231f20" strokeweight=".5pt"/>
            <v:line id="Line 956" o:spid="_x0000_s3190" style="position:absolute;flip:y;visibility:visible;mso-wrap-style:square" from="6767,9419" to="6772,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" strokecolor="#231f20" strokeweight=".5pt"/>
            <v:line id="Line 955" o:spid="_x0000_s3191" style="position:absolute;visibility:visible;mso-wrap-style:square" from="2335,9982" to="3018,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p67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8Qaeu8YAAADcAAAA&#10;DwAAAAAAAAAAAAAAAAAHAgAAZHJzL2Rvd25yZXYueG1sUEsFBgAAAAADAAMAtwAAAPoCAAAAAA==&#10;" strokecolor="#231f20" strokeweight=".5pt"/>
            <v:line id="Line 954" o:spid="_x0000_s3192" style="position:absolute;visibility:visible;mso-wrap-style:square" from="3018,9982" to="3440,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bP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xfoffM/EIyNkDAAD//wMAUEsBAi0AFAAGAAgAAAAhANvh9svuAAAAhQEAABMAAAAAAAAA&#10;AAAAAAAAAAAAAFtDb250ZW50X1R5cGVzXS54bWxQSwECLQAUAAYACAAAACEAWvQsW78AAAAVAQAA&#10;CwAAAAAAAAAAAAAAAAAfAQAAX3JlbHMvLnJlbHNQSwECLQAUAAYACAAAACEAfu8Gz8YAAADcAAAA&#10;DwAAAAAAAAAAAAAAAAAHAgAAZHJzL2Rvd25yZXYueG1sUEsFBgAAAAADAAMAtwAAAPoCAAAAAA==&#10;" strokecolor="#231f20" strokeweight=".5pt"/>
            <v:line id="Line 953" o:spid="_x0000_s3193" style="position:absolute;visibility:visible;mso-wrap-style:square" from="3440,9982" to="3737,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" strokecolor="#231f20" strokeweight=".5pt"/>
            <v:line id="Line 952" o:spid="_x0000_s3194" style="position:absolute;visibility:visible;mso-wrap-style:square" from="3737,9982" to="386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T0jxgAAANwAAAAPAAAAZHJzL2Rvd25yZXYueG1sRI/dasJA&#10;FITvC77DcoTelLppp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4XE9I8YAAADcAAAA&#10;DwAAAAAAAAAAAAAAAAAHAgAAZHJzL2Rvd25yZXYueG1sUEsFBgAAAAADAAMAtwAAAPoCAAAAAA==&#10;" strokecolor="#231f20" strokeweight=".5pt"/>
            <v:line id="Line 951" o:spid="_x0000_s3195" style="position:absolute;visibility:visible;mso-wrap-style:square" from="3862,9982" to="4706,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Zi4xgAAANwAAAAPAAAAZHJzL2Rvd25yZXYueG1sRI/RasJA&#10;FETfC/7DcgVfSt2o1E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jj2YuMYAAADcAAAA&#10;DwAAAAAAAAAAAAAAAAAHAgAAZHJzL2Rvd25yZXYueG1sUEsFBgAAAAADAAMAtwAAAPoCAAAAAA==&#10;" strokecolor="#231f20" strokeweight=".5pt"/>
            <v:line id="Line 950" o:spid="_x0000_s3196" style="position:absolute;visibility:visible;mso-wrap-style:square" from="4706,9982" to="5259,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KwwAAANwAAAAPAAAAZHJzL2Rvd25yZXYueG1sRE/dasIw&#10;FL4X9g7hDLwRTVUm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6IMysMAAADcAAAADwAA&#10;AAAAAAAAAAAAAAAHAgAAZHJzL2Rvd25yZXYueG1sUEsFBgAAAAADAAMAtwAAAPcCAAAAAA==&#10;" strokecolor="#231f20" strokeweight=".5pt"/>
            <v:line id="Line 949" o:spid="_x0000_s3197" style="position:absolute;visibility:visible;mso-wrap-style:square" from="5259,9982" to="564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lRxgAAANwAAAAPAAAAZHJzL2Rvd25yZXYueG1sRI/RasJA&#10;FETfC/7DcgVfSt2oVG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kO6pUcYAAADcAAAA&#10;DwAAAAAAAAAAAAAAAAAHAgAAZHJzL2Rvd25yZXYueG1sUEsFBgAAAAADAAMAtwAAAPoCAAAAAA==&#10;" strokecolor="#231f20" strokeweight=".5pt"/>
            <v:line id="Line 948" o:spid="_x0000_s3198" style="position:absolute;visibility:visible;mso-wrap-style:square" from="5642,9982" to="6025,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ZYRxAAAANwAAAAPAAAAZHJzL2Rvd25yZXYueG1sRE/dasIw&#10;FL4f7B3CGexmaOpk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IQNlhHEAAAA3AAAAA8A&#10;AAAAAAAAAAAAAAAABwIAAGRycy9kb3ducmV2LnhtbFBLBQYAAAAAAwADALcAAAD4AgAAAAA=&#10;" strokecolor="#231f20" strokeweight=".5pt"/>
            <v:line id="Line 947" o:spid="_x0000_s3199" style="position:absolute;visibility:visible;mso-wrap-style:square" from="6025,9982" to="627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TOKxgAAANwAAAAPAAAAZHJzL2Rvd25yZXYueG1sRI/RasJA&#10;FETfBf9huUJfim6sVC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60EzisYAAADcAAAA&#10;DwAAAAAAAAAAAAAAAAAHAgAAZHJzL2Rvd25yZXYueG1sUEsFBgAAAAADAAMAtwAAAPoCAAAAAA==&#10;" strokecolor="#231f20" strokeweight=".5pt"/>
            <v:line id="Line 946" o:spid="_x0000_s3200" style="position:absolute;visibility:visible;mso-wrap-style:square" from="6271,9982" to="677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639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G5Ot/cYAAADcAAAA&#10;DwAAAAAAAAAAAAAAAAAHAgAAZHJzL2Rvd25yZXYueG1sUEsFBgAAAAADAAMAtwAAAPoCAAAAAA==&#10;" strokecolor="#231f20" strokeweight=".5pt"/>
            <v:line id="Line 945" o:spid="_x0000_s3201" style="position:absolute;visibility:visible;mso-wrap-style:square" from="9493,4505" to="982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" strokecolor="#231f20" strokeweight=".5pt"/>
            <v:line id="Line 944" o:spid="_x0000_s3202" style="position:absolute;flip:y;visibility:visible;mso-wrap-style:square" from="9492,4505" to="9493,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t90wwAAANwAAAAPAAAAZHJzL2Rvd25yZXYueG1sRI9PawIx&#10;FMTvhX6H8ArearbFqm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grfdMMAAADcAAAADwAA&#10;AAAAAAAAAAAAAAAHAgAAZHJzL2Rvd25yZXYueG1sUEsFBgAAAAADAAMAtwAAAPcCAAAAAA==&#10;" strokecolor="#231f20" strokeweight=".5pt"/>
            <v:line id="Line 943" o:spid="_x0000_s3203" style="position:absolute;visibility:visible;mso-wrap-style:square" from="9823,4505" to="998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" strokecolor="#231f20" strokeweight=".5pt"/>
            <v:line id="Line 942" o:spid="_x0000_s3204" style="position:absolute;visibility:visible;mso-wrap-style:square" from="9986,4505" to="1015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Kv+xgAAANwAAAAPAAAAZHJzL2Rvd25yZXYueG1sRI/RasJA&#10;FETfC/7DcgVfSt2o1E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ZKir/sYAAADcAAAA&#10;DwAAAAAAAAAAAAAAAAAHAgAAZHJzL2Rvd25yZXYueG1sUEsFBgAAAAADAAMAtwAAAPoCAAAAAA==&#10;" strokecolor="#231f20" strokeweight=".5pt"/>
            <v:line id="Line 941" o:spid="_x0000_s3205" style="position:absolute;visibility:visible;mso-wrap-style:square" from="10153,4505" to="10432,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A5lxgAAANwAAAAPAAAAZHJzL2Rvd25yZXYueG1sRI/dasJA&#10;FITvC77DcgRvSt200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C+QOZcYAAADcAAAA&#10;DwAAAAAAAAAAAAAAAAAHAgAAZHJzL2Rvd25yZXYueG1sUEsFBgAAAAADAAMAtwAAAPoCAAAAAA==&#10;" strokecolor="#231f20" strokeweight=".5pt"/>
            <v:line id="Line 940" o:spid="_x0000_s3206" style="position:absolute;visibility:visible;mso-wrap-style:square" from="10432,4505" to="1049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5oXxAAAANwAAAAPAAAAZHJzL2Rvd25yZXYueG1sRE/dasIw&#10;FL4f7B3CGexmaOpk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Hp7mhfEAAAA3AAAAA8A&#10;AAAAAAAAAAAAAAAABwIAAGRycy9kb3ducmV2LnhtbFBLBQYAAAAAAwADALcAAAD4AgAAAAA=&#10;" strokecolor="#231f20" strokeweight=".5pt"/>
            <v:line id="Line 939" o:spid="_x0000_s3207" style="position:absolute;visibility:visible;mso-wrap-style:square" from="10494,4505" to="105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MxwAAANwAAAAPAAAAZHJzL2Rvd25yZXYueG1sRI/RasJA&#10;FETfC/7DcoW+SN2otL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BU3P4zHAAAA3AAA&#10;AA8AAAAAAAAAAAAAAAAABwIAAGRycy9kb3ducmV2LnhtbFBLBQYAAAAAAwADALcAAAD7AgAAAAA=&#10;" strokecolor="#231f20" strokeweight=".5pt"/>
            <v:line id="Line 938" o:spid="_x0000_s3208" style="position:absolute;visibility:visible;mso-wrap-style:square" from="10524,4505" to="1083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" strokecolor="#231f20" strokeweight=".5pt"/>
            <v:line id="Line 937" o:spid="_x0000_s3209" style="position:absolute;visibility:visible;mso-wrap-style:square" from="10836,4505" to="10901,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EOtxgAAANwAAAAPAAAAZHJzL2Rvd25yZXYueG1sRI/RasJA&#10;FETfC/7DcgVfim6stE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3pRDrcYAAADcAAAA&#10;DwAAAAAAAAAAAAAAAAAHAgAAZHJzL2Rvd25yZXYueG1sUEsFBgAAAAADAAMAtwAAAPoCAAAAAA==&#10;" strokecolor="#231f20" strokeweight=".5pt"/>
            <v:line id="Line 936" o:spid="_x0000_s3210" style="position:absolute;flip:y;visibility:visible;mso-wrap-style:square" from="10896,4505" to="1090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" strokecolor="#231f20" strokeweight=".5pt"/>
            <v:line id="Line 935" o:spid="_x0000_s3211" style="position:absolute;visibility:visible;mso-wrap-style:square" from="9487,4800" to="982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hBxgAAANwAAAAPAAAAZHJzL2Rvd25yZXYueG1sRI/dasJA&#10;FITvC32H5RS8KXVjg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QQp4QcYAAADcAAAA&#10;DwAAAAAAAAAAAAAAAAAHAgAAZHJzL2Rvd25yZXYueG1sUEsFBgAAAAADAAMAtwAAAPoCAAAAAA==&#10;" strokecolor="#231f20" strokeweight=".5pt"/>
            <v:line id="Line 934" o:spid="_x0000_s3212" style="position:absolute;visibility:visible;mso-wrap-style:square" from="9823,4800" to="998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" strokecolor="#231f20" strokeweight=".5pt"/>
            <v:line id="Line 933" o:spid="_x0000_s3213" style="position:absolute;visibility:visible;mso-wrap-style:square" from="9986,4800" to="1015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0WuxgAAANwAAAAPAAAAZHJzL2Rvd25yZXYueG1sRI/dasJA&#10;FITvBd9hOYXeSN20o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oa9FrsYAAADcAAAA&#10;DwAAAAAAAAAAAAAAAAAHAgAAZHJzL2Rvd25yZXYueG1sUEsFBgAAAAADAAMAtwAAAPoCAAAAAA==&#10;" strokecolor="#231f20" strokeweight=".5pt"/>
            <v:line id="Line 932" o:spid="_x0000_s3214" style="position:absolute;visibility:visible;mso-wrap-style:square" from="10153,4800" to="10432,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dvZxgAAANwAAAAPAAAAZHJzL2Rvd25yZXYueG1sRI/dasJA&#10;FITvBd9hOYXeSN20o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UX3b2cYAAADcAAAA&#10;DwAAAAAAAAAAAAAAAAAHAgAAZHJzL2Rvd25yZXYueG1sUEsFBgAAAAADAAMAtwAAAPoCAAAAAA==&#10;" strokecolor="#231f20" strokeweight=".5pt"/>
            <v:line id="Line 931" o:spid="_x0000_s3215" style="position:absolute;visibility:visible;mso-wrap-style:square" from="10432,4800" to="1049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5CxgAAANwAAAAPAAAAZHJzL2Rvd25yZXYueG1sRI/dasJA&#10;FITvC77DcgRvSt200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PjF+QsYAAADcAAAA&#10;DwAAAAAAAAAAAAAAAAAHAgAAZHJzL2Rvd25yZXYueG1sUEsFBgAAAAADAAMAtwAAAPoCAAAAAA==&#10;" strokecolor="#231f20" strokeweight=".5pt"/>
            <v:line id="Line 930" o:spid="_x0000_s3216" style="position:absolute;visibility:visible;mso-wrap-style:square" from="10494,4800" to="1052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" strokecolor="#231f20" strokeweight=".5pt"/>
            <v:line id="Line 929" o:spid="_x0000_s3217" style="position:absolute;visibility:visible;mso-wrap-style:square" from="10524,4800" to="1083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k+rxgAAANwAAAAPAAAAZHJzL2Rvd25yZXYueG1sRI/dasJA&#10;FITvC77DcgRvSt200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IOJPq8YAAADcAAAA&#10;DwAAAAAAAAAAAAAAAAAHAgAAZHJzL2Rvd25yZXYueG1sUEsFBgAAAAADAAMAtwAAAPoCAAAAAA==&#10;" strokecolor="#231f20" strokeweight=".5pt"/>
            <v:line id="Line 928" o:spid="_x0000_s3218" style="position:absolute;visibility:visible;mso-wrap-style:square" from="10836,4800" to="109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" strokecolor="#231f20" strokeweight=".5pt"/>
            <v:line id="Line 927" o:spid="_x0000_s3219" style="position:absolute;visibility:visible;mso-wrap-style:square" from="10148,7145" to="1043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dVwxgAAANwAAAAPAAAAZHJzL2Rvd25yZXYueG1sRI/RasJA&#10;FETfBf9huUJfim6sVD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W03VcMYAAADcAAAA&#10;DwAAAAAAAAAAAAAAAAAHAgAAZHJzL2Rvd25yZXYueG1sUEsFBgAAAAADAAMAtwAAAPoCAAAAAA==&#10;" strokecolor="#231f20" strokeweight=".5pt"/>
            <v:line id="Line 926" o:spid="_x0000_s3220" style="position:absolute;flip:x y;visibility:visible;mso-wrap-style:square" from="10148,7145" to="10153,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" strokecolor="#231f20" strokeweight=".5pt"/>
            <v:line id="Line 925" o:spid="_x0000_s3221" style="position:absolute;visibility:visible;mso-wrap-style:square" from="10432,7145" to="1049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6c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MTT7pzHAAAA3AAA&#10;AA8AAAAAAAAAAAAAAAAABwIAAGRycy9kb3ducmV2LnhtbFBLBQYAAAAAAwADALcAAAD7AgAAAAA=&#10;" strokecolor="#231f20" strokeweight=".5pt"/>
            <v:line id="Line 924" o:spid="_x0000_s3222" style="position:absolute;visibility:visible;mso-wrap-style:square" from="10494,7145" to="1052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nbo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2zPczsQjIOd/AAAA//8DAFBLAQItABQABgAIAAAAIQDb4fbL7gAAAIUBAAATAAAAAAAA&#10;AAAAAAAAAAAAAABbQ29udGVudF9UeXBlc10ueG1sUEsBAi0AFAAGAAgAAAAhAFr0LFu/AAAAFQEA&#10;AAsAAAAAAAAAAAAAAAAAHwEAAF9yZWxzLy5yZWxzUEsBAi0AFAAGAAgAAAAhAEs6dujHAAAA3AAA&#10;AA8AAAAAAAAAAAAAAAAABwIAAGRycy9kb3ducmV2LnhtbFBLBQYAAAAAAwADALcAAAD7AgAAAAA=&#10;" strokecolor="#231f20" strokeweight=".5pt"/>
            <v:line id="Line 923" o:spid="_x0000_s3223" style="position:absolute;visibility:visible;mso-wrap-style:square" from="10524,7145" to="1083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" strokecolor="#231f20" strokeweight=".5pt"/>
            <v:line id="Line 922" o:spid="_x0000_s3224" style="position:absolute;visibility:visible;mso-wrap-style:square" from="10836,7145" to="1090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E0ExgAAANwAAAAPAAAAZHJzL2Rvd25yZXYueG1sRI/RasJA&#10;FETfC/7DcgVfSt2oVG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1KRNBMYAAADcAAAA&#10;DwAAAAAAAAAAAAAAAAAHAgAAZHJzL2Rvd25yZXYueG1sUEsFBgAAAAADAAMAtwAAAPoCAAAAAA==&#10;" strokecolor="#231f20" strokeweight=".5pt"/>
            <v:line id="Line 921" o:spid="_x0000_s3225" style="position:absolute;flip:y;visibility:visible;mso-wrap-style:square" from="10896,7145" to="1090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" strokecolor="#231f20" strokeweight=".5pt"/>
            <v:line id="Line 920" o:spid="_x0000_s3226" style="position:absolute;visibility:visible;mso-wrap-style:square" from="10148,7440" to="1043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3ztxAAAANwAAAAPAAAAZHJzL2Rvd25yZXYueG1sRE/dasIw&#10;FL4f7B3CGexmaOpk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Mp3fO3EAAAA3AAAAA8A&#10;AAAAAAAAAAAAAAAABwIAAGRycy9kb3ducmV2LnhtbFBLBQYAAAAAAwADALcAAAD4AgAAAAA=&#10;" strokecolor="#231f20" strokeweight=".5pt"/>
            <v:line id="Line 919" o:spid="_x0000_s3227" style="position:absolute;visibility:visible;mso-wrap-style:square" from="10432,7440" to="1049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l2xgAAANwAAAAPAAAAZHJzL2Rvd25yZXYueG1sRI/dasJA&#10;FITvC77DcgRvSt200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pTvZdsYAAADcAAAA&#10;DwAAAAAAAAAAAAAAAAAHAgAAZHJzL2Rvd25yZXYueG1sUEsFBgAAAAADAAMAtwAAAPoCAAAAAA==&#10;" strokecolor="#231f20" strokeweight=".5pt"/>
            <v:line id="Line 918" o:spid="_x0000_s3228" style="position:absolute;visibility:visible;mso-wrap-style:square" from="10494,7440" to="1052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" strokecolor="#231f20" strokeweight=".5pt"/>
            <v:line id="Line 917" o:spid="_x0000_s3229" style="position:absolute;visibility:visible;mso-wrap-style:square" from="10524,7440" to="1083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" strokecolor="#231f20" strokeweight=".5pt"/>
            <v:line id="Line 916" o:spid="_x0000_s3230" style="position:absolute;visibility:visible;mso-wrap-style:square" from="10836,7440" to="1090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" strokecolor="#231f20" strokeweight=".5pt"/>
            <v:line id="Line 915" o:spid="_x0000_s3231" style="position:absolute;visibility:visible;mso-wrap-style:square" from="10148,6705" to="1043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" strokecolor="#231f20" strokeweight=".5pt"/>
            <v:line id="Line 914" o:spid="_x0000_s3232" style="position:absolute;flip:y;visibility:visible;mso-wrap-style:square" from="10153,6705" to="10154,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" strokecolor="#231f20" strokeweight=".5pt"/>
            <v:line id="Line 913" o:spid="_x0000_s3233" style="position:absolute;visibility:visible;mso-wrap-style:square" from="10432,6705" to="1049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" strokecolor="#231f20" strokeweight=".5pt"/>
            <v:line id="Line 912" o:spid="_x0000_s3234" style="position:absolute;visibility:visible;mso-wrap-style:square" from="10494,6705" to="1052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" strokecolor="#231f20" strokeweight=".5pt"/>
            <v:line id="Line 911" o:spid="_x0000_s3235" style="position:absolute;visibility:visible;mso-wrap-style:square" from="10524,6705" to="1083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" strokecolor="#231f20" strokeweight=".5pt"/>
            <v:line id="Line 910" o:spid="_x0000_s3236" style="position:absolute;visibility:visible;mso-wrap-style:square" from="10836,6705" to="1090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" strokecolor="#231f20" strokeweight=".5pt"/>
            <v:line id="Line 909" o:spid="_x0000_s3237" style="position:absolute;flip:y;visibility:visible;mso-wrap-style:square" from="10896,6705" to="10901,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" strokecolor="#231f20" strokeweight=".5pt"/>
            <v:line id="Line 908" o:spid="_x0000_s3238" style="position:absolute;visibility:visible;mso-wrap-style:square" from="10148,7000" to="1043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" strokecolor="#231f20" strokeweight=".5pt"/>
            <v:line id="Line 907" o:spid="_x0000_s3239" style="position:absolute;visibility:visible;mso-wrap-style:square" from="10432,7000" to="1049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" strokecolor="#231f20" strokeweight=".5pt"/>
            <v:line id="Line 906" o:spid="_x0000_s3240" style="position:absolute;visibility:visible;mso-wrap-style:square" from="10494,7000" to="1052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Skh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uaTKTzOxCMgV38AAAD//wMAUEsBAi0AFAAGAAgAAAAhANvh9svuAAAAhQEAABMAAAAAAAAA&#10;AAAAAAAAAAAAAFtDb250ZW50X1R5cGVzXS54bWxQSwECLQAUAAYACAAAACEAWvQsW78AAAAVAQAA&#10;CwAAAAAAAAAAAAAAAAAfAQAAX3JlbHMvLnJlbHNQSwECLQAUAAYACAAAACEAHWkpIcYAAADcAAAA&#10;DwAAAAAAAAAAAAAAAAAHAgAAZHJzL2Rvd25yZXYueG1sUEsFBgAAAAADAAMAtwAAAPoCAAAAAA==&#10;" strokecolor="#231f20" strokeweight=".5pt"/>
            <v:line id="Line 905" o:spid="_x0000_s3241" style="position:absolute;visibility:visible;mso-wrap-style:square" from="10524,7000" to="1083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y6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ZCo8z8QjI5R8AAAD//wMAUEsBAi0AFAAGAAgAAAAhANvh9svuAAAAhQEAABMAAAAAAAAA&#10;AAAAAAAAAAAAAFtDb250ZW50X1R5cGVzXS54bWxQSwECLQAUAAYACAAAACEAWvQsW78AAAAVAQAA&#10;CwAAAAAAAAAAAAAAAAAfAQAAX3JlbHMvLnJlbHNQSwECLQAUAAYACAAAACEAciWMusYAAADcAAAA&#10;DwAAAAAAAAAAAAAAAAAHAgAAZHJzL2Rvd25yZXYueG1sUEsFBgAAAAADAAMAtwAAAPoCAAAAAA==&#10;" strokecolor="#231f20" strokeweight=".5pt"/>
            <v:line id="Line 904" o:spid="_x0000_s3242" style="position:absolute;visibility:visible;mso-wrap-style:square" from="10836,7000" to="1090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TOxgAAANwAAAAPAAAAZHJzL2Rvd25yZXYueG1sRI/RasJA&#10;FETfBf9huUJfRDdWkR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cwUzsYAAADcAAAA&#10;DwAAAAAAAAAAAAAAAAAHAgAAZHJzL2Rvd25yZXYueG1sUEsFBgAAAAADAAMAtwAAAPoCAAAAAA==&#10;" strokecolor="#231f20" strokeweight=".5pt"/>
            <v:line id="Line 903" o:spid="_x0000_s3243" style="position:absolute;visibility:visible;mso-wrap-style:square" from="10148,6265" to="1043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LFVxgAAANwAAAAPAAAAZHJzL2Rvd25yZXYueG1sRI/RasJA&#10;FETfBf9huUJfRDdWlB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koCxVcYAAADcAAAA&#10;DwAAAAAAAAAAAAAAAAAHAgAAZHJzL2Rvd25yZXYueG1sUEsFBgAAAAADAAMAtwAAAPoCAAAAAA==&#10;" strokecolor="#231f20" strokeweight=".5pt"/>
            <v:line id="Line 902" o:spid="_x0000_s3244" style="position:absolute;flip:y;visibility:visible;mso-wrap-style:square" from="10153,6265" to="10154,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" strokecolor="#231f20" strokeweight=".5pt"/>
            <v:line id="Line 901" o:spid="_x0000_s3245" style="position:absolute;visibility:visible;mso-wrap-style:square" from="10432,6265" to="1049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" strokecolor="#231f20" strokeweight=".5pt"/>
            <v:line id="Line 900" o:spid="_x0000_s3246" style="position:absolute;visibility:visible;mso-wrap-style:square" from="10494,6265" to="1052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" strokecolor="#231f20" strokeweight=".5pt"/>
            <v:line id="Line 899" o:spid="_x0000_s3247" style="position:absolute;visibility:visible;mso-wrap-style:square" from="10524,6265" to="1083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" strokecolor="#231f20" strokeweight=".5pt"/>
            <v:line id="Line 898" o:spid="_x0000_s3248" style="position:absolute;visibility:visible;mso-wrap-style:square" from="10836,6265" to="1090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" strokecolor="#231f20" strokeweight=".5pt"/>
            <v:line id="Line 897" o:spid="_x0000_s3249" style="position:absolute;flip:y;visibility:visible;mso-wrap-style:square" from="10896,6265" to="1090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" strokecolor="#231f20" strokeweight=".5pt"/>
            <v:line id="Line 896" o:spid="_x0000_s3250" style="position:absolute;visibility:visible;mso-wrap-style:square" from="10148,6560" to="1043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" strokecolor="#231f20" strokeweight=".5pt"/>
            <v:line id="Line 895" o:spid="_x0000_s3251" style="position:absolute;visibility:visible;mso-wrap-style:square" from="10432,6560" to="1049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" strokecolor="#231f20" strokeweight=".5pt"/>
            <v:line id="Line 894" o:spid="_x0000_s3252" style="position:absolute;visibility:visible;mso-wrap-style:square" from="10494,6560" to="1052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N5zxgAAANwAAAAPAAAAZHJzL2Rvd25yZXYueG1sRI/dasJA&#10;FITvC77DcoTeFN1Ui5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M6Dec8YAAADcAAAA&#10;DwAAAAAAAAAAAAAAAAAHAgAAZHJzL2Rvd25yZXYueG1sUEsFBgAAAAADAAMAtwAAAPoCAAAAAA==&#10;" strokecolor="#231f20" strokeweight=".5pt"/>
            <v:line id="Line 893" o:spid="_x0000_s3253" style="position:absolute;visibility:visible;mso-wrap-style:square" from="10524,6560" to="1083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HvoxgAAANwAAAAPAAAAZHJzL2Rvd25yZXYueG1sRI/dasJA&#10;FITvC77DcoTeFN1UqZ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XOx76MYAAADcAAAA&#10;DwAAAAAAAAAAAAAAAAAHAgAAZHJzL2Rvd25yZXYueG1sUEsFBgAAAAADAAMAtwAAAPoCAAAAAA==&#10;" strokecolor="#231f20" strokeweight=".5pt"/>
            <v:line id="Line 892" o:spid="_x0000_s3254" style="position:absolute;visibility:visible;mso-wrap-style:square" from="10836,6560" to="1090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" strokecolor="#231f20" strokeweight=".5pt"/>
            <v:line id="Line 891" o:spid="_x0000_s3255" style="position:absolute;visibility:visible;mso-wrap-style:square" from="10148,5825" to="1043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" strokecolor="#231f20" strokeweight=".5pt"/>
            <v:line id="Line 890" o:spid="_x0000_s3256" style="position:absolute;flip:y;visibility:visible;mso-wrap-style:square" from="10153,5825" to="10154,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" strokecolor="#231f20" strokeweight=".5pt"/>
            <v:line id="Line 889" o:spid="_x0000_s3257" style="position:absolute;visibility:visible;mso-wrap-style:square" from="10432,5825" to="1049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" strokecolor="#231f20" strokeweight=".5pt"/>
            <v:line id="Line 888" o:spid="_x0000_s3258" style="position:absolute;visibility:visible;mso-wrap-style:square" from="10494,5825" to="1052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" strokecolor="#231f20" strokeweight=".5pt"/>
            <v:line id="Line 887" o:spid="_x0000_s3259" style="position:absolute;visibility:visible;mso-wrap-style:square" from="10524,5825" to="1083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s2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0Bo8z8QjI5R8AAAD//wMAUEsBAi0AFAAGAAgAAAAhANvh9svuAAAAhQEAABMAAAAAAAAA&#10;AAAAAAAAAAAAAFtDb250ZW50X1R5cGVzXS54bWxQSwECLQAUAAYACAAAACEAWvQsW78AAAAVAQAA&#10;CwAAAAAAAAAAAAAAAAAfAQAAX3JlbHMvLnJlbHNQSwECLQAUAAYACAAAACEApg7rNsYAAADcAAAA&#10;DwAAAAAAAAAAAAAAAAAHAgAAZHJzL2Rvd25yZXYueG1sUEsFBgAAAAADAAMAtwAAAPoCAAAAAA==&#10;" strokecolor="#231f20" strokeweight=".5pt"/>
            <v:line id="Line 886" o:spid="_x0000_s3260" style="position:absolute;visibility:visible;mso-wrap-style:square" from="10836,5825" to="10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" strokecolor="#231f20" strokeweight=".5pt"/>
            <v:line id="Line 885" o:spid="_x0000_s3261" style="position:absolute;flip:y;visibility:visible;mso-wrap-style:square" from="10896,5825" to="1090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" strokecolor="#231f20" strokeweight=".5pt"/>
            <v:line id="Line 884" o:spid="_x0000_s3262" style="position:absolute;visibility:visible;mso-wrap-style:square" from="10148,6120" to="1043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Uiu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tnlIrsYAAADcAAAA&#10;DwAAAAAAAAAAAAAAAAAHAgAAZHJzL2Rvd25yZXYueG1sUEsFBgAAAAADAAMAtwAAAPoCAAAAAA==&#10;" strokecolor="#231f20" strokeweight=".5pt"/>
            <v:line id="Line 883" o:spid="_x0000_s3263" style="position:absolute;visibility:visible;mso-wrap-style:square" from="10432,6120" to="1049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e01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2TXtNcYAAADcAAAA&#10;DwAAAAAAAAAAAAAAAAAHAgAAZHJzL2Rvd25yZXYueG1sUEsFBgAAAAADAAMAtwAAAPoCAAAAAA==&#10;" strokecolor="#231f20" strokeweight=".5pt"/>
            <v:line id="Line 882" o:spid="_x0000_s3264" style="position:absolute;visibility:visible;mso-wrap-style:square" from="10494,6120" to="1052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" strokecolor="#231f20" strokeweight=".5pt"/>
            <v:line id="Line 881" o:spid="_x0000_s3265" style="position:absolute;visibility:visible;mso-wrap-style:square" from="10524,6120" to="1083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" strokecolor="#231f20" strokeweight=".5pt"/>
            <v:line id="Line 880" o:spid="_x0000_s3266" style="position:absolute;visibility:visible;mso-wrap-style:square" from="10836,6120" to="1090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" strokecolor="#231f20" strokeweight=".5pt"/>
            <v:line id="Line 879" o:spid="_x0000_s3267" style="position:absolute;visibility:visible;mso-wrap-style:square" from="10148,5385" to="1043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" strokecolor="#231f20" strokeweight=".5pt"/>
            <v:line id="Line 878" o:spid="_x0000_s3268" style="position:absolute;flip:x y;visibility:visible;mso-wrap-style:square" from="10148,5385" to="10153,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" strokecolor="#231f20" strokeweight=".5pt"/>
            <v:line id="Line 877" o:spid="_x0000_s3269" style="position:absolute;visibility:visible;mso-wrap-style:square" from="10432,5385" to="1049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hLxgAAANwAAAAPAAAAZHJzL2Rvd25yZXYueG1sRI/RasJA&#10;FETfBf9huUJfRDdWkR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giYS8YAAADcAAAA&#10;DwAAAAAAAAAAAAAAAAAHAgAAZHJzL2Rvd25yZXYueG1sUEsFBgAAAAADAAMAtwAAAPoCAAAAAA==&#10;" strokecolor="#231f20" strokeweight=".5pt"/>
            <v:line id="Line 876" o:spid="_x0000_s3270" style="position:absolute;visibility:visible;mso-wrap-style:square" from="10494,5385" to="1052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" strokecolor="#231f20" strokeweight=".5pt"/>
            <v:line id="Line 875" o:spid="_x0000_s3271" style="position:absolute;visibility:visible;mso-wrap-style:square" from="10524,5385" to="1083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qOn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YZajp8YAAADcAAAA&#10;DwAAAAAAAAAAAAAAAAAHAgAAZHJzL2Rvd25yZXYueG1sUEsFBgAAAAADAAMAtwAAAPoCAAAAAA==&#10;" strokecolor="#231f20" strokeweight=".5pt"/>
            <v:line id="Line 874" o:spid="_x0000_s3272" style="position:absolute;visibility:visible;mso-wrap-style:square" from="10836,5385" to="1090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" strokecolor="#231f20" strokeweight=".5pt"/>
            <v:line id="Line 873" o:spid="_x0000_s3273" style="position:absolute;flip:y;visibility:visible;mso-wrap-style:square" from="10896,5385" to="1090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" strokecolor="#231f20" strokeweight=".5pt"/>
            <v:line id="Line 872" o:spid="_x0000_s3274" style="position:absolute;visibility:visible;mso-wrap-style:square" from="10148,5680" to="1043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QA/xgAAANwAAAAPAAAAZHJzL2Rvd25yZXYueG1sRI/dasJA&#10;FITvC77DcoTelLppL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ceEAP8YAAADcAAAA&#10;DwAAAAAAAAAAAAAAAAAHAgAAZHJzL2Rvd25yZXYueG1sUEsFBgAAAAADAAMAtwAAAPoCAAAAAA==&#10;" strokecolor="#231f20" strokeweight=".5pt"/>
            <v:line id="Line 871" o:spid="_x0000_s3275" style="position:absolute;visibility:visible;mso-wrap-style:square" from="10432,5680" to="1049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" strokecolor="#231f20" strokeweight=".5pt"/>
            <v:line id="Line 870" o:spid="_x0000_s3276" style="position:absolute;visibility:visible;mso-wrap-style:square" from="10494,5680" to="1052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jHWwwAAANwAAAAPAAAAZHJzL2Rvd25yZXYueG1sRE/dasIw&#10;FL4X9g7hDLwRTdUh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bzIx1sMAAADcAAAADwAA&#10;AAAAAAAAAAAAAAAHAgAAZHJzL2Rvd25yZXYueG1sUEsFBgAAAAADAAMAtwAAAPcCAAAAAA==&#10;" strokecolor="#231f20" strokeweight=".5pt"/>
            <v:line id="Line 869" o:spid="_x0000_s3277" style="position:absolute;visibility:visible;mso-wrap-style:square" from="10524,5680" to="1083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RNxgAAANwAAAAPAAAAZHJzL2Rvd25yZXYueG1sRI/RasJA&#10;FETfC/7DcgVfSt2oRW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AH6UTcYAAADcAAAA&#10;DwAAAAAAAAAAAAAAAAAHAgAAZHJzL2Rvd25yZXYueG1sUEsFBgAAAAADAAMAtwAAAPoCAAAAAA==&#10;" strokecolor="#231f20" strokeweight=".5pt"/>
            <v:line id="Line 868" o:spid="_x0000_s3278" style="position:absolute;visibility:visible;mso-wrap-style:square" from="10836,5680" to="1090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" strokecolor="#231f20" strokeweight=".5pt"/>
            <v:line id="Line 867" o:spid="_x0000_s3279" style="position:absolute;visibility:visible;mso-wrap-style:square" from="10148,4945" to="1043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Q6WxgAAANwAAAAPAAAAZHJzL2Rvd25yZXYueG1sRI/RasJA&#10;FETfBf9huUJfRDdWlB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e9EOlsYAAADcAAAA&#10;DwAAAAAAAAAAAAAAAAAHAgAAZHJzL2Rvd25yZXYueG1sUEsFBgAAAAADAAMAtwAAAPoCAAAAAA==&#10;" strokecolor="#231f20" strokeweight=".5pt"/>
            <v:line id="Line 866" o:spid="_x0000_s3280" style="position:absolute;flip:y;visibility:visible;mso-wrap-style:square" from="10153,4945" to="10154,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" strokecolor="#231f20" strokeweight=".5pt"/>
            <v:line id="Line 865" o:spid="_x0000_s3281" style="position:absolute;visibility:visible;mso-wrap-style:square" from="10432,4945" to="1049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zV6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5E81esYAAADcAAAA&#10;DwAAAAAAAAAAAAAAAAAHAgAAZHJzL2Rvd25yZXYueG1sUEsFBgAAAAADAAMAtwAAAPoCAAAAAA==&#10;" strokecolor="#231f20" strokeweight=".5pt"/>
            <v:line id="Line 864" o:spid="_x0000_s3282" style="position:absolute;visibility:visible;mso-wrap-style:square" from="10494,4945" to="1052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" strokecolor="#231f20" strokeweight=".5pt"/>
            <v:line id="Line 863" o:spid="_x0000_s3283" style="position:absolute;visibility:visible;mso-wrap-style:square" from="10524,4945" to="1083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" strokecolor="#231f20" strokeweight=".5pt"/>
            <v:line id="Line 862" o:spid="_x0000_s3284" style="position:absolute;visibility:visible;mso-wrap-style:square" from="10836,4945" to="1090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JbixgAAANwAAAAPAAAAZHJzL2Rvd25yZXYueG1sRI/dasJA&#10;FITvC77DcoTelLppp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9DiW4sYAAADcAAAA&#10;DwAAAAAAAAAAAAAAAAAHAgAAZHJzL2Rvd25yZXYueG1sUEsFBgAAAAADAAMAtwAAAPoCAAAAAA==&#10;" strokecolor="#231f20" strokeweight=".5pt"/>
            <v:line id="Line 861" o:spid="_x0000_s3285" style="position:absolute;flip:y;visibility:visible;mso-wrap-style:square" from="10896,4945" to="1090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" strokecolor="#231f20" strokeweight=".5pt"/>
            <v:line id="Line 860" o:spid="_x0000_s3286" style="position:absolute;visibility:visible;mso-wrap-style:square" from="10148,5240" to="1043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6cLwwAAANwAAAAPAAAAZHJzL2Rvd25yZXYueG1sRE/dasIw&#10;FL4X9g7hDLwRTVUm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6uunC8MAAADcAAAADwAA&#10;AAAAAAAAAAAAAAAHAgAAZHJzL2Rvd25yZXYueG1sUEsFBgAAAAADAAMAtwAAAPcCAAAAAA==&#10;" strokecolor="#231f20" strokeweight=".5pt"/>
            <v:line id="Line 859" o:spid="_x0000_s3287" style="position:absolute;visibility:visible;mso-wrap-style:square" from="10432,5240" to="1049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wKQxgAAANwAAAAPAAAAZHJzL2Rvd25yZXYueG1sRI/RasJA&#10;FETfC/7DcgVfSt2oVG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hacCkMYAAADcAAAA&#10;DwAAAAAAAAAAAAAAAAAHAgAAZHJzL2Rvd25yZXYueG1sUEsFBgAAAAADAAMAtwAAAPoCAAAAAA==&#10;" strokecolor="#231f20" strokeweight=".5pt"/>
            <v:line id="Line 858" o:spid="_x0000_s3288" style="position:absolute;visibility:visible;mso-wrap-style:square" from="10494,5240" to="1052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" strokecolor="#231f20" strokeweight=".5pt"/>
            <v:line id="Line 857" o:spid="_x0000_s3289" style="position:absolute;visibility:visible;mso-wrap-style:square" from="10524,5240" to="1083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" strokecolor="#231f20" strokeweight=".5pt"/>
            <v:line id="Line 856" o:spid="_x0000_s3290" style="position:absolute;visibility:visible;mso-wrap-style:square" from="10836,5240" to="1090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" strokecolor="#231f20" strokeweight=".5pt"/>
          </v:group>
        </w:pict>
      </w:r>
    </w:p>
    <w:p w:rsidR="00243AE9" w:rsidRDefault="00243AE9" w:rsidP="00243AE9">
      <w:pPr>
        <w:pStyle w:val="BodyText"/>
        <w:spacing w:before="6"/>
        <w:rPr>
          <w:rFonts w:ascii="Century Gothic"/>
          <w:b/>
          <w:sz w:val="16"/>
        </w:rPr>
      </w:pPr>
    </w:p>
    <w:p w:rsidR="00243AE9" w:rsidRDefault="00243AE9" w:rsidP="00243AE9">
      <w:pPr>
        <w:pStyle w:val="Heading4"/>
        <w:spacing w:before="97"/>
        <w:ind w:left="1633" w:right="1182"/>
        <w:jc w:val="center"/>
      </w:pPr>
      <w:r>
        <w:rPr>
          <w:color w:val="231F20"/>
        </w:rPr>
        <w:t>ДАННИ ЗА МЕСТНАТА ЕДИНИЦА</w:t>
      </w:r>
    </w:p>
    <w:p w:rsidR="00243AE9" w:rsidRDefault="00BF75F9" w:rsidP="00243AE9">
      <w:pPr>
        <w:spacing w:before="125"/>
        <w:ind w:left="6943"/>
        <w:rPr>
          <w:rFonts w:ascii="Century Gothic" w:hAnsi="Century Gothic"/>
          <w:b/>
          <w:sz w:val="18"/>
        </w:rPr>
      </w:pPr>
      <w:r>
        <w:rPr>
          <w:noProof/>
        </w:rPr>
        <w:pict>
          <v:shape id="Text Box 854" o:spid="_x0000_s2634" type="#_x0000_t202" style="position:absolute;left:0;text-align:left;margin-left:452.25pt;margin-top:5.2pt;width:91.5pt;height:14.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4"/>
                    <w:gridCol w:w="454"/>
                    <w:gridCol w:w="454"/>
                    <w:gridCol w:w="454"/>
                  </w:tblGrid>
                  <w:tr w:rsidR="00243AE9">
                    <w:trPr>
                      <w:trHeight w:val="273"/>
                    </w:trPr>
                    <w:tc>
                      <w:tcPr>
                        <w:tcW w:w="454" w:type="dxa"/>
                      </w:tcPr>
                      <w:p w:rsidR="00243AE9" w:rsidRDefault="00243AE9">
                        <w:pPr>
                          <w:pStyle w:val="TableParagraph"/>
                          <w:rPr>
                            <w:rFonts w:ascii="Times New Roman"/>
                            <w:sz w:val="16"/>
                          </w:rPr>
                        </w:pPr>
                      </w:p>
                    </w:tc>
                    <w:tc>
                      <w:tcPr>
                        <w:tcW w:w="454" w:type="dxa"/>
                      </w:tcPr>
                      <w:p w:rsidR="00243AE9" w:rsidRDefault="00243AE9">
                        <w:pPr>
                          <w:pStyle w:val="TableParagraph"/>
                          <w:rPr>
                            <w:rFonts w:ascii="Times New Roman"/>
                            <w:sz w:val="16"/>
                          </w:rPr>
                        </w:pPr>
                      </w:p>
                    </w:tc>
                    <w:tc>
                      <w:tcPr>
                        <w:tcW w:w="454" w:type="dxa"/>
                      </w:tcPr>
                      <w:p w:rsidR="00243AE9" w:rsidRDefault="00243AE9">
                        <w:pPr>
                          <w:pStyle w:val="TableParagraph"/>
                          <w:rPr>
                            <w:rFonts w:ascii="Times New Roman"/>
                            <w:sz w:val="16"/>
                          </w:rPr>
                        </w:pPr>
                      </w:p>
                    </w:tc>
                    <w:tc>
                      <w:tcPr>
                        <w:tcW w:w="454" w:type="dxa"/>
                      </w:tcPr>
                      <w:p w:rsidR="00243AE9" w:rsidRDefault="00243AE9">
                        <w:pPr>
                          <w:pStyle w:val="TableParagraph"/>
                          <w:rPr>
                            <w:rFonts w:ascii="Times New Roman"/>
                            <w:sz w:val="16"/>
                          </w:rPr>
                        </w:pPr>
                      </w:p>
                    </w:tc>
                  </w:tr>
                </w:tbl>
                <w:p w:rsidR="00243AE9" w:rsidRDefault="00243AE9" w:rsidP="00243AE9">
                  <w:pPr>
                    <w:pStyle w:val="BodyText"/>
                  </w:pPr>
                </w:p>
              </w:txbxContent>
            </v:textbox>
            <w10:wrap anchorx="page"/>
          </v:shape>
        </w:pict>
      </w:r>
      <w:r w:rsidR="00243AE9">
        <w:rPr>
          <w:rFonts w:ascii="Century Gothic" w:hAnsi="Century Gothic"/>
          <w:b/>
          <w:color w:val="231F20"/>
          <w:sz w:val="18"/>
        </w:rPr>
        <w:t>Пореден номер</w:t>
      </w:r>
    </w:p>
    <w:p w:rsidR="00243AE9" w:rsidRDefault="00243AE9" w:rsidP="00243AE9">
      <w:pPr>
        <w:spacing w:before="91"/>
        <w:ind w:left="597"/>
        <w:rPr>
          <w:rFonts w:ascii="Century Gothic" w:hAnsi="Century Gothic"/>
          <w:b/>
          <w:sz w:val="18"/>
        </w:rPr>
      </w:pPr>
      <w:r>
        <w:rPr>
          <w:rFonts w:ascii="Century Gothic" w:hAnsi="Century Gothic"/>
          <w:b/>
          <w:color w:val="231F20"/>
          <w:sz w:val="18"/>
        </w:rPr>
        <w:t>Наименование на местната единица:</w:t>
      </w:r>
    </w:p>
    <w:p w:rsidR="00243AE9" w:rsidRDefault="00243AE9" w:rsidP="00243AE9">
      <w:pPr>
        <w:pStyle w:val="BodyText"/>
        <w:rPr>
          <w:rFonts w:ascii="Century Gothic"/>
          <w:b/>
          <w:sz w:val="22"/>
        </w:rPr>
      </w:pPr>
    </w:p>
    <w:p w:rsidR="00243AE9" w:rsidRDefault="00243AE9" w:rsidP="00243AE9">
      <w:pPr>
        <w:pStyle w:val="BodyText"/>
        <w:rPr>
          <w:rFonts w:ascii="Century Gothic"/>
          <w:b/>
          <w:sz w:val="22"/>
        </w:rPr>
      </w:pPr>
    </w:p>
    <w:p w:rsidR="00243AE9" w:rsidRDefault="00243AE9" w:rsidP="00243AE9">
      <w:pPr>
        <w:spacing w:before="159"/>
        <w:ind w:left="597"/>
        <w:rPr>
          <w:rFonts w:ascii="Century Gothic" w:hAnsi="Century Gothic"/>
          <w:b/>
          <w:sz w:val="18"/>
        </w:rPr>
      </w:pPr>
      <w:r>
        <w:rPr>
          <w:rFonts w:ascii="Century Gothic" w:hAnsi="Century Gothic"/>
          <w:b/>
          <w:color w:val="231F20"/>
          <w:sz w:val="18"/>
        </w:rPr>
        <w:t>Място на извършване на дейността:</w:t>
      </w:r>
    </w:p>
    <w:p w:rsidR="00243AE9" w:rsidRDefault="00243AE9" w:rsidP="00243AE9">
      <w:pPr>
        <w:pStyle w:val="BodyText"/>
        <w:spacing w:before="72"/>
        <w:ind w:left="597"/>
      </w:pPr>
      <w:r>
        <w:rPr>
          <w:color w:val="231F20"/>
          <w:w w:val="105"/>
        </w:rPr>
        <w:t>Област</w:t>
      </w:r>
    </w:p>
    <w:p w:rsidR="00243AE9" w:rsidRDefault="00243AE9" w:rsidP="00243AE9">
      <w:pPr>
        <w:pStyle w:val="BodyText"/>
        <w:spacing w:before="10"/>
        <w:rPr>
          <w:sz w:val="9"/>
        </w:rPr>
      </w:pPr>
    </w:p>
    <w:p w:rsidR="00243AE9" w:rsidRDefault="00243AE9" w:rsidP="00243AE9">
      <w:pPr>
        <w:pStyle w:val="BodyText"/>
        <w:tabs>
          <w:tab w:val="left" w:pos="7117"/>
        </w:tabs>
        <w:spacing w:before="100"/>
        <w:ind w:left="597"/>
      </w:pPr>
      <w:r>
        <w:rPr>
          <w:color w:val="231F20"/>
        </w:rPr>
        <w:t>Община</w:t>
      </w:r>
      <w:r>
        <w:rPr>
          <w:color w:val="231F20"/>
        </w:rPr>
        <w:tab/>
        <w:t>Район</w:t>
      </w:r>
      <w:r>
        <w:rPr>
          <w:color w:val="231F20"/>
          <w:spacing w:val="-4"/>
        </w:rPr>
        <w:t xml:space="preserve"> </w:t>
      </w:r>
      <w:r>
        <w:rPr>
          <w:color w:val="231F20"/>
        </w:rPr>
        <w:t>*</w:t>
      </w:r>
    </w:p>
    <w:p w:rsidR="00243AE9" w:rsidRDefault="00243AE9" w:rsidP="00243AE9">
      <w:pPr>
        <w:pStyle w:val="BodyText"/>
      </w:pPr>
    </w:p>
    <w:p w:rsidR="00243AE9" w:rsidRDefault="00243AE9" w:rsidP="00243AE9">
      <w:pPr>
        <w:pStyle w:val="BodyText"/>
        <w:tabs>
          <w:tab w:val="left" w:pos="7117"/>
        </w:tabs>
        <w:spacing w:before="1"/>
        <w:ind w:left="597"/>
      </w:pPr>
      <w:r>
        <w:rPr>
          <w:color w:val="231F20"/>
        </w:rPr>
        <w:t>Град/село</w:t>
      </w:r>
      <w:r>
        <w:rPr>
          <w:color w:val="231F20"/>
        </w:rPr>
        <w:tab/>
        <w:t>Код по</w:t>
      </w:r>
      <w:r>
        <w:rPr>
          <w:color w:val="231F20"/>
          <w:spacing w:val="-6"/>
        </w:rPr>
        <w:t xml:space="preserve"> </w:t>
      </w:r>
      <w:r>
        <w:rPr>
          <w:color w:val="231F20"/>
        </w:rPr>
        <w:t>ЕКАТТЕ</w:t>
      </w:r>
    </w:p>
    <w:p w:rsidR="00243AE9" w:rsidRDefault="00243AE9" w:rsidP="00243AE9">
      <w:pPr>
        <w:pStyle w:val="BodyText"/>
      </w:pPr>
    </w:p>
    <w:p w:rsidR="00243AE9" w:rsidRDefault="00243AE9" w:rsidP="00243AE9">
      <w:pPr>
        <w:pStyle w:val="BodyText"/>
        <w:tabs>
          <w:tab w:val="left" w:pos="7117"/>
        </w:tabs>
        <w:ind w:left="597"/>
      </w:pPr>
      <w:r>
        <w:rPr>
          <w:color w:val="231F20"/>
        </w:rPr>
        <w:t>Пощенски</w:t>
      </w:r>
      <w:r>
        <w:rPr>
          <w:color w:val="231F20"/>
          <w:spacing w:val="1"/>
        </w:rPr>
        <w:t xml:space="preserve"> </w:t>
      </w:r>
      <w:r>
        <w:rPr>
          <w:color w:val="231F20"/>
        </w:rPr>
        <w:t>код</w:t>
      </w:r>
      <w:r>
        <w:rPr>
          <w:color w:val="231F20"/>
        </w:rPr>
        <w:tab/>
        <w:t>Код на</w:t>
      </w:r>
      <w:r>
        <w:rPr>
          <w:color w:val="231F20"/>
          <w:spacing w:val="-6"/>
        </w:rPr>
        <w:t xml:space="preserve"> </w:t>
      </w:r>
      <w:r>
        <w:rPr>
          <w:color w:val="231F20"/>
        </w:rPr>
        <w:t>поречие</w:t>
      </w:r>
    </w:p>
    <w:p w:rsidR="00243AE9" w:rsidRDefault="00243AE9" w:rsidP="00243AE9">
      <w:pPr>
        <w:pStyle w:val="BodyText"/>
        <w:spacing w:before="1"/>
      </w:pPr>
    </w:p>
    <w:p w:rsidR="00243AE9" w:rsidRDefault="00243AE9" w:rsidP="00243AE9">
      <w:pPr>
        <w:pStyle w:val="BodyText"/>
        <w:tabs>
          <w:tab w:val="left" w:pos="8793"/>
        </w:tabs>
        <w:ind w:left="597"/>
      </w:pPr>
      <w:r>
        <w:rPr>
          <w:color w:val="231F20"/>
        </w:rPr>
        <w:t>Улица</w:t>
      </w:r>
      <w:r>
        <w:rPr>
          <w:color w:val="231F20"/>
        </w:rPr>
        <w:tab/>
        <w:t>Номер</w:t>
      </w:r>
    </w:p>
    <w:p w:rsidR="00243AE9" w:rsidRDefault="00243AE9" w:rsidP="00243AE9">
      <w:pPr>
        <w:pStyle w:val="BodyText"/>
      </w:pPr>
    </w:p>
    <w:p w:rsidR="00243AE9" w:rsidRDefault="00243AE9" w:rsidP="00243AE9">
      <w:pPr>
        <w:pStyle w:val="BodyText"/>
        <w:tabs>
          <w:tab w:val="left" w:pos="8942"/>
        </w:tabs>
        <w:ind w:left="597"/>
      </w:pPr>
      <w:r>
        <w:rPr>
          <w:color w:val="231F20"/>
        </w:rPr>
        <w:t>Булевард</w:t>
      </w:r>
      <w:r>
        <w:rPr>
          <w:color w:val="231F20"/>
        </w:rPr>
        <w:tab/>
        <w:t>Блок</w:t>
      </w:r>
    </w:p>
    <w:p w:rsidR="00243AE9" w:rsidRDefault="00243AE9" w:rsidP="00243AE9">
      <w:pPr>
        <w:pStyle w:val="BodyText"/>
        <w:spacing w:before="1"/>
      </w:pPr>
    </w:p>
    <w:p w:rsidR="00243AE9" w:rsidRDefault="00243AE9" w:rsidP="00243AE9">
      <w:pPr>
        <w:pStyle w:val="BodyText"/>
        <w:tabs>
          <w:tab w:val="left" w:pos="8947"/>
        </w:tabs>
        <w:ind w:left="597"/>
      </w:pPr>
      <w:r>
        <w:rPr>
          <w:color w:val="231F20"/>
        </w:rPr>
        <w:t>Ж.</w:t>
      </w:r>
      <w:r>
        <w:rPr>
          <w:color w:val="231F20"/>
          <w:spacing w:val="-7"/>
        </w:rPr>
        <w:t xml:space="preserve"> </w:t>
      </w:r>
      <w:r>
        <w:rPr>
          <w:color w:val="231F20"/>
        </w:rPr>
        <w:t>к.</w:t>
      </w:r>
      <w:r>
        <w:rPr>
          <w:color w:val="231F20"/>
        </w:rPr>
        <w:tab/>
        <w:t>Вход</w:t>
      </w:r>
    </w:p>
    <w:p w:rsidR="00243AE9" w:rsidRDefault="00243AE9" w:rsidP="00243AE9">
      <w:pPr>
        <w:pStyle w:val="BodyText"/>
      </w:pPr>
    </w:p>
    <w:p w:rsidR="00243AE9" w:rsidRDefault="00243AE9" w:rsidP="00243AE9">
      <w:pPr>
        <w:pStyle w:val="BodyText"/>
        <w:tabs>
          <w:tab w:val="left" w:pos="8952"/>
        </w:tabs>
        <w:ind w:left="597"/>
      </w:pPr>
      <w:r>
        <w:rPr>
          <w:color w:val="231F20"/>
        </w:rPr>
        <w:t>Квартал</w:t>
      </w:r>
      <w:r>
        <w:rPr>
          <w:color w:val="231F20"/>
        </w:rPr>
        <w:tab/>
        <w:t>Етаж</w:t>
      </w:r>
    </w:p>
    <w:p w:rsidR="00243AE9" w:rsidRDefault="00243AE9" w:rsidP="00243AE9">
      <w:pPr>
        <w:pStyle w:val="BodyText"/>
      </w:pPr>
    </w:p>
    <w:p w:rsidR="00243AE9" w:rsidRDefault="00243AE9" w:rsidP="00243AE9">
      <w:pPr>
        <w:pStyle w:val="BodyText"/>
        <w:tabs>
          <w:tab w:val="left" w:pos="8386"/>
        </w:tabs>
        <w:spacing w:before="1"/>
        <w:ind w:left="597"/>
      </w:pPr>
      <w:r>
        <w:rPr>
          <w:color w:val="231F20"/>
        </w:rPr>
        <w:t>Площад</w:t>
      </w:r>
      <w:r>
        <w:rPr>
          <w:color w:val="231F20"/>
        </w:rPr>
        <w:tab/>
        <w:t>Апартамент</w:t>
      </w:r>
    </w:p>
    <w:p w:rsidR="00243AE9" w:rsidRDefault="00243AE9" w:rsidP="00243AE9">
      <w:pPr>
        <w:pStyle w:val="BodyText"/>
      </w:pPr>
    </w:p>
    <w:p w:rsidR="00243AE9" w:rsidRDefault="00243AE9" w:rsidP="00243AE9">
      <w:pPr>
        <w:pStyle w:val="BodyText"/>
        <w:tabs>
          <w:tab w:val="left" w:pos="8077"/>
        </w:tabs>
        <w:ind w:left="597"/>
      </w:pPr>
      <w:r>
        <w:rPr>
          <w:color w:val="231F20"/>
          <w:w w:val="105"/>
        </w:rPr>
        <w:t>Друго</w:t>
      </w:r>
      <w:r>
        <w:rPr>
          <w:color w:val="231F20"/>
          <w:w w:val="105"/>
        </w:rPr>
        <w:tab/>
        <w:t>Пощенска</w:t>
      </w:r>
      <w:r>
        <w:rPr>
          <w:color w:val="231F20"/>
          <w:spacing w:val="-29"/>
          <w:w w:val="105"/>
        </w:rPr>
        <w:t xml:space="preserve"> </w:t>
      </w:r>
      <w:r>
        <w:rPr>
          <w:color w:val="231F20"/>
          <w:w w:val="105"/>
        </w:rPr>
        <w:t>кутия</w:t>
      </w:r>
    </w:p>
    <w:p w:rsidR="00243AE9" w:rsidRDefault="00243AE9" w:rsidP="00243AE9">
      <w:pPr>
        <w:pStyle w:val="BodyText"/>
      </w:pPr>
    </w:p>
    <w:p w:rsidR="00243AE9" w:rsidRDefault="00243AE9" w:rsidP="00243AE9">
      <w:pPr>
        <w:pStyle w:val="BodyText"/>
        <w:spacing w:before="1" w:line="468" w:lineRule="auto"/>
        <w:ind w:left="597" w:right="8303"/>
      </w:pPr>
      <w:r>
        <w:rPr>
          <w:color w:val="231F20"/>
          <w:w w:val="105"/>
        </w:rPr>
        <w:t xml:space="preserve">Електронна поща </w:t>
      </w:r>
      <w:r>
        <w:rPr>
          <w:color w:val="231F20"/>
        </w:rPr>
        <w:t>Интернет страница</w:t>
      </w:r>
    </w:p>
    <w:p w:rsidR="00243AE9" w:rsidRDefault="00243AE9" w:rsidP="00243AE9">
      <w:pPr>
        <w:pStyle w:val="BodyText"/>
        <w:tabs>
          <w:tab w:val="left" w:pos="6375"/>
        </w:tabs>
        <w:ind w:left="597"/>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243AE9" w:rsidRDefault="00243AE9" w:rsidP="00243AE9">
      <w:pPr>
        <w:pStyle w:val="BodyText"/>
        <w:spacing w:before="8"/>
        <w:rPr>
          <w:sz w:val="23"/>
        </w:rPr>
      </w:pPr>
    </w:p>
    <w:p w:rsidR="00243AE9" w:rsidRDefault="00243AE9" w:rsidP="00243AE9">
      <w:pPr>
        <w:pStyle w:val="BodyText"/>
        <w:ind w:left="597"/>
      </w:pPr>
      <w:r>
        <w:rPr>
          <w:color w:val="231F20"/>
        </w:rPr>
        <w:t>Телефони **</w:t>
      </w:r>
    </w:p>
    <w:p w:rsidR="00243AE9" w:rsidRDefault="00243AE9" w:rsidP="00243AE9">
      <w:pPr>
        <w:pStyle w:val="BodyText"/>
        <w:spacing w:before="6"/>
        <w:rPr>
          <w:sz w:val="14"/>
        </w:rPr>
      </w:pPr>
    </w:p>
    <w:p w:rsidR="00243AE9" w:rsidRDefault="00243AE9" w:rsidP="00243AE9">
      <w:pPr>
        <w:rPr>
          <w:sz w:val="14"/>
        </w:rPr>
        <w:sectPr w:rsidR="00243AE9">
          <w:pgSz w:w="11910" w:h="16840"/>
          <w:pgMar w:top="460" w:right="460" w:bottom="280" w:left="440" w:header="708" w:footer="708" w:gutter="0"/>
          <w:cols w:space="708"/>
        </w:sectPr>
      </w:pPr>
    </w:p>
    <w:p w:rsidR="00243AE9" w:rsidRDefault="00243AE9" w:rsidP="00243AE9">
      <w:pPr>
        <w:pStyle w:val="BodyText"/>
        <w:spacing w:before="134" w:line="235" w:lineRule="auto"/>
        <w:ind w:left="621" w:right="5866"/>
      </w:pPr>
      <w:r>
        <w:rPr>
          <w:color w:val="231F20"/>
        </w:rPr>
        <w:t>Вид дейност- описание</w:t>
      </w:r>
    </w:p>
    <w:p w:rsidR="00243AE9" w:rsidRDefault="00243AE9" w:rsidP="00243AE9">
      <w:pPr>
        <w:pStyle w:val="BodyText"/>
        <w:spacing w:before="7"/>
        <w:rPr>
          <w:sz w:val="23"/>
        </w:rPr>
      </w:pPr>
    </w:p>
    <w:p w:rsidR="00243AE9" w:rsidRPr="00AE6C43" w:rsidRDefault="00243AE9" w:rsidP="00243AE9">
      <w:pPr>
        <w:pStyle w:val="Heading4"/>
        <w:spacing w:before="1" w:line="554" w:lineRule="auto"/>
        <w:ind w:left="592" w:right="-1"/>
        <w:rPr>
          <w:color w:val="FF0000"/>
          <w:w w:val="90"/>
        </w:rPr>
      </w:pPr>
      <w:r w:rsidRPr="00AE6C43">
        <w:rPr>
          <w:color w:val="FF0000"/>
          <w:w w:val="90"/>
        </w:rPr>
        <w:t>Бруто приходи от продажби (вкл.акцизи,</w:t>
      </w:r>
      <w:r w:rsidRPr="00AE6C43">
        <w:rPr>
          <w:color w:val="FF0000"/>
          <w:w w:val="90"/>
          <w:lang w:val="bg-BG"/>
        </w:rPr>
        <w:t xml:space="preserve"> </w:t>
      </w:r>
      <w:r w:rsidRPr="00AE6C43">
        <w:rPr>
          <w:color w:val="FF0000"/>
          <w:w w:val="90"/>
        </w:rPr>
        <w:t>без ДДС)-хил.лева</w:t>
      </w:r>
    </w:p>
    <w:p w:rsidR="00243AE9" w:rsidRDefault="00243AE9" w:rsidP="00243AE9">
      <w:pPr>
        <w:pStyle w:val="Heading4"/>
        <w:spacing w:before="1" w:line="554" w:lineRule="auto"/>
        <w:ind w:left="592" w:right="-1"/>
      </w:pPr>
      <w:r>
        <w:rPr>
          <w:color w:val="231F20"/>
          <w:w w:val="90"/>
        </w:rPr>
        <w:t>Среден</w:t>
      </w:r>
      <w:r>
        <w:rPr>
          <w:color w:val="231F20"/>
          <w:spacing w:val="-12"/>
          <w:w w:val="90"/>
        </w:rPr>
        <w:t xml:space="preserve"> </w:t>
      </w:r>
      <w:r>
        <w:rPr>
          <w:color w:val="231F20"/>
          <w:w w:val="90"/>
        </w:rPr>
        <w:t>списъчен</w:t>
      </w:r>
      <w:r>
        <w:rPr>
          <w:color w:val="231F20"/>
          <w:spacing w:val="-11"/>
          <w:w w:val="90"/>
        </w:rPr>
        <w:t xml:space="preserve"> </w:t>
      </w:r>
      <w:r>
        <w:rPr>
          <w:color w:val="231F20"/>
          <w:w w:val="90"/>
        </w:rPr>
        <w:t>брой</w:t>
      </w:r>
      <w:r>
        <w:rPr>
          <w:color w:val="231F20"/>
          <w:spacing w:val="-11"/>
          <w:w w:val="90"/>
        </w:rPr>
        <w:t xml:space="preserve"> </w:t>
      </w:r>
      <w:r>
        <w:rPr>
          <w:color w:val="231F20"/>
          <w:w w:val="90"/>
        </w:rPr>
        <w:t>на</w:t>
      </w:r>
      <w:r>
        <w:rPr>
          <w:color w:val="231F20"/>
          <w:spacing w:val="-11"/>
          <w:w w:val="90"/>
        </w:rPr>
        <w:t xml:space="preserve"> </w:t>
      </w:r>
      <w:r>
        <w:rPr>
          <w:color w:val="231F20"/>
          <w:w w:val="90"/>
        </w:rPr>
        <w:t>наетите</w:t>
      </w:r>
      <w:r>
        <w:rPr>
          <w:color w:val="231F20"/>
          <w:spacing w:val="-11"/>
          <w:w w:val="90"/>
        </w:rPr>
        <w:t xml:space="preserve"> </w:t>
      </w:r>
      <w:r>
        <w:rPr>
          <w:color w:val="231F20"/>
          <w:w w:val="90"/>
        </w:rPr>
        <w:t>лица</w:t>
      </w:r>
      <w:r>
        <w:rPr>
          <w:color w:val="231F20"/>
          <w:spacing w:val="-11"/>
          <w:w w:val="90"/>
        </w:rPr>
        <w:t xml:space="preserve"> </w:t>
      </w:r>
      <w:r>
        <w:rPr>
          <w:color w:val="231F20"/>
          <w:w w:val="90"/>
        </w:rPr>
        <w:t>по</w:t>
      </w:r>
      <w:r>
        <w:rPr>
          <w:color w:val="231F20"/>
          <w:spacing w:val="-12"/>
          <w:w w:val="90"/>
        </w:rPr>
        <w:t xml:space="preserve"> </w:t>
      </w:r>
      <w:r>
        <w:rPr>
          <w:color w:val="231F20"/>
          <w:w w:val="90"/>
        </w:rPr>
        <w:t>трудово</w:t>
      </w:r>
      <w:r>
        <w:rPr>
          <w:color w:val="231F20"/>
          <w:spacing w:val="-11"/>
          <w:w w:val="90"/>
        </w:rPr>
        <w:t xml:space="preserve"> </w:t>
      </w:r>
      <w:r>
        <w:rPr>
          <w:color w:val="231F20"/>
          <w:w w:val="90"/>
        </w:rPr>
        <w:t>или</w:t>
      </w:r>
      <w:r>
        <w:rPr>
          <w:color w:val="231F20"/>
          <w:spacing w:val="-11"/>
          <w:w w:val="90"/>
        </w:rPr>
        <w:t xml:space="preserve"> </w:t>
      </w:r>
      <w:r>
        <w:rPr>
          <w:color w:val="231F20"/>
          <w:w w:val="90"/>
        </w:rPr>
        <w:t>служебно</w:t>
      </w:r>
      <w:r>
        <w:rPr>
          <w:color w:val="231F20"/>
          <w:spacing w:val="-11"/>
          <w:w w:val="90"/>
        </w:rPr>
        <w:t xml:space="preserve"> </w:t>
      </w:r>
      <w:r>
        <w:rPr>
          <w:color w:val="231F20"/>
          <w:w w:val="90"/>
        </w:rPr>
        <w:t xml:space="preserve">правоотношение </w:t>
      </w:r>
      <w:r>
        <w:rPr>
          <w:color w:val="231F20"/>
          <w:w w:val="95"/>
        </w:rPr>
        <w:t>Среден</w:t>
      </w:r>
      <w:r>
        <w:rPr>
          <w:color w:val="231F20"/>
          <w:spacing w:val="-31"/>
          <w:w w:val="95"/>
        </w:rPr>
        <w:t xml:space="preserve"> </w:t>
      </w:r>
      <w:r>
        <w:rPr>
          <w:color w:val="231F20"/>
          <w:w w:val="95"/>
        </w:rPr>
        <w:t>брой</w:t>
      </w:r>
      <w:r>
        <w:rPr>
          <w:color w:val="231F20"/>
          <w:spacing w:val="-31"/>
          <w:w w:val="95"/>
        </w:rPr>
        <w:t xml:space="preserve"> </w:t>
      </w:r>
      <w:r>
        <w:rPr>
          <w:color w:val="231F20"/>
          <w:w w:val="95"/>
        </w:rPr>
        <w:t>през</w:t>
      </w:r>
      <w:r>
        <w:rPr>
          <w:color w:val="231F20"/>
          <w:spacing w:val="-31"/>
          <w:w w:val="95"/>
        </w:rPr>
        <w:t xml:space="preserve"> </w:t>
      </w:r>
      <w:r>
        <w:rPr>
          <w:color w:val="231F20"/>
          <w:w w:val="95"/>
        </w:rPr>
        <w:t>годината</w:t>
      </w:r>
      <w:r>
        <w:rPr>
          <w:color w:val="231F20"/>
          <w:spacing w:val="-31"/>
          <w:w w:val="95"/>
        </w:rPr>
        <w:t xml:space="preserve"> </w:t>
      </w:r>
      <w:r>
        <w:rPr>
          <w:color w:val="231F20"/>
          <w:w w:val="95"/>
        </w:rPr>
        <w:t>на</w:t>
      </w:r>
      <w:r>
        <w:rPr>
          <w:color w:val="231F20"/>
          <w:spacing w:val="-31"/>
          <w:w w:val="95"/>
        </w:rPr>
        <w:t xml:space="preserve"> </w:t>
      </w:r>
      <w:r>
        <w:rPr>
          <w:color w:val="231F20"/>
          <w:w w:val="95"/>
        </w:rPr>
        <w:t>наетите</w:t>
      </w:r>
      <w:r>
        <w:rPr>
          <w:color w:val="231F20"/>
          <w:spacing w:val="-30"/>
          <w:w w:val="95"/>
        </w:rPr>
        <w:t xml:space="preserve"> </w:t>
      </w:r>
      <w:r>
        <w:rPr>
          <w:color w:val="231F20"/>
          <w:w w:val="95"/>
        </w:rPr>
        <w:t>лица</w:t>
      </w:r>
      <w:r>
        <w:rPr>
          <w:color w:val="231F20"/>
          <w:spacing w:val="-31"/>
          <w:w w:val="95"/>
        </w:rPr>
        <w:t xml:space="preserve"> </w:t>
      </w:r>
      <w:r>
        <w:rPr>
          <w:color w:val="231F20"/>
          <w:w w:val="95"/>
        </w:rPr>
        <w:t>по</w:t>
      </w:r>
      <w:r>
        <w:rPr>
          <w:color w:val="231F20"/>
          <w:spacing w:val="-31"/>
          <w:w w:val="95"/>
        </w:rPr>
        <w:t xml:space="preserve"> </w:t>
      </w:r>
      <w:r>
        <w:rPr>
          <w:color w:val="231F20"/>
          <w:w w:val="95"/>
        </w:rPr>
        <w:t>договор</w:t>
      </w:r>
      <w:r>
        <w:rPr>
          <w:color w:val="231F20"/>
          <w:spacing w:val="-31"/>
          <w:w w:val="95"/>
        </w:rPr>
        <w:t xml:space="preserve"> </w:t>
      </w:r>
      <w:r>
        <w:rPr>
          <w:color w:val="231F20"/>
          <w:w w:val="95"/>
        </w:rPr>
        <w:t>за</w:t>
      </w:r>
      <w:r>
        <w:rPr>
          <w:color w:val="231F20"/>
          <w:spacing w:val="-31"/>
          <w:w w:val="95"/>
        </w:rPr>
        <w:t xml:space="preserve"> </w:t>
      </w:r>
      <w:r>
        <w:rPr>
          <w:color w:val="231F20"/>
          <w:w w:val="95"/>
        </w:rPr>
        <w:t>управление</w:t>
      </w:r>
      <w:r>
        <w:rPr>
          <w:color w:val="231F20"/>
          <w:spacing w:val="-31"/>
          <w:w w:val="95"/>
        </w:rPr>
        <w:t xml:space="preserve"> </w:t>
      </w:r>
      <w:r>
        <w:rPr>
          <w:color w:val="231F20"/>
          <w:w w:val="95"/>
        </w:rPr>
        <w:t>и</w:t>
      </w:r>
      <w:r>
        <w:rPr>
          <w:color w:val="231F20"/>
          <w:spacing w:val="-30"/>
          <w:w w:val="95"/>
        </w:rPr>
        <w:t xml:space="preserve"> </w:t>
      </w:r>
      <w:r>
        <w:rPr>
          <w:color w:val="231F20"/>
          <w:w w:val="95"/>
        </w:rPr>
        <w:t xml:space="preserve">контрол </w:t>
      </w:r>
      <w:r>
        <w:rPr>
          <w:color w:val="231F20"/>
        </w:rPr>
        <w:t>Среден</w:t>
      </w:r>
      <w:r>
        <w:rPr>
          <w:color w:val="231F20"/>
          <w:spacing w:val="-23"/>
        </w:rPr>
        <w:t xml:space="preserve"> </w:t>
      </w:r>
      <w:r>
        <w:rPr>
          <w:color w:val="231F20"/>
        </w:rPr>
        <w:t>брой</w:t>
      </w:r>
      <w:r>
        <w:rPr>
          <w:color w:val="231F20"/>
          <w:spacing w:val="-23"/>
        </w:rPr>
        <w:t xml:space="preserve"> </w:t>
      </w:r>
      <w:r>
        <w:rPr>
          <w:color w:val="231F20"/>
        </w:rPr>
        <w:t>през</w:t>
      </w:r>
      <w:r>
        <w:rPr>
          <w:color w:val="231F20"/>
          <w:spacing w:val="-23"/>
        </w:rPr>
        <w:t xml:space="preserve"> </w:t>
      </w:r>
      <w:r>
        <w:rPr>
          <w:color w:val="231F20"/>
        </w:rPr>
        <w:t>годината</w:t>
      </w:r>
      <w:r>
        <w:rPr>
          <w:color w:val="231F20"/>
          <w:spacing w:val="-23"/>
        </w:rPr>
        <w:t xml:space="preserve"> </w:t>
      </w:r>
      <w:r>
        <w:rPr>
          <w:color w:val="231F20"/>
        </w:rPr>
        <w:t>на</w:t>
      </w:r>
      <w:r>
        <w:rPr>
          <w:color w:val="231F20"/>
          <w:spacing w:val="-23"/>
        </w:rPr>
        <w:t xml:space="preserve"> </w:t>
      </w:r>
      <w:r>
        <w:rPr>
          <w:color w:val="231F20"/>
        </w:rPr>
        <w:t>работещите</w:t>
      </w:r>
      <w:r>
        <w:rPr>
          <w:color w:val="231F20"/>
          <w:spacing w:val="-23"/>
        </w:rPr>
        <w:t xml:space="preserve"> </w:t>
      </w:r>
      <w:r>
        <w:rPr>
          <w:color w:val="231F20"/>
        </w:rPr>
        <w:t>собственици</w:t>
      </w:r>
    </w:p>
    <w:tbl>
      <w:tblPr>
        <w:tblpPr w:leftFromText="141" w:rightFromText="141" w:vertAnchor="text" w:horzAnchor="page" w:tblpX="9766" w:tblpY="84"/>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Default="00243AE9" w:rsidP="00243AE9">
      <w:pPr>
        <w:spacing w:line="197" w:lineRule="exact"/>
        <w:ind w:left="592"/>
        <w:rPr>
          <w:rFonts w:ascii="Century Gothic" w:hAnsi="Century Gothic"/>
          <w:b/>
          <w:sz w:val="18"/>
        </w:rPr>
      </w:pPr>
      <w:r>
        <w:rPr>
          <w:rFonts w:ascii="Century Gothic" w:hAnsi="Century Gothic"/>
          <w:b/>
          <w:color w:val="231F20"/>
          <w:w w:val="90"/>
          <w:sz w:val="18"/>
        </w:rPr>
        <w:t>Среден</w:t>
      </w:r>
      <w:r>
        <w:rPr>
          <w:rFonts w:ascii="Century Gothic" w:hAnsi="Century Gothic"/>
          <w:b/>
          <w:color w:val="231F20"/>
          <w:spacing w:val="-14"/>
          <w:w w:val="90"/>
          <w:sz w:val="18"/>
        </w:rPr>
        <w:t xml:space="preserve"> </w:t>
      </w:r>
      <w:r>
        <w:rPr>
          <w:rFonts w:ascii="Century Gothic" w:hAnsi="Century Gothic"/>
          <w:b/>
          <w:color w:val="231F20"/>
          <w:w w:val="90"/>
          <w:sz w:val="18"/>
        </w:rPr>
        <w:t>брой</w:t>
      </w:r>
      <w:r>
        <w:rPr>
          <w:rFonts w:ascii="Century Gothic" w:hAnsi="Century Gothic"/>
          <w:b/>
          <w:color w:val="231F20"/>
          <w:spacing w:val="-14"/>
          <w:w w:val="90"/>
          <w:sz w:val="18"/>
        </w:rPr>
        <w:t xml:space="preserve"> </w:t>
      </w:r>
      <w:r>
        <w:rPr>
          <w:rFonts w:ascii="Century Gothic" w:hAnsi="Century Gothic"/>
          <w:b/>
          <w:color w:val="231F20"/>
          <w:w w:val="90"/>
          <w:sz w:val="18"/>
        </w:rPr>
        <w:t>през</w:t>
      </w:r>
      <w:r>
        <w:rPr>
          <w:rFonts w:ascii="Century Gothic" w:hAnsi="Century Gothic"/>
          <w:b/>
          <w:color w:val="231F20"/>
          <w:spacing w:val="-14"/>
          <w:w w:val="90"/>
          <w:sz w:val="18"/>
        </w:rPr>
        <w:t xml:space="preserve"> </w:t>
      </w:r>
      <w:r>
        <w:rPr>
          <w:rFonts w:ascii="Century Gothic" w:hAnsi="Century Gothic"/>
          <w:b/>
          <w:color w:val="231F20"/>
          <w:w w:val="90"/>
          <w:sz w:val="18"/>
        </w:rPr>
        <w:t>годината</w:t>
      </w:r>
      <w:r>
        <w:rPr>
          <w:rFonts w:ascii="Century Gothic" w:hAnsi="Century Gothic"/>
          <w:b/>
          <w:color w:val="231F20"/>
          <w:spacing w:val="-13"/>
          <w:w w:val="90"/>
          <w:sz w:val="18"/>
        </w:rPr>
        <w:t xml:space="preserve"> </w:t>
      </w:r>
      <w:r>
        <w:rPr>
          <w:rFonts w:ascii="Century Gothic" w:hAnsi="Century Gothic"/>
          <w:b/>
          <w:color w:val="231F20"/>
          <w:w w:val="90"/>
          <w:sz w:val="18"/>
        </w:rPr>
        <w:t>на</w:t>
      </w:r>
      <w:r>
        <w:rPr>
          <w:rFonts w:ascii="Century Gothic" w:hAnsi="Century Gothic"/>
          <w:b/>
          <w:color w:val="231F20"/>
          <w:spacing w:val="-14"/>
          <w:w w:val="90"/>
          <w:sz w:val="18"/>
        </w:rPr>
        <w:t xml:space="preserve"> </w:t>
      </w:r>
      <w:r>
        <w:rPr>
          <w:rFonts w:ascii="Century Gothic" w:hAnsi="Century Gothic"/>
          <w:b/>
          <w:color w:val="231F20"/>
          <w:w w:val="90"/>
          <w:sz w:val="18"/>
        </w:rPr>
        <w:t>наетите</w:t>
      </w:r>
      <w:r>
        <w:rPr>
          <w:rFonts w:ascii="Century Gothic" w:hAnsi="Century Gothic"/>
          <w:b/>
          <w:color w:val="231F20"/>
          <w:spacing w:val="-14"/>
          <w:w w:val="90"/>
          <w:sz w:val="18"/>
        </w:rPr>
        <w:t xml:space="preserve"> </w:t>
      </w:r>
      <w:r>
        <w:rPr>
          <w:rFonts w:ascii="Century Gothic" w:hAnsi="Century Gothic"/>
          <w:b/>
          <w:color w:val="231F20"/>
          <w:w w:val="90"/>
          <w:sz w:val="18"/>
        </w:rPr>
        <w:t>лица,</w:t>
      </w:r>
      <w:r>
        <w:rPr>
          <w:rFonts w:ascii="Century Gothic" w:hAnsi="Century Gothic"/>
          <w:b/>
          <w:color w:val="231F20"/>
          <w:spacing w:val="-13"/>
          <w:w w:val="90"/>
          <w:sz w:val="18"/>
        </w:rPr>
        <w:t xml:space="preserve"> </w:t>
      </w:r>
      <w:r>
        <w:rPr>
          <w:rFonts w:ascii="Century Gothic" w:hAnsi="Century Gothic"/>
          <w:b/>
          <w:color w:val="231F20"/>
          <w:w w:val="90"/>
          <w:sz w:val="18"/>
        </w:rPr>
        <w:t>които</w:t>
      </w:r>
      <w:r>
        <w:rPr>
          <w:rFonts w:ascii="Century Gothic" w:hAnsi="Century Gothic"/>
          <w:b/>
          <w:color w:val="231F20"/>
          <w:spacing w:val="-14"/>
          <w:w w:val="90"/>
          <w:sz w:val="18"/>
        </w:rPr>
        <w:t xml:space="preserve"> </w:t>
      </w:r>
      <w:r>
        <w:rPr>
          <w:rFonts w:ascii="Century Gothic" w:hAnsi="Century Gothic"/>
          <w:b/>
          <w:color w:val="231F20"/>
          <w:w w:val="90"/>
          <w:sz w:val="18"/>
        </w:rPr>
        <w:t>имат</w:t>
      </w:r>
      <w:r>
        <w:rPr>
          <w:rFonts w:ascii="Century Gothic" w:hAnsi="Century Gothic"/>
          <w:b/>
          <w:color w:val="231F20"/>
          <w:spacing w:val="-14"/>
          <w:w w:val="90"/>
          <w:sz w:val="18"/>
        </w:rPr>
        <w:t xml:space="preserve"> </w:t>
      </w:r>
      <w:r>
        <w:rPr>
          <w:rFonts w:ascii="Century Gothic" w:hAnsi="Century Gothic"/>
          <w:b/>
          <w:color w:val="231F20"/>
          <w:w w:val="90"/>
          <w:sz w:val="18"/>
        </w:rPr>
        <w:t>само</w:t>
      </w:r>
      <w:r>
        <w:rPr>
          <w:rFonts w:ascii="Century Gothic" w:hAnsi="Century Gothic"/>
          <w:b/>
          <w:color w:val="231F20"/>
          <w:spacing w:val="-13"/>
          <w:w w:val="90"/>
          <w:sz w:val="18"/>
        </w:rPr>
        <w:t xml:space="preserve"> </w:t>
      </w:r>
      <w:r>
        <w:rPr>
          <w:rFonts w:ascii="Century Gothic" w:hAnsi="Century Gothic"/>
          <w:b/>
          <w:color w:val="231F20"/>
          <w:w w:val="90"/>
          <w:sz w:val="18"/>
        </w:rPr>
        <w:t>граждански</w:t>
      </w:r>
      <w:r>
        <w:rPr>
          <w:rFonts w:ascii="Century Gothic" w:hAnsi="Century Gothic"/>
          <w:b/>
          <w:color w:val="231F20"/>
          <w:spacing w:val="-14"/>
          <w:w w:val="90"/>
          <w:sz w:val="18"/>
        </w:rPr>
        <w:t xml:space="preserve"> </w:t>
      </w:r>
      <w:r>
        <w:rPr>
          <w:rFonts w:ascii="Century Gothic" w:hAnsi="Century Gothic"/>
          <w:b/>
          <w:color w:val="231F20"/>
          <w:w w:val="90"/>
          <w:sz w:val="18"/>
        </w:rPr>
        <w:t>договор</w:t>
      </w:r>
    </w:p>
    <w:p w:rsidR="00243AE9" w:rsidRDefault="00243AE9" w:rsidP="00243AE9">
      <w:pPr>
        <w:spacing w:line="218" w:lineRule="exact"/>
        <w:ind w:left="592"/>
        <w:rPr>
          <w:rFonts w:ascii="Century Gothic" w:hAnsi="Century Gothic"/>
          <w:b/>
          <w:color w:val="231F20"/>
          <w:sz w:val="18"/>
        </w:rPr>
      </w:pPr>
      <w:r>
        <w:rPr>
          <w:rFonts w:ascii="Century Gothic" w:hAnsi="Century Gothic"/>
          <w:b/>
          <w:color w:val="231F20"/>
          <w:sz w:val="18"/>
        </w:rPr>
        <w:t>и не работят при друг работодател</w:t>
      </w:r>
    </w:p>
    <w:p w:rsidR="00243AE9" w:rsidRDefault="00243AE9" w:rsidP="00243AE9">
      <w:pPr>
        <w:spacing w:line="218" w:lineRule="exact"/>
        <w:ind w:left="592"/>
        <w:rPr>
          <w:rFonts w:ascii="Century Gothic" w:hAnsi="Century Gothic"/>
          <w:b/>
          <w:color w:val="231F20"/>
          <w:sz w:val="18"/>
        </w:rPr>
      </w:pPr>
    </w:p>
    <w:tbl>
      <w:tblPr>
        <w:tblpPr w:leftFromText="141" w:rightFromText="141" w:vertAnchor="text" w:horzAnchor="page" w:tblpX="9766" w:tblpY="-38"/>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Pr="00AE6C43" w:rsidRDefault="00243AE9" w:rsidP="00243AE9">
      <w:pPr>
        <w:spacing w:line="218" w:lineRule="exact"/>
        <w:ind w:left="567"/>
        <w:rPr>
          <w:rFonts w:ascii="Century Gothic" w:hAnsi="Century Gothic"/>
          <w:b/>
          <w:color w:val="FF0000"/>
          <w:sz w:val="18"/>
        </w:rPr>
      </w:pPr>
      <w:r w:rsidRPr="00AE6C43">
        <w:rPr>
          <w:rFonts w:ascii="Century Gothic" w:hAnsi="Century Gothic"/>
          <w:b/>
          <w:color w:val="FF0000"/>
          <w:sz w:val="18"/>
        </w:rPr>
        <w:t xml:space="preserve">Разходи за възнаграждения (вкл. сумите по граждански договори на </w:t>
      </w:r>
    </w:p>
    <w:p w:rsidR="00243AE9" w:rsidRPr="00AE6C43" w:rsidRDefault="00243AE9" w:rsidP="00243AE9">
      <w:pPr>
        <w:spacing w:line="218" w:lineRule="exact"/>
        <w:ind w:left="567"/>
        <w:rPr>
          <w:rFonts w:ascii="Century Gothic" w:hAnsi="Century Gothic"/>
          <w:b/>
          <w:color w:val="FF0000"/>
          <w:sz w:val="18"/>
        </w:rPr>
      </w:pPr>
      <w:r w:rsidRPr="00AE6C43">
        <w:rPr>
          <w:rFonts w:ascii="Century Gothic" w:hAnsi="Century Gothic"/>
          <w:b/>
          <w:color w:val="FF0000"/>
          <w:sz w:val="18"/>
        </w:rPr>
        <w:t>наетите лица,които имат само граждански договор и не работят при друг работодател ) - хил. лева</w:t>
      </w:r>
    </w:p>
    <w:tbl>
      <w:tblPr>
        <w:tblpPr w:leftFromText="141" w:rightFromText="141" w:vertAnchor="text" w:horzAnchor="page" w:tblpX="9781" w:tblpY="25"/>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RPr="00AE6C43" w:rsidTr="00B219C4">
        <w:trPr>
          <w:trHeight w:val="273"/>
        </w:trPr>
        <w:tc>
          <w:tcPr>
            <w:tcW w:w="283" w:type="dxa"/>
          </w:tcPr>
          <w:p w:rsidR="00243AE9" w:rsidRPr="00AE6C43" w:rsidRDefault="00243AE9" w:rsidP="00B219C4">
            <w:pPr>
              <w:pStyle w:val="TableParagraph"/>
              <w:rPr>
                <w:rFonts w:ascii="Times New Roman"/>
                <w:color w:val="FF0000"/>
                <w:sz w:val="16"/>
              </w:rPr>
            </w:pPr>
          </w:p>
        </w:tc>
        <w:tc>
          <w:tcPr>
            <w:tcW w:w="283" w:type="dxa"/>
          </w:tcPr>
          <w:p w:rsidR="00243AE9" w:rsidRPr="00AE6C43" w:rsidRDefault="00243AE9" w:rsidP="00B219C4">
            <w:pPr>
              <w:pStyle w:val="TableParagraph"/>
              <w:rPr>
                <w:rFonts w:ascii="Times New Roman"/>
                <w:color w:val="FF0000"/>
                <w:sz w:val="16"/>
              </w:rPr>
            </w:pPr>
          </w:p>
        </w:tc>
        <w:tc>
          <w:tcPr>
            <w:tcW w:w="283" w:type="dxa"/>
          </w:tcPr>
          <w:p w:rsidR="00243AE9" w:rsidRPr="00AE6C43" w:rsidRDefault="00243AE9" w:rsidP="00B219C4">
            <w:pPr>
              <w:pStyle w:val="TableParagraph"/>
              <w:rPr>
                <w:rFonts w:ascii="Times New Roman"/>
                <w:color w:val="FF0000"/>
                <w:sz w:val="16"/>
              </w:rPr>
            </w:pPr>
          </w:p>
        </w:tc>
        <w:tc>
          <w:tcPr>
            <w:tcW w:w="283" w:type="dxa"/>
          </w:tcPr>
          <w:p w:rsidR="00243AE9" w:rsidRPr="00AE6C43" w:rsidRDefault="00243AE9" w:rsidP="00B219C4">
            <w:pPr>
              <w:pStyle w:val="TableParagraph"/>
              <w:rPr>
                <w:rFonts w:ascii="Times New Roman"/>
                <w:color w:val="FF0000"/>
                <w:sz w:val="16"/>
              </w:rPr>
            </w:pPr>
          </w:p>
        </w:tc>
      </w:tr>
    </w:tbl>
    <w:p w:rsidR="00243AE9" w:rsidRPr="00AE6C43" w:rsidRDefault="00243AE9" w:rsidP="00243AE9">
      <w:pPr>
        <w:spacing w:line="218" w:lineRule="exact"/>
        <w:ind w:left="567"/>
        <w:rPr>
          <w:rFonts w:ascii="Century Gothic" w:hAnsi="Century Gothic"/>
          <w:b/>
          <w:color w:val="FF0000"/>
          <w:sz w:val="18"/>
        </w:rPr>
      </w:pPr>
    </w:p>
    <w:p w:rsidR="00243AE9" w:rsidRPr="00AE6C43" w:rsidRDefault="00243AE9" w:rsidP="00243AE9">
      <w:pPr>
        <w:spacing w:line="218" w:lineRule="exact"/>
        <w:ind w:left="567"/>
        <w:rPr>
          <w:rFonts w:ascii="Century Gothic" w:hAnsi="Century Gothic"/>
          <w:b/>
          <w:color w:val="FF0000"/>
          <w:sz w:val="18"/>
        </w:rPr>
      </w:pPr>
      <w:r w:rsidRPr="00AE6C43">
        <w:rPr>
          <w:rFonts w:ascii="Century Gothic" w:hAnsi="Century Gothic"/>
          <w:b/>
          <w:color w:val="FF0000"/>
          <w:sz w:val="18"/>
        </w:rPr>
        <w:t>Размер на направените инвестиции - хил. лева</w:t>
      </w:r>
    </w:p>
    <w:p w:rsidR="00243AE9" w:rsidRDefault="00243AE9" w:rsidP="00243AE9">
      <w:pPr>
        <w:spacing w:line="218" w:lineRule="exact"/>
        <w:ind w:left="592"/>
        <w:rPr>
          <w:rFonts w:ascii="Century Gothic" w:hAnsi="Century Gothic"/>
          <w:b/>
          <w:sz w:val="18"/>
        </w:rPr>
      </w:pPr>
    </w:p>
    <w:p w:rsidR="00243AE9" w:rsidRDefault="00243AE9" w:rsidP="00243AE9">
      <w:pPr>
        <w:spacing w:before="101"/>
        <w:ind w:left="359" w:right="1807"/>
        <w:jc w:val="center"/>
        <w:rPr>
          <w:sz w:val="16"/>
        </w:rPr>
      </w:pPr>
      <w:r>
        <w:br w:type="column"/>
      </w:r>
      <w:r>
        <w:rPr>
          <w:color w:val="231F20"/>
          <w:sz w:val="16"/>
        </w:rPr>
        <w:t>Код (КИД</w:t>
      </w:r>
      <w:r>
        <w:rPr>
          <w:color w:val="231F20"/>
          <w:spacing w:val="-13"/>
          <w:sz w:val="16"/>
        </w:rPr>
        <w:t xml:space="preserve"> </w:t>
      </w:r>
      <w:r>
        <w:rPr>
          <w:color w:val="231F20"/>
          <w:sz w:val="16"/>
        </w:rPr>
        <w:t>2008)</w:t>
      </w:r>
    </w:p>
    <w:p w:rsidR="00243AE9" w:rsidRDefault="00BF75F9" w:rsidP="00243AE9">
      <w:pPr>
        <w:spacing w:before="104"/>
        <w:ind w:left="359" w:right="1909"/>
        <w:jc w:val="center"/>
        <w:rPr>
          <w:sz w:val="16"/>
        </w:rPr>
      </w:pPr>
      <w:r>
        <w:rPr>
          <w:noProof/>
        </w:rPr>
        <w:pict>
          <v:shape id="Text Box 853" o:spid="_x0000_s2633" type="#_x0000_t202" style="position:absolute;left:0;text-align:left;margin-left:487.5pt;margin-top:-11.65pt;width:57.45pt;height:28.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trPr>
                      <w:trHeight w:val="273"/>
                    </w:trPr>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r>
                  <w:tr w:rsidR="00243AE9">
                    <w:trPr>
                      <w:trHeight w:val="273"/>
                    </w:trPr>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c>
                      <w:tcPr>
                        <w:tcW w:w="283" w:type="dxa"/>
                      </w:tcPr>
                      <w:p w:rsidR="00243AE9" w:rsidRDefault="00243AE9">
                        <w:pPr>
                          <w:pStyle w:val="TableParagraph"/>
                          <w:rPr>
                            <w:rFonts w:ascii="Times New Roman"/>
                            <w:sz w:val="16"/>
                          </w:rPr>
                        </w:pPr>
                      </w:p>
                    </w:tc>
                  </w:tr>
                </w:tbl>
                <w:p w:rsidR="00243AE9" w:rsidRDefault="00243AE9" w:rsidP="00243AE9">
                  <w:pPr>
                    <w:pStyle w:val="BodyText"/>
                  </w:pPr>
                </w:p>
              </w:txbxContent>
            </v:textbox>
            <w10:wrap anchorx="page"/>
          </v:shape>
        </w:pict>
      </w:r>
      <w:r w:rsidR="00243AE9">
        <w:rPr>
          <w:color w:val="231F20"/>
          <w:sz w:val="16"/>
        </w:rPr>
        <w:t>Код (НКИД</w:t>
      </w:r>
      <w:r w:rsidR="00243AE9">
        <w:rPr>
          <w:color w:val="231F20"/>
          <w:spacing w:val="-8"/>
          <w:sz w:val="16"/>
        </w:rPr>
        <w:t xml:space="preserve"> </w:t>
      </w:r>
      <w:r w:rsidR="00243AE9">
        <w:rPr>
          <w:color w:val="231F20"/>
          <w:sz w:val="16"/>
        </w:rPr>
        <w:t>2003)</w:t>
      </w:r>
    </w:p>
    <w:p w:rsidR="00243AE9" w:rsidRDefault="00243AE9" w:rsidP="00243AE9">
      <w:pPr>
        <w:pStyle w:val="BodyText"/>
        <w:spacing w:before="6" w:after="1"/>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Default="00243AE9" w:rsidP="00243AE9">
      <w:pPr>
        <w:pStyle w:val="BodyText"/>
        <w:spacing w:before="11"/>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Default="00243AE9" w:rsidP="00243AE9">
      <w:pPr>
        <w:pStyle w:val="BodyText"/>
        <w:spacing w:before="10"/>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Default="00243AE9" w:rsidP="00243AE9">
      <w:pPr>
        <w:pStyle w:val="BodyText"/>
        <w:spacing w:before="7"/>
        <w:rPr>
          <w:sz w:val="16"/>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243AE9" w:rsidTr="00B219C4">
        <w:trPr>
          <w:trHeight w:val="273"/>
        </w:trPr>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c>
          <w:tcPr>
            <w:tcW w:w="283" w:type="dxa"/>
          </w:tcPr>
          <w:p w:rsidR="00243AE9" w:rsidRDefault="00243AE9" w:rsidP="00B219C4">
            <w:pPr>
              <w:pStyle w:val="TableParagraph"/>
              <w:rPr>
                <w:rFonts w:ascii="Times New Roman"/>
                <w:sz w:val="16"/>
              </w:rPr>
            </w:pPr>
          </w:p>
        </w:tc>
      </w:tr>
    </w:tbl>
    <w:p w:rsidR="00243AE9" w:rsidRDefault="00243AE9" w:rsidP="00243AE9">
      <w:pPr>
        <w:rPr>
          <w:rFonts w:ascii="Times New Roman"/>
          <w:sz w:val="16"/>
        </w:rPr>
        <w:sectPr w:rsidR="00243AE9">
          <w:type w:val="continuous"/>
          <w:pgSz w:w="11910" w:h="16840"/>
          <w:pgMar w:top="440" w:right="460" w:bottom="280" w:left="440" w:header="708" w:footer="708" w:gutter="0"/>
          <w:cols w:num="2" w:space="708" w:equalWidth="0">
            <w:col w:w="7523" w:space="40"/>
            <w:col w:w="3447"/>
          </w:cols>
        </w:sectPr>
      </w:pPr>
    </w:p>
    <w:p w:rsidR="00243AE9" w:rsidRDefault="00243AE9" w:rsidP="00243AE9">
      <w:pPr>
        <w:pStyle w:val="BodyText"/>
        <w:rPr>
          <w:sz w:val="20"/>
        </w:rPr>
      </w:pPr>
    </w:p>
    <w:p w:rsidR="00243AE9" w:rsidRDefault="00243AE9" w:rsidP="00243AE9">
      <w:pPr>
        <w:pStyle w:val="BodyText"/>
        <w:rPr>
          <w:sz w:val="20"/>
        </w:rPr>
      </w:pPr>
    </w:p>
    <w:p w:rsidR="00243AE9" w:rsidRDefault="00243AE9" w:rsidP="00243AE9">
      <w:pPr>
        <w:pStyle w:val="BodyText"/>
        <w:rPr>
          <w:sz w:val="20"/>
        </w:rPr>
      </w:pPr>
    </w:p>
    <w:p w:rsidR="00243AE9" w:rsidRDefault="00243AE9" w:rsidP="00243AE9">
      <w:pPr>
        <w:pStyle w:val="BodyText"/>
        <w:rPr>
          <w:sz w:val="20"/>
        </w:rPr>
      </w:pPr>
    </w:p>
    <w:p w:rsidR="00243AE9" w:rsidRDefault="00243AE9" w:rsidP="00243AE9">
      <w:pPr>
        <w:pStyle w:val="BodyText"/>
        <w:rPr>
          <w:sz w:val="20"/>
        </w:rPr>
      </w:pPr>
    </w:p>
    <w:p w:rsidR="00243AE9" w:rsidRDefault="00243AE9" w:rsidP="00243AE9">
      <w:pPr>
        <w:pStyle w:val="BodyText"/>
        <w:spacing w:before="10"/>
        <w:rPr>
          <w:sz w:val="28"/>
        </w:rPr>
      </w:pPr>
    </w:p>
    <w:p w:rsidR="00243AE9" w:rsidRDefault="00BF75F9" w:rsidP="00243AE9">
      <w:pPr>
        <w:pStyle w:val="BodyText"/>
        <w:spacing w:line="20" w:lineRule="exact"/>
        <w:ind w:left="105"/>
        <w:rPr>
          <w:sz w:val="2"/>
        </w:rPr>
      </w:pPr>
      <w:r>
        <w:pict>
          <v:group id="Group 851" o:spid="_x0000_s2631" style="width:56.7pt;height:.25pt;mso-position-horizontal-relative:char;mso-position-vertical-relative:line" coordsize="1134,5">
            <v:line id="Line 852" o:spid="_x0000_s2632" style="position:absolute;visibility:visible;mso-wrap-style:square" from="0,2" to="1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" strokecolor="#231f20" strokeweight=".25pt"/>
            <w10:wrap type="none"/>
            <w10:anchorlock/>
          </v:group>
        </w:pict>
      </w:r>
    </w:p>
    <w:p w:rsidR="00243AE9" w:rsidRDefault="00243AE9" w:rsidP="00243AE9">
      <w:pPr>
        <w:pStyle w:val="ListParagraph"/>
        <w:numPr>
          <w:ilvl w:val="0"/>
          <w:numId w:val="14"/>
        </w:numPr>
        <w:tabs>
          <w:tab w:val="left" w:pos="272"/>
        </w:tabs>
        <w:spacing w:before="44" w:line="194" w:lineRule="exact"/>
        <w:ind w:hanging="23"/>
        <w:rPr>
          <w:color w:val="231F20"/>
          <w:sz w:val="16"/>
        </w:rPr>
      </w:pPr>
      <w:r>
        <w:rPr>
          <w:color w:val="231F20"/>
          <w:sz w:val="16"/>
        </w:rPr>
        <w:t>Попълва се за Столична община и градовете Пловдив и</w:t>
      </w:r>
      <w:r>
        <w:rPr>
          <w:color w:val="231F20"/>
          <w:sz w:val="16"/>
          <w:lang w:val="bg-BG"/>
        </w:rPr>
        <w:t xml:space="preserve"> </w:t>
      </w:r>
      <w:r>
        <w:rPr>
          <w:color w:val="231F20"/>
          <w:spacing w:val="-26"/>
          <w:sz w:val="16"/>
        </w:rPr>
        <w:t xml:space="preserve"> </w:t>
      </w:r>
      <w:r>
        <w:rPr>
          <w:color w:val="231F20"/>
          <w:sz w:val="16"/>
        </w:rPr>
        <w:t>Варна.</w:t>
      </w:r>
    </w:p>
    <w:p w:rsidR="00243AE9" w:rsidRDefault="00243AE9" w:rsidP="00243AE9">
      <w:pPr>
        <w:spacing w:line="194" w:lineRule="exact"/>
        <w:ind w:left="103"/>
        <w:rPr>
          <w:sz w:val="16"/>
        </w:rPr>
      </w:pPr>
      <w:r>
        <w:rPr>
          <w:color w:val="231F20"/>
          <w:sz w:val="16"/>
        </w:rPr>
        <w:t>** В първата клетка се вписва кодът за национално избиране, а във втората - номерът на телефона/факса.</w:t>
      </w:r>
    </w:p>
    <w:p w:rsidR="00BA0FC1" w:rsidRDefault="00BA0FC1">
      <w:pPr>
        <w:spacing w:line="194" w:lineRule="exact"/>
        <w:rPr>
          <w:sz w:val="16"/>
        </w:rPr>
        <w:sectPr w:rsidR="00BA0FC1">
          <w:type w:val="continuous"/>
          <w:pgSz w:w="11910" w:h="16840"/>
          <w:pgMar w:top="440" w:right="460" w:bottom="280" w:left="440" w:header="708" w:footer="708" w:gutter="0"/>
          <w:cols w:space="708"/>
        </w:sectPr>
      </w:pPr>
    </w:p>
    <w:p w:rsidR="00BA0FC1" w:rsidRDefault="00D40FAE">
      <w:pPr>
        <w:pStyle w:val="Heading4"/>
        <w:spacing w:before="83"/>
        <w:ind w:left="1633" w:right="1609"/>
        <w:jc w:val="center"/>
      </w:pPr>
      <w:r>
        <w:rPr>
          <w:color w:val="231F20"/>
        </w:rPr>
        <w:lastRenderedPageBreak/>
        <w:t>УКАЗАНИЯ</w:t>
      </w:r>
    </w:p>
    <w:p w:rsidR="00BA0FC1" w:rsidRDefault="00BA0FC1">
      <w:pPr>
        <w:pStyle w:val="BodyText"/>
        <w:spacing w:before="2"/>
        <w:rPr>
          <w:rFonts w:ascii="Century Gothic"/>
          <w:b/>
          <w:sz w:val="17"/>
        </w:rPr>
      </w:pPr>
    </w:p>
    <w:p w:rsidR="00BA0FC1" w:rsidRDefault="00D40FAE">
      <w:pPr>
        <w:spacing w:before="1"/>
        <w:ind w:left="129"/>
        <w:rPr>
          <w:rFonts w:ascii="Century Gothic" w:hAnsi="Century Gothic"/>
          <w:b/>
          <w:sz w:val="18"/>
        </w:rPr>
      </w:pPr>
      <w:r>
        <w:rPr>
          <w:rFonts w:ascii="Century Gothic" w:hAnsi="Century Gothic"/>
          <w:b/>
          <w:color w:val="231F20"/>
          <w:w w:val="95"/>
          <w:sz w:val="18"/>
        </w:rPr>
        <w:t>Местниединици:</w:t>
      </w:r>
    </w:p>
    <w:p w:rsidR="00BA0FC1" w:rsidRDefault="00BA0FC1">
      <w:pPr>
        <w:pStyle w:val="BodyText"/>
        <w:spacing w:before="10"/>
        <w:rPr>
          <w:rFonts w:ascii="Century Gothic"/>
          <w:b/>
          <w:sz w:val="9"/>
        </w:rPr>
      </w:pPr>
    </w:p>
    <w:p w:rsidR="00BA0FC1" w:rsidRDefault="00D40FAE">
      <w:pPr>
        <w:pStyle w:val="BodyText"/>
        <w:spacing w:before="104" w:line="235" w:lineRule="auto"/>
        <w:ind w:left="129" w:right="102"/>
        <w:jc w:val="both"/>
      </w:pPr>
      <w:r>
        <w:rPr>
          <w:color w:val="231F20"/>
          <w:w w:val="95"/>
        </w:rPr>
        <w:t xml:space="preserve">Съгласноопределениетона ЕВРОСТАТ, местнаединица„МЕ”епредприятие иличастотпредприятие, коетоизвършвадейностнасобствен адрес и с постояненперсонал(минимумединчовекнанепъленработенден). Предприятието, отговорнозаедна илиповече МЕтрябвада имавъзможностда </w:t>
      </w:r>
      <w:r>
        <w:rPr>
          <w:color w:val="231F20"/>
        </w:rPr>
        <w:t>предоставяинформациязанея/тях.</w:t>
      </w:r>
    </w:p>
    <w:p w:rsidR="00BA0FC1" w:rsidRDefault="00BA0FC1">
      <w:pPr>
        <w:pStyle w:val="BodyText"/>
        <w:rPr>
          <w:sz w:val="17"/>
        </w:rPr>
      </w:pPr>
    </w:p>
    <w:p w:rsidR="00BA0FC1" w:rsidRDefault="00D40FAE">
      <w:pPr>
        <w:pStyle w:val="BodyText"/>
        <w:spacing w:before="1" w:line="235" w:lineRule="auto"/>
        <w:ind w:left="129" w:right="102"/>
        <w:jc w:val="both"/>
      </w:pPr>
      <w:r>
        <w:rPr>
          <w:rFonts w:ascii="Century Gothic" w:hAnsi="Century Gothic"/>
          <w:b/>
          <w:color w:val="231F20"/>
        </w:rPr>
        <w:t>“Наименованиена</w:t>
      </w:r>
      <w:r>
        <w:rPr>
          <w:rFonts w:ascii="Century Gothic" w:hAnsi="Century Gothic"/>
          <w:b/>
          <w:color w:val="231F20"/>
          <w:spacing w:val="1"/>
        </w:rPr>
        <w:t xml:space="preserve"> </w:t>
      </w:r>
      <w:r>
        <w:rPr>
          <w:rFonts w:ascii="Century Gothic" w:hAnsi="Century Gothic"/>
          <w:b/>
          <w:color w:val="231F20"/>
        </w:rPr>
        <w:t>МЕ”</w:t>
      </w:r>
      <w:r>
        <w:rPr>
          <w:color w:val="231F20"/>
        </w:rPr>
        <w:t>:</w:t>
      </w:r>
      <w:r>
        <w:rPr>
          <w:color w:val="231F20"/>
          <w:spacing w:val="-18"/>
        </w:rPr>
        <w:t xml:space="preserve"> </w:t>
      </w:r>
      <w:r>
        <w:rPr>
          <w:color w:val="231F20"/>
        </w:rPr>
        <w:t>Името</w:t>
      </w:r>
      <w:r>
        <w:rPr>
          <w:color w:val="231F20"/>
          <w:spacing w:val="-18"/>
        </w:rPr>
        <w:t xml:space="preserve"> </w:t>
      </w:r>
      <w:r>
        <w:rPr>
          <w:color w:val="231F20"/>
        </w:rPr>
        <w:t>на</w:t>
      </w:r>
      <w:r>
        <w:rPr>
          <w:color w:val="231F20"/>
          <w:spacing w:val="-18"/>
        </w:rPr>
        <w:t xml:space="preserve"> </w:t>
      </w:r>
      <w:r>
        <w:rPr>
          <w:color w:val="231F20"/>
        </w:rPr>
        <w:t>МЕ</w:t>
      </w:r>
      <w:r>
        <w:rPr>
          <w:color w:val="231F20"/>
          <w:spacing w:val="-18"/>
        </w:rPr>
        <w:t xml:space="preserve"> </w:t>
      </w:r>
      <w:r>
        <w:rPr>
          <w:color w:val="231F20"/>
        </w:rPr>
        <w:t>трябва</w:t>
      </w:r>
      <w:r>
        <w:rPr>
          <w:color w:val="231F20"/>
          <w:spacing w:val="-18"/>
        </w:rPr>
        <w:t xml:space="preserve"> </w:t>
      </w:r>
      <w:r>
        <w:rPr>
          <w:color w:val="231F20"/>
        </w:rPr>
        <w:t>да</w:t>
      </w:r>
      <w:r>
        <w:rPr>
          <w:color w:val="231F20"/>
          <w:spacing w:val="-18"/>
        </w:rPr>
        <w:t xml:space="preserve"> </w:t>
      </w:r>
      <w:r>
        <w:rPr>
          <w:color w:val="231F20"/>
        </w:rPr>
        <w:t>е</w:t>
      </w:r>
      <w:r>
        <w:rPr>
          <w:color w:val="231F20"/>
          <w:spacing w:val="-17"/>
        </w:rPr>
        <w:t xml:space="preserve"> </w:t>
      </w:r>
      <w:r>
        <w:rPr>
          <w:color w:val="231F20"/>
        </w:rPr>
        <w:t>уникално.</w:t>
      </w:r>
      <w:r>
        <w:rPr>
          <w:color w:val="231F20"/>
          <w:spacing w:val="-18"/>
        </w:rPr>
        <w:t xml:space="preserve"> </w:t>
      </w:r>
      <w:r>
        <w:rPr>
          <w:color w:val="231F20"/>
          <w:spacing w:val="-5"/>
        </w:rPr>
        <w:t>Тосе</w:t>
      </w:r>
      <w:r>
        <w:rPr>
          <w:color w:val="231F20"/>
          <w:spacing w:val="-18"/>
        </w:rPr>
        <w:t xml:space="preserve"> </w:t>
      </w:r>
      <w:r>
        <w:rPr>
          <w:color w:val="231F20"/>
        </w:rPr>
        <w:t>образува</w:t>
      </w:r>
      <w:r>
        <w:rPr>
          <w:color w:val="231F20"/>
          <w:spacing w:val="-18"/>
        </w:rPr>
        <w:t xml:space="preserve"> </w:t>
      </w:r>
      <w:r>
        <w:rPr>
          <w:color w:val="231F20"/>
        </w:rPr>
        <w:t>като</w:t>
      </w:r>
      <w:r>
        <w:rPr>
          <w:color w:val="231F20"/>
          <w:spacing w:val="-18"/>
        </w:rPr>
        <w:t xml:space="preserve"> </w:t>
      </w:r>
      <w:r>
        <w:rPr>
          <w:color w:val="231F20"/>
        </w:rPr>
        <w:t>към</w:t>
      </w:r>
      <w:r>
        <w:rPr>
          <w:color w:val="231F20"/>
          <w:spacing w:val="-18"/>
        </w:rPr>
        <w:t xml:space="preserve"> </w:t>
      </w:r>
      <w:r>
        <w:rPr>
          <w:color w:val="231F20"/>
        </w:rPr>
        <w:t>името</w:t>
      </w:r>
      <w:r>
        <w:rPr>
          <w:color w:val="231F20"/>
          <w:spacing w:val="-18"/>
        </w:rPr>
        <w:t xml:space="preserve"> </w:t>
      </w:r>
      <w:r>
        <w:rPr>
          <w:color w:val="231F20"/>
        </w:rPr>
        <w:t>на</w:t>
      </w:r>
      <w:r>
        <w:rPr>
          <w:color w:val="231F20"/>
          <w:spacing w:val="-17"/>
        </w:rPr>
        <w:t xml:space="preserve"> </w:t>
      </w:r>
      <w:r>
        <w:rPr>
          <w:color w:val="231F20"/>
        </w:rPr>
        <w:t>предприятието</w:t>
      </w:r>
      <w:r>
        <w:rPr>
          <w:color w:val="231F20"/>
          <w:spacing w:val="-18"/>
        </w:rPr>
        <w:t xml:space="preserve"> </w:t>
      </w:r>
      <w:r>
        <w:rPr>
          <w:color w:val="231F20"/>
        </w:rPr>
        <w:t>се</w:t>
      </w:r>
      <w:r>
        <w:rPr>
          <w:color w:val="231F20"/>
          <w:spacing w:val="-18"/>
        </w:rPr>
        <w:t xml:space="preserve"> </w:t>
      </w:r>
      <w:r>
        <w:rPr>
          <w:color w:val="231F20"/>
        </w:rPr>
        <w:t>прибави</w:t>
      </w:r>
      <w:r>
        <w:rPr>
          <w:color w:val="231F20"/>
          <w:spacing w:val="-18"/>
        </w:rPr>
        <w:t xml:space="preserve"> </w:t>
      </w:r>
      <w:r>
        <w:rPr>
          <w:color w:val="231F20"/>
        </w:rPr>
        <w:t>населеното</w:t>
      </w:r>
      <w:r>
        <w:rPr>
          <w:color w:val="231F20"/>
          <w:spacing w:val="13"/>
        </w:rPr>
        <w:t xml:space="preserve"> </w:t>
      </w:r>
      <w:r>
        <w:rPr>
          <w:color w:val="231F20"/>
        </w:rPr>
        <w:t xml:space="preserve">място, район, квартал или ж.к.. В случай, </w:t>
      </w:r>
      <w:r>
        <w:rPr>
          <w:color w:val="231F20"/>
          <w:spacing w:val="4"/>
        </w:rPr>
        <w:t xml:space="preserve">чеима </w:t>
      </w:r>
      <w:r>
        <w:rPr>
          <w:color w:val="231F20"/>
          <w:spacing w:val="3"/>
        </w:rPr>
        <w:t xml:space="preserve">повечеотедна </w:t>
      </w:r>
      <w:r>
        <w:rPr>
          <w:color w:val="231F20"/>
        </w:rPr>
        <w:t>местна единица в един и същ район/квартал/ж.к. се добавяописание или пореден номер.</w:t>
      </w:r>
      <w:r>
        <w:rPr>
          <w:color w:val="231F20"/>
          <w:spacing w:val="-21"/>
        </w:rPr>
        <w:t xml:space="preserve"> </w:t>
      </w:r>
      <w:r>
        <w:rPr>
          <w:color w:val="231F20"/>
        </w:rPr>
        <w:t>Ако</w:t>
      </w:r>
      <w:r>
        <w:rPr>
          <w:color w:val="231F20"/>
          <w:spacing w:val="-20"/>
        </w:rPr>
        <w:t xml:space="preserve"> </w:t>
      </w:r>
      <w:r>
        <w:rPr>
          <w:color w:val="231F20"/>
        </w:rPr>
        <w:t>управлението</w:t>
      </w:r>
      <w:r>
        <w:rPr>
          <w:color w:val="231F20"/>
          <w:spacing w:val="-20"/>
        </w:rPr>
        <w:t xml:space="preserve"> </w:t>
      </w:r>
      <w:r>
        <w:rPr>
          <w:color w:val="231F20"/>
        </w:rPr>
        <w:t>на</w:t>
      </w:r>
      <w:r>
        <w:rPr>
          <w:color w:val="231F20"/>
          <w:spacing w:val="-20"/>
        </w:rPr>
        <w:t xml:space="preserve"> </w:t>
      </w:r>
      <w:r>
        <w:rPr>
          <w:color w:val="231F20"/>
        </w:rPr>
        <w:t>предприятието</w:t>
      </w:r>
      <w:r>
        <w:rPr>
          <w:color w:val="231F20"/>
          <w:spacing w:val="-20"/>
        </w:rPr>
        <w:t xml:space="preserve"> </w:t>
      </w:r>
      <w:r>
        <w:rPr>
          <w:color w:val="231F20"/>
        </w:rPr>
        <w:t>е</w:t>
      </w:r>
      <w:r>
        <w:rPr>
          <w:color w:val="231F20"/>
          <w:spacing w:val="-20"/>
        </w:rPr>
        <w:t xml:space="preserve"> </w:t>
      </w:r>
      <w:r>
        <w:rPr>
          <w:color w:val="231F20"/>
        </w:rPr>
        <w:t>на</w:t>
      </w:r>
      <w:r>
        <w:rPr>
          <w:color w:val="231F20"/>
          <w:spacing w:val="-20"/>
        </w:rPr>
        <w:t xml:space="preserve"> </w:t>
      </w:r>
      <w:r>
        <w:rPr>
          <w:color w:val="231F20"/>
        </w:rPr>
        <w:t>адрес,</w:t>
      </w:r>
      <w:r>
        <w:rPr>
          <w:color w:val="231F20"/>
          <w:spacing w:val="-20"/>
        </w:rPr>
        <w:t xml:space="preserve"> </w:t>
      </w:r>
      <w:r>
        <w:rPr>
          <w:color w:val="231F20"/>
        </w:rPr>
        <w:t>различен</w:t>
      </w:r>
      <w:r>
        <w:rPr>
          <w:color w:val="231F20"/>
          <w:spacing w:val="-21"/>
        </w:rPr>
        <w:t xml:space="preserve"> </w:t>
      </w:r>
      <w:r>
        <w:rPr>
          <w:color w:val="231F20"/>
        </w:rPr>
        <w:t>от</w:t>
      </w:r>
      <w:r>
        <w:rPr>
          <w:color w:val="231F20"/>
          <w:spacing w:val="-20"/>
        </w:rPr>
        <w:t xml:space="preserve"> </w:t>
      </w:r>
      <w:r>
        <w:rPr>
          <w:color w:val="231F20"/>
        </w:rPr>
        <w:t>този</w:t>
      </w:r>
      <w:r>
        <w:rPr>
          <w:color w:val="231F20"/>
          <w:spacing w:val="-20"/>
        </w:rPr>
        <w:t xml:space="preserve"> </w:t>
      </w:r>
      <w:r>
        <w:rPr>
          <w:color w:val="231F20"/>
        </w:rPr>
        <w:t>на</w:t>
      </w:r>
      <w:r>
        <w:rPr>
          <w:color w:val="231F20"/>
          <w:spacing w:val="-20"/>
        </w:rPr>
        <w:t xml:space="preserve"> </w:t>
      </w:r>
      <w:r>
        <w:rPr>
          <w:color w:val="231F20"/>
        </w:rPr>
        <w:t>описаните</w:t>
      </w:r>
      <w:r>
        <w:rPr>
          <w:color w:val="231F20"/>
          <w:spacing w:val="-20"/>
        </w:rPr>
        <w:t xml:space="preserve"> </w:t>
      </w:r>
      <w:r>
        <w:rPr>
          <w:color w:val="231F20"/>
        </w:rPr>
        <w:t>местни</w:t>
      </w:r>
      <w:r>
        <w:rPr>
          <w:color w:val="231F20"/>
          <w:spacing w:val="-20"/>
        </w:rPr>
        <w:t xml:space="preserve"> </w:t>
      </w:r>
      <w:r>
        <w:rPr>
          <w:color w:val="231F20"/>
        </w:rPr>
        <w:t>единици,</w:t>
      </w:r>
      <w:r>
        <w:rPr>
          <w:color w:val="231F20"/>
          <w:spacing w:val="-21"/>
        </w:rPr>
        <w:t xml:space="preserve"> </w:t>
      </w:r>
      <w:r>
        <w:rPr>
          <w:color w:val="231F20"/>
        </w:rPr>
        <w:t>създайте</w:t>
      </w:r>
      <w:r>
        <w:rPr>
          <w:color w:val="231F20"/>
          <w:spacing w:val="-20"/>
        </w:rPr>
        <w:t xml:space="preserve"> </w:t>
      </w:r>
      <w:r>
        <w:rPr>
          <w:color w:val="231F20"/>
        </w:rPr>
        <w:t>и</w:t>
      </w:r>
      <w:r>
        <w:rPr>
          <w:color w:val="231F20"/>
          <w:spacing w:val="-20"/>
        </w:rPr>
        <w:t xml:space="preserve"> </w:t>
      </w:r>
      <w:r>
        <w:rPr>
          <w:color w:val="231F20"/>
        </w:rPr>
        <w:t>местна</w:t>
      </w:r>
      <w:r>
        <w:rPr>
          <w:color w:val="231F20"/>
          <w:spacing w:val="-16"/>
        </w:rPr>
        <w:t xml:space="preserve"> </w:t>
      </w:r>
      <w:r>
        <w:rPr>
          <w:color w:val="231F20"/>
        </w:rPr>
        <w:t>единица</w:t>
      </w:r>
      <w:r>
        <w:rPr>
          <w:color w:val="231F20"/>
          <w:spacing w:val="-25"/>
        </w:rPr>
        <w:t xml:space="preserve"> </w:t>
      </w:r>
      <w:r>
        <w:rPr>
          <w:color w:val="231F20"/>
        </w:rPr>
        <w:t>на</w:t>
      </w:r>
      <w:r>
        <w:rPr>
          <w:color w:val="231F20"/>
          <w:spacing w:val="-26"/>
        </w:rPr>
        <w:t xml:space="preserve"> </w:t>
      </w:r>
      <w:r>
        <w:rPr>
          <w:color w:val="231F20"/>
        </w:rPr>
        <w:t>офиса,</w:t>
      </w:r>
      <w:r>
        <w:rPr>
          <w:color w:val="231F20"/>
          <w:spacing w:val="-26"/>
        </w:rPr>
        <w:t xml:space="preserve"> </w:t>
      </w:r>
      <w:r>
        <w:rPr>
          <w:color w:val="231F20"/>
        </w:rPr>
        <w:t>от койтосе</w:t>
      </w:r>
      <w:r>
        <w:rPr>
          <w:color w:val="231F20"/>
          <w:spacing w:val="-19"/>
        </w:rPr>
        <w:t xml:space="preserve"> </w:t>
      </w:r>
      <w:r>
        <w:rPr>
          <w:color w:val="231F20"/>
        </w:rPr>
        <w:t>извършвауправлението.</w:t>
      </w:r>
      <w:r>
        <w:rPr>
          <w:color w:val="231F20"/>
          <w:spacing w:val="-30"/>
        </w:rPr>
        <w:t xml:space="preserve"> </w:t>
      </w:r>
      <w:r>
        <w:rPr>
          <w:color w:val="231F20"/>
          <w:spacing w:val="2"/>
        </w:rPr>
        <w:t>Затакаваместнаединицаиметосеформиракатокъмиметонапредприятиетосе</w:t>
      </w:r>
      <w:r>
        <w:rPr>
          <w:color w:val="231F20"/>
          <w:spacing w:val="-16"/>
        </w:rPr>
        <w:t xml:space="preserve"> </w:t>
      </w:r>
      <w:r>
        <w:rPr>
          <w:color w:val="231F20"/>
          <w:spacing w:val="-4"/>
        </w:rPr>
        <w:t>добавитекста„-ОФИС”.</w:t>
      </w:r>
    </w:p>
    <w:p w:rsidR="00BA0FC1" w:rsidRDefault="00BA0FC1">
      <w:pPr>
        <w:pStyle w:val="BodyText"/>
        <w:spacing w:before="1"/>
        <w:rPr>
          <w:sz w:val="17"/>
        </w:rPr>
      </w:pPr>
    </w:p>
    <w:p w:rsidR="00BA0FC1" w:rsidRDefault="00D40FAE">
      <w:pPr>
        <w:pStyle w:val="BodyText"/>
        <w:spacing w:line="235" w:lineRule="auto"/>
        <w:ind w:left="129" w:right="102"/>
        <w:jc w:val="both"/>
        <w:rPr>
          <w:color w:val="231F20"/>
        </w:rPr>
      </w:pPr>
      <w:r>
        <w:rPr>
          <w:rFonts w:ascii="Century Gothic" w:hAnsi="Century Gothic"/>
          <w:b/>
          <w:color w:val="231F20"/>
        </w:rPr>
        <w:t xml:space="preserve">“Място на извършване на дейността” </w:t>
      </w:r>
      <w:r>
        <w:rPr>
          <w:color w:val="231F20"/>
        </w:rPr>
        <w:t>е възможно най-детайлният адрес на местната единица, за който предприятието може да предоставиданни(подробенадрес,населеномясто,община,област).</w:t>
      </w:r>
    </w:p>
    <w:p w:rsidR="00FF4EAA" w:rsidRDefault="00FF4EAA">
      <w:pPr>
        <w:pStyle w:val="BodyText"/>
        <w:spacing w:line="235" w:lineRule="auto"/>
        <w:ind w:left="129" w:right="102"/>
        <w:jc w:val="both"/>
      </w:pPr>
    </w:p>
    <w:p w:rsidR="00FF4EAA" w:rsidRPr="00650C2E" w:rsidRDefault="00FF4EAA" w:rsidP="00FF4EAA">
      <w:pPr>
        <w:pStyle w:val="BodyText"/>
        <w:spacing w:line="235" w:lineRule="auto"/>
        <w:ind w:left="126" w:right="105"/>
        <w:jc w:val="both"/>
        <w:rPr>
          <w:color w:val="FF0000"/>
        </w:rPr>
      </w:pPr>
      <w:r w:rsidRPr="00243AE9">
        <w:rPr>
          <w:rFonts w:eastAsia="MyriadPro-Bold"/>
          <w:b/>
          <w:bCs/>
          <w:color w:val="FF0000"/>
          <w:lang w:val="bg-BG"/>
        </w:rPr>
        <w:t>“</w:t>
      </w:r>
      <w:r w:rsidRPr="00243AE9">
        <w:rPr>
          <w:b/>
          <w:color w:val="FF0000"/>
        </w:rPr>
        <w:t>Бруто приходи от продажби”</w:t>
      </w:r>
      <w:r w:rsidRPr="00243AE9">
        <w:rPr>
          <w:color w:val="FF0000"/>
        </w:rPr>
        <w:t xml:space="preserve"> (вкл. акцизи, без ДДС) за местната единица – хил. лева. Сумата от брутните приходи от продажби в местните</w:t>
      </w:r>
      <w:r w:rsidRPr="00243AE9">
        <w:rPr>
          <w:color w:val="FF0000"/>
          <w:lang w:val="bg-BG"/>
        </w:rPr>
        <w:t xml:space="preserve"> </w:t>
      </w:r>
      <w:r w:rsidRPr="00243AE9">
        <w:rPr>
          <w:color w:val="FF0000"/>
        </w:rPr>
        <w:t xml:space="preserve">единици да е равна на код </w:t>
      </w:r>
      <w:r w:rsidR="0070468C" w:rsidRPr="00243AE9">
        <w:rPr>
          <w:color w:val="FF0000"/>
        </w:rPr>
        <w:t>695</w:t>
      </w:r>
      <w:r w:rsidR="005419E5">
        <w:rPr>
          <w:color w:val="FF0000"/>
        </w:rPr>
        <w:t>0</w:t>
      </w:r>
      <w:r w:rsidR="0070468C" w:rsidRPr="00243AE9">
        <w:rPr>
          <w:color w:val="FF0000"/>
        </w:rPr>
        <w:t>0,к</w:t>
      </w:r>
      <w:r w:rsidR="0007107D" w:rsidRPr="00243AE9">
        <w:rPr>
          <w:color w:val="FF0000"/>
        </w:rPr>
        <w:t xml:space="preserve">.1 </w:t>
      </w:r>
      <w:r w:rsidRPr="00243AE9">
        <w:rPr>
          <w:color w:val="FF0000"/>
        </w:rPr>
        <w:t xml:space="preserve">от </w:t>
      </w:r>
      <w:r w:rsidR="00650C2E" w:rsidRPr="00650C2E">
        <w:rPr>
          <w:color w:val="FF0000"/>
        </w:rPr>
        <w:t>„Отчет за доходите”.</w:t>
      </w:r>
    </w:p>
    <w:p w:rsidR="00BA0FC1" w:rsidRPr="00243AE9" w:rsidRDefault="00BA0FC1">
      <w:pPr>
        <w:pStyle w:val="BodyText"/>
        <w:rPr>
          <w:sz w:val="17"/>
        </w:rPr>
      </w:pPr>
    </w:p>
    <w:p w:rsidR="00BA0FC1" w:rsidRPr="00243AE9" w:rsidRDefault="00D40FAE">
      <w:pPr>
        <w:spacing w:line="235" w:lineRule="auto"/>
        <w:ind w:left="129" w:right="102" w:hanging="1"/>
        <w:jc w:val="both"/>
        <w:rPr>
          <w:rFonts w:eastAsia="MyriadPro-Bold"/>
          <w:bCs/>
          <w:sz w:val="18"/>
          <w:szCs w:val="18"/>
          <w:lang w:val="bg-BG"/>
        </w:rPr>
      </w:pPr>
      <w:r w:rsidRPr="00243AE9">
        <w:rPr>
          <w:b/>
          <w:w w:val="90"/>
          <w:sz w:val="18"/>
        </w:rPr>
        <w:t>“</w:t>
      </w:r>
      <w:r w:rsidRPr="00243AE9">
        <w:rPr>
          <w:rFonts w:eastAsia="MyriadPro-Bold"/>
          <w:b/>
          <w:bCs/>
          <w:sz w:val="18"/>
          <w:szCs w:val="18"/>
          <w:lang w:val="bg-BG"/>
        </w:rPr>
        <w:t>Среден списъчен брой на наетите лица по трудовоили служебно правоотношение”</w:t>
      </w:r>
      <w:r w:rsidRPr="00243AE9">
        <w:rPr>
          <w:rFonts w:eastAsia="MyriadPro-Bold"/>
          <w:bCs/>
          <w:sz w:val="18"/>
          <w:szCs w:val="18"/>
          <w:lang w:val="bg-BG"/>
        </w:rPr>
        <w:t>за местната единица. Сумата от наетите лица в местните единици да е равна на код1000,к.1от„Отчет за заетите лица, средствата за работна заплата и други разходи затруд”за предприятието.</w:t>
      </w:r>
    </w:p>
    <w:p w:rsidR="00BA0FC1" w:rsidRPr="00243AE9" w:rsidRDefault="00BA0FC1">
      <w:pPr>
        <w:pStyle w:val="BodyText"/>
        <w:rPr>
          <w:rFonts w:eastAsia="MyriadPro-Bold"/>
          <w:bCs/>
          <w:lang w:val="bg-BG"/>
        </w:rPr>
      </w:pPr>
    </w:p>
    <w:p w:rsidR="00BA0FC1" w:rsidRPr="00243AE9" w:rsidRDefault="00D40FAE">
      <w:pPr>
        <w:spacing w:line="235" w:lineRule="auto"/>
        <w:ind w:left="129" w:right="102"/>
        <w:jc w:val="both"/>
        <w:rPr>
          <w:rFonts w:eastAsia="MyriadPro-Bold"/>
          <w:bCs/>
          <w:sz w:val="18"/>
          <w:szCs w:val="18"/>
          <w:lang w:val="bg-BG"/>
        </w:rPr>
      </w:pPr>
      <w:r w:rsidRPr="00243AE9">
        <w:rPr>
          <w:rFonts w:eastAsia="MyriadPro-Bold"/>
          <w:b/>
          <w:bCs/>
          <w:sz w:val="18"/>
          <w:szCs w:val="18"/>
          <w:lang w:val="bg-BG"/>
        </w:rPr>
        <w:t>“Среден брой през годината на наетите лица по договор за управление и контрол”</w:t>
      </w:r>
      <w:r w:rsidRPr="00243AE9">
        <w:rPr>
          <w:rFonts w:eastAsia="MyriadPro-Bold"/>
          <w:bCs/>
          <w:sz w:val="18"/>
          <w:szCs w:val="18"/>
          <w:lang w:val="bg-BG"/>
        </w:rPr>
        <w:t>за местната единица. Сумата от наетите лица по договор</w:t>
      </w:r>
      <w:r w:rsidR="0070468C" w:rsidRPr="00243AE9">
        <w:rPr>
          <w:rFonts w:eastAsia="MyriadPro-Bold"/>
          <w:bCs/>
          <w:sz w:val="18"/>
          <w:szCs w:val="18"/>
          <w:lang w:val="bg-BG"/>
        </w:rPr>
        <w:t xml:space="preserve"> </w:t>
      </w:r>
      <w:r w:rsidRPr="00243AE9">
        <w:rPr>
          <w:rFonts w:eastAsia="MyriadPro-Bold"/>
          <w:bCs/>
          <w:sz w:val="18"/>
          <w:szCs w:val="18"/>
          <w:lang w:val="bg-BG"/>
        </w:rPr>
        <w:t>за управление</w:t>
      </w:r>
      <w:r w:rsidR="0070468C" w:rsidRPr="00243AE9">
        <w:rPr>
          <w:rFonts w:eastAsia="MyriadPro-Bold"/>
          <w:bCs/>
          <w:sz w:val="18"/>
          <w:szCs w:val="18"/>
          <w:lang w:val="bg-BG"/>
        </w:rPr>
        <w:t xml:space="preserve"> </w:t>
      </w:r>
      <w:r w:rsidRPr="00243AE9">
        <w:rPr>
          <w:rFonts w:eastAsia="MyriadPro-Bold"/>
          <w:bCs/>
          <w:sz w:val="18"/>
          <w:szCs w:val="18"/>
          <w:lang w:val="bg-BG"/>
        </w:rPr>
        <w:t>и</w:t>
      </w:r>
      <w:r w:rsidR="0070468C" w:rsidRPr="00243AE9">
        <w:rPr>
          <w:rFonts w:eastAsia="MyriadPro-Bold"/>
          <w:bCs/>
          <w:sz w:val="18"/>
          <w:szCs w:val="18"/>
          <w:lang w:val="bg-BG"/>
        </w:rPr>
        <w:t xml:space="preserve"> </w:t>
      </w:r>
      <w:r w:rsidRPr="00243AE9">
        <w:rPr>
          <w:rFonts w:eastAsia="MyriadPro-Bold"/>
          <w:bCs/>
          <w:sz w:val="18"/>
          <w:szCs w:val="18"/>
          <w:lang w:val="bg-BG"/>
        </w:rPr>
        <w:t>контрол</w:t>
      </w:r>
      <w:r w:rsidR="0070468C" w:rsidRPr="00243AE9">
        <w:rPr>
          <w:rFonts w:eastAsia="MyriadPro-Bold"/>
          <w:bCs/>
          <w:sz w:val="18"/>
          <w:szCs w:val="18"/>
          <w:lang w:val="bg-BG"/>
        </w:rPr>
        <w:t xml:space="preserve"> </w:t>
      </w:r>
      <w:r w:rsidRPr="00243AE9">
        <w:rPr>
          <w:rFonts w:eastAsia="MyriadPro-Bold"/>
          <w:bCs/>
          <w:sz w:val="18"/>
          <w:szCs w:val="18"/>
          <w:lang w:val="bg-BG"/>
        </w:rPr>
        <w:t>в</w:t>
      </w:r>
      <w:r w:rsidR="0070468C" w:rsidRPr="00243AE9">
        <w:rPr>
          <w:rFonts w:eastAsia="MyriadPro-Bold"/>
          <w:bCs/>
          <w:sz w:val="18"/>
          <w:szCs w:val="18"/>
          <w:lang w:val="bg-BG"/>
        </w:rPr>
        <w:t xml:space="preserve"> </w:t>
      </w:r>
      <w:r w:rsidRPr="00243AE9">
        <w:rPr>
          <w:rFonts w:eastAsia="MyriadPro-Bold"/>
          <w:bCs/>
          <w:sz w:val="18"/>
          <w:szCs w:val="18"/>
          <w:lang w:val="bg-BG"/>
        </w:rPr>
        <w:t>местните</w:t>
      </w:r>
      <w:r w:rsidR="0070468C" w:rsidRPr="00243AE9">
        <w:rPr>
          <w:rFonts w:eastAsia="MyriadPro-Bold"/>
          <w:bCs/>
          <w:sz w:val="18"/>
          <w:szCs w:val="18"/>
          <w:lang w:val="bg-BG"/>
        </w:rPr>
        <w:t xml:space="preserve"> </w:t>
      </w:r>
      <w:r w:rsidRPr="00243AE9">
        <w:rPr>
          <w:rFonts w:eastAsia="MyriadPro-Bold"/>
          <w:bCs/>
          <w:sz w:val="18"/>
          <w:szCs w:val="18"/>
          <w:lang w:val="bg-BG"/>
        </w:rPr>
        <w:t>единици</w:t>
      </w:r>
      <w:r w:rsidR="0070468C" w:rsidRPr="00243AE9">
        <w:rPr>
          <w:rFonts w:eastAsia="MyriadPro-Bold"/>
          <w:bCs/>
          <w:sz w:val="18"/>
          <w:szCs w:val="18"/>
          <w:lang w:val="bg-BG"/>
        </w:rPr>
        <w:t xml:space="preserve"> </w:t>
      </w:r>
      <w:r w:rsidRPr="00243AE9">
        <w:rPr>
          <w:rFonts w:eastAsia="MyriadPro-Bold"/>
          <w:bCs/>
          <w:sz w:val="18"/>
          <w:szCs w:val="18"/>
          <w:lang w:val="bg-BG"/>
        </w:rPr>
        <w:t>да</w:t>
      </w:r>
      <w:r w:rsidR="0070468C" w:rsidRPr="00243AE9">
        <w:rPr>
          <w:rFonts w:eastAsia="MyriadPro-Bold"/>
          <w:bCs/>
          <w:sz w:val="18"/>
          <w:szCs w:val="18"/>
          <w:lang w:val="bg-BG"/>
        </w:rPr>
        <w:t xml:space="preserve"> </w:t>
      </w:r>
      <w:r w:rsidRPr="00243AE9">
        <w:rPr>
          <w:rFonts w:eastAsia="MyriadPro-Bold"/>
          <w:bCs/>
          <w:sz w:val="18"/>
          <w:szCs w:val="18"/>
          <w:lang w:val="bg-BG"/>
        </w:rPr>
        <w:t>е</w:t>
      </w:r>
      <w:r w:rsidR="0070468C" w:rsidRPr="00243AE9">
        <w:rPr>
          <w:rFonts w:eastAsia="MyriadPro-Bold"/>
          <w:bCs/>
          <w:sz w:val="18"/>
          <w:szCs w:val="18"/>
          <w:lang w:val="bg-BG"/>
        </w:rPr>
        <w:t xml:space="preserve"> </w:t>
      </w:r>
      <w:r w:rsidRPr="00243AE9">
        <w:rPr>
          <w:rFonts w:eastAsia="MyriadPro-Bold"/>
          <w:bCs/>
          <w:sz w:val="18"/>
          <w:szCs w:val="18"/>
          <w:lang w:val="bg-BG"/>
        </w:rPr>
        <w:t>равна</w:t>
      </w:r>
      <w:r w:rsidR="0070468C" w:rsidRPr="00243AE9">
        <w:rPr>
          <w:rFonts w:eastAsia="MyriadPro-Bold"/>
          <w:bCs/>
          <w:sz w:val="18"/>
          <w:szCs w:val="18"/>
          <w:lang w:val="bg-BG"/>
        </w:rPr>
        <w:t xml:space="preserve"> </w:t>
      </w:r>
      <w:r w:rsidRPr="00243AE9">
        <w:rPr>
          <w:rFonts w:eastAsia="MyriadPro-Bold"/>
          <w:bCs/>
          <w:sz w:val="18"/>
          <w:szCs w:val="18"/>
          <w:lang w:val="bg-BG"/>
        </w:rPr>
        <w:t>на</w:t>
      </w:r>
      <w:r w:rsidR="0070468C" w:rsidRPr="00243AE9">
        <w:rPr>
          <w:rFonts w:eastAsia="MyriadPro-Bold"/>
          <w:bCs/>
          <w:sz w:val="18"/>
          <w:szCs w:val="18"/>
          <w:lang w:val="bg-BG"/>
        </w:rPr>
        <w:t xml:space="preserve"> </w:t>
      </w:r>
      <w:r w:rsidRPr="00243AE9">
        <w:rPr>
          <w:rFonts w:eastAsia="MyriadPro-Bold"/>
          <w:bCs/>
          <w:sz w:val="18"/>
          <w:szCs w:val="18"/>
          <w:lang w:val="bg-BG"/>
        </w:rPr>
        <w:t>код 1400, к. 1 от„Отчетзазаетителица, средстватазаработназаплата и други разходи за труд ”за предприятието.</w:t>
      </w:r>
    </w:p>
    <w:p w:rsidR="00BA0FC1" w:rsidRPr="00243AE9" w:rsidRDefault="00BA0FC1">
      <w:pPr>
        <w:pStyle w:val="BodyText"/>
        <w:spacing w:before="1"/>
        <w:rPr>
          <w:rFonts w:eastAsia="MyriadPro-Bold"/>
          <w:bCs/>
          <w:lang w:val="bg-BG"/>
        </w:rPr>
      </w:pPr>
    </w:p>
    <w:p w:rsidR="00BA0FC1" w:rsidRPr="00243AE9" w:rsidRDefault="00D40FAE">
      <w:pPr>
        <w:spacing w:line="235" w:lineRule="auto"/>
        <w:ind w:left="129" w:right="102"/>
        <w:jc w:val="both"/>
        <w:rPr>
          <w:rFonts w:eastAsia="MyriadPro-Bold"/>
          <w:bCs/>
          <w:sz w:val="18"/>
          <w:szCs w:val="18"/>
          <w:lang w:val="bg-BG"/>
        </w:rPr>
      </w:pPr>
      <w:r w:rsidRPr="00243AE9">
        <w:rPr>
          <w:rFonts w:eastAsia="MyriadPro-Bold"/>
          <w:b/>
          <w:bCs/>
          <w:sz w:val="18"/>
          <w:szCs w:val="18"/>
          <w:lang w:val="bg-BG"/>
        </w:rPr>
        <w:t>“Среден брой през годината на работещите собственици”</w:t>
      </w:r>
      <w:r w:rsidRPr="00243AE9">
        <w:rPr>
          <w:rFonts w:eastAsia="MyriadPro-Bold"/>
          <w:bCs/>
          <w:sz w:val="18"/>
          <w:szCs w:val="18"/>
          <w:lang w:val="bg-BG"/>
        </w:rPr>
        <w:t xml:space="preserve"> за местната единица. Сумата от работещите собственици в местните единицидае равнанакод 1600, к. 1 от„Отчетзазаетителица, средстватазаработназаплатаидругиразходизатруд”запредприятието.</w:t>
      </w:r>
    </w:p>
    <w:p w:rsidR="00BA0FC1" w:rsidRPr="00243AE9" w:rsidRDefault="00BA0FC1">
      <w:pPr>
        <w:pStyle w:val="BodyText"/>
        <w:rPr>
          <w:rFonts w:eastAsia="MyriadPro-Bold"/>
          <w:bCs/>
          <w:lang w:val="bg-BG"/>
        </w:rPr>
      </w:pPr>
    </w:p>
    <w:p w:rsidR="00FF4EAA" w:rsidRPr="00243AE9" w:rsidRDefault="00D40FAE" w:rsidP="0007107D">
      <w:pPr>
        <w:spacing w:line="235" w:lineRule="auto"/>
        <w:ind w:left="129" w:right="102"/>
        <w:jc w:val="both"/>
        <w:rPr>
          <w:rFonts w:eastAsia="MyriadPro-Bold"/>
          <w:bCs/>
          <w:sz w:val="18"/>
          <w:szCs w:val="18"/>
          <w:lang w:val="bg-BG"/>
        </w:rPr>
      </w:pPr>
      <w:r w:rsidRPr="00243AE9">
        <w:rPr>
          <w:rFonts w:eastAsia="MyriadPro-Bold"/>
          <w:b/>
          <w:bCs/>
          <w:sz w:val="18"/>
          <w:szCs w:val="18"/>
          <w:lang w:val="bg-BG"/>
        </w:rPr>
        <w:t>“Среден брой през годината на наетите лица, които имат само граждански договор и не работят при друг работодател”</w:t>
      </w:r>
      <w:r w:rsidRPr="00243AE9">
        <w:rPr>
          <w:rFonts w:eastAsia="MyriadPro-Bold"/>
          <w:bCs/>
          <w:sz w:val="18"/>
          <w:szCs w:val="18"/>
          <w:lang w:val="bg-BG"/>
        </w:rPr>
        <w:t xml:space="preserve"> за местната единица. Сумата от наетите лица, които имат само извънтрудови правоотношения (граждански договор) и не работят при друг работодател в местнитеединицидаеравнанакод 1510, к. 1 от„Отчет</w:t>
      </w:r>
      <w:r w:rsidR="00FF4EAA" w:rsidRPr="00243AE9">
        <w:rPr>
          <w:rFonts w:eastAsia="MyriadPro-Bold"/>
          <w:bCs/>
          <w:sz w:val="18"/>
          <w:szCs w:val="18"/>
          <w:lang w:val="bg-BG"/>
        </w:rPr>
        <w:t xml:space="preserve"> </w:t>
      </w:r>
      <w:r w:rsidRPr="00243AE9">
        <w:rPr>
          <w:rFonts w:eastAsia="MyriadPro-Bold"/>
          <w:bCs/>
          <w:sz w:val="18"/>
          <w:szCs w:val="18"/>
          <w:lang w:val="bg-BG"/>
        </w:rPr>
        <w:t>за</w:t>
      </w:r>
      <w:r w:rsidR="00FF4EAA" w:rsidRPr="00243AE9">
        <w:rPr>
          <w:rFonts w:eastAsia="MyriadPro-Bold"/>
          <w:bCs/>
          <w:sz w:val="18"/>
          <w:szCs w:val="18"/>
          <w:lang w:val="bg-BG"/>
        </w:rPr>
        <w:t xml:space="preserve"> </w:t>
      </w:r>
      <w:r w:rsidRPr="00243AE9">
        <w:rPr>
          <w:rFonts w:eastAsia="MyriadPro-Bold"/>
          <w:bCs/>
          <w:sz w:val="18"/>
          <w:szCs w:val="18"/>
          <w:lang w:val="bg-BG"/>
        </w:rPr>
        <w:t>заетите</w:t>
      </w:r>
      <w:r w:rsidR="00FF4EAA" w:rsidRPr="00243AE9">
        <w:rPr>
          <w:rFonts w:eastAsia="MyriadPro-Bold"/>
          <w:bCs/>
          <w:sz w:val="18"/>
          <w:szCs w:val="18"/>
          <w:lang w:val="bg-BG"/>
        </w:rPr>
        <w:t xml:space="preserve"> </w:t>
      </w:r>
      <w:r w:rsidRPr="00243AE9">
        <w:rPr>
          <w:rFonts w:eastAsia="MyriadPro-Bold"/>
          <w:bCs/>
          <w:sz w:val="18"/>
          <w:szCs w:val="18"/>
          <w:lang w:val="bg-BG"/>
        </w:rPr>
        <w:t>лица, средствата</w:t>
      </w:r>
      <w:r w:rsidR="00FF4EAA" w:rsidRPr="00243AE9">
        <w:rPr>
          <w:rFonts w:eastAsia="MyriadPro-Bold"/>
          <w:bCs/>
          <w:sz w:val="18"/>
          <w:szCs w:val="18"/>
          <w:lang w:val="bg-BG"/>
        </w:rPr>
        <w:t xml:space="preserve"> </w:t>
      </w:r>
      <w:r w:rsidRPr="00243AE9">
        <w:rPr>
          <w:rFonts w:eastAsia="MyriadPro-Bold"/>
          <w:bCs/>
          <w:sz w:val="18"/>
          <w:szCs w:val="18"/>
          <w:lang w:val="bg-BG"/>
        </w:rPr>
        <w:t>за</w:t>
      </w:r>
      <w:r w:rsidR="00FF4EAA" w:rsidRPr="00243AE9">
        <w:rPr>
          <w:rFonts w:eastAsia="MyriadPro-Bold"/>
          <w:bCs/>
          <w:sz w:val="18"/>
          <w:szCs w:val="18"/>
          <w:lang w:val="bg-BG"/>
        </w:rPr>
        <w:t xml:space="preserve"> </w:t>
      </w:r>
      <w:r w:rsidRPr="00243AE9">
        <w:rPr>
          <w:rFonts w:eastAsia="MyriadPro-Bold"/>
          <w:bCs/>
          <w:sz w:val="18"/>
          <w:szCs w:val="18"/>
          <w:lang w:val="bg-BG"/>
        </w:rPr>
        <w:t>работназаплатаидругиразходиза труд”за предприятието.</w:t>
      </w:r>
    </w:p>
    <w:p w:rsidR="0007107D" w:rsidRPr="00243AE9" w:rsidRDefault="0007107D" w:rsidP="0007107D">
      <w:pPr>
        <w:spacing w:line="235" w:lineRule="auto"/>
        <w:ind w:left="129" w:right="102"/>
        <w:jc w:val="both"/>
        <w:rPr>
          <w:sz w:val="18"/>
        </w:rPr>
      </w:pPr>
    </w:p>
    <w:p w:rsidR="00FF4EAA" w:rsidRPr="00243AE9" w:rsidRDefault="00FF4EAA" w:rsidP="0070468C">
      <w:pPr>
        <w:spacing w:line="235" w:lineRule="auto"/>
        <w:ind w:left="142"/>
        <w:jc w:val="both"/>
        <w:rPr>
          <w:color w:val="FF0000"/>
          <w:spacing w:val="3"/>
          <w:w w:val="95"/>
          <w:sz w:val="18"/>
          <w:lang w:val="bg-BG"/>
        </w:rPr>
      </w:pPr>
      <w:r w:rsidRPr="00243AE9">
        <w:rPr>
          <w:b/>
          <w:color w:val="FF0000"/>
          <w:sz w:val="18"/>
          <w:szCs w:val="18"/>
        </w:rPr>
        <w:t>“</w:t>
      </w:r>
      <w:r w:rsidRPr="00243AE9">
        <w:rPr>
          <w:b/>
          <w:color w:val="FF0000"/>
          <w:spacing w:val="3"/>
          <w:w w:val="95"/>
          <w:sz w:val="18"/>
        </w:rPr>
        <w:t xml:space="preserve">Разходи за възнаграждения” </w:t>
      </w:r>
      <w:r w:rsidRPr="00243AE9">
        <w:rPr>
          <w:color w:val="FF0000"/>
          <w:spacing w:val="3"/>
          <w:w w:val="95"/>
          <w:sz w:val="18"/>
        </w:rPr>
        <w:t xml:space="preserve">за местната единица – хил. лева. Сумата от разходите за възнаграждения за всички въведени местни единици да </w:t>
      </w:r>
      <w:r w:rsidR="003F4DDC">
        <w:rPr>
          <w:color w:val="FF0000"/>
          <w:spacing w:val="3"/>
          <w:w w:val="95"/>
          <w:sz w:val="18"/>
          <w:lang w:val="bg-BG"/>
        </w:rPr>
        <w:t>е</w:t>
      </w:r>
      <w:r w:rsidRPr="00243AE9">
        <w:rPr>
          <w:color w:val="FF0000"/>
          <w:spacing w:val="3"/>
          <w:w w:val="95"/>
          <w:sz w:val="18"/>
        </w:rPr>
        <w:t xml:space="preserve"> равна на сумата от разходите за възнагражде</w:t>
      </w:r>
      <w:r w:rsidR="00D52FBC" w:rsidRPr="00243AE9">
        <w:rPr>
          <w:color w:val="FF0000"/>
          <w:spacing w:val="3"/>
          <w:w w:val="95"/>
          <w:sz w:val="18"/>
        </w:rPr>
        <w:t>ния на предприятието - код 69124</w:t>
      </w:r>
      <w:r w:rsidRPr="00243AE9">
        <w:rPr>
          <w:color w:val="FF0000"/>
          <w:spacing w:val="3"/>
          <w:w w:val="95"/>
          <w:sz w:val="18"/>
        </w:rPr>
        <w:t xml:space="preserve">, к.1 от „Отчет за </w:t>
      </w:r>
      <w:r w:rsidR="00D52FBC" w:rsidRPr="00243AE9">
        <w:rPr>
          <w:color w:val="FF0000"/>
          <w:spacing w:val="3"/>
          <w:w w:val="95"/>
          <w:sz w:val="18"/>
          <w:lang w:val="bg-BG"/>
        </w:rPr>
        <w:t>доходите</w:t>
      </w:r>
      <w:r w:rsidRPr="00243AE9">
        <w:rPr>
          <w:color w:val="FF0000"/>
          <w:spacing w:val="3"/>
          <w:w w:val="95"/>
          <w:sz w:val="18"/>
        </w:rPr>
        <w:t>”</w:t>
      </w:r>
      <w:r w:rsidR="00D52FBC" w:rsidRPr="00243AE9">
        <w:rPr>
          <w:color w:val="FF0000"/>
          <w:spacing w:val="3"/>
          <w:w w:val="95"/>
          <w:sz w:val="18"/>
          <w:lang w:val="bg-BG"/>
        </w:rPr>
        <w:t>.</w:t>
      </w:r>
    </w:p>
    <w:p w:rsidR="00FF4EAA" w:rsidRPr="00243AE9" w:rsidRDefault="00FF4EAA" w:rsidP="00FF4EAA">
      <w:pPr>
        <w:spacing w:line="235" w:lineRule="auto"/>
        <w:rPr>
          <w:b/>
          <w:color w:val="FF0000"/>
          <w:spacing w:val="3"/>
          <w:w w:val="95"/>
          <w:sz w:val="18"/>
        </w:rPr>
      </w:pPr>
    </w:p>
    <w:p w:rsidR="00FF4EAA" w:rsidRDefault="00FF4EAA" w:rsidP="0070468C">
      <w:pPr>
        <w:spacing w:line="235" w:lineRule="auto"/>
        <w:ind w:left="142"/>
        <w:rPr>
          <w:color w:val="FF0000"/>
          <w:lang w:val="bg-BG"/>
        </w:rPr>
      </w:pPr>
      <w:r w:rsidRPr="00243AE9">
        <w:rPr>
          <w:b/>
          <w:color w:val="FF0000"/>
          <w:spacing w:val="3"/>
          <w:w w:val="95"/>
          <w:sz w:val="18"/>
        </w:rPr>
        <w:t>“Размер на направените инвестиции”</w:t>
      </w:r>
      <w:r w:rsidRPr="00243AE9">
        <w:rPr>
          <w:color w:val="FF0000"/>
          <w:spacing w:val="3"/>
          <w:w w:val="95"/>
          <w:sz w:val="18"/>
        </w:rPr>
        <w:t xml:space="preserve"> за местната единица - хил. лева. Сумата от размера на направените инвестиции във всички въведени местни единици да </w:t>
      </w:r>
      <w:r w:rsidR="003F4DDC">
        <w:rPr>
          <w:color w:val="FF0000"/>
          <w:spacing w:val="3"/>
          <w:w w:val="95"/>
          <w:sz w:val="18"/>
          <w:lang w:val="bg-BG"/>
        </w:rPr>
        <w:t>е</w:t>
      </w:r>
      <w:r w:rsidRPr="00243AE9">
        <w:rPr>
          <w:color w:val="FF0000"/>
          <w:spacing w:val="3"/>
          <w:w w:val="95"/>
          <w:sz w:val="18"/>
        </w:rPr>
        <w:t xml:space="preserve"> равна на направените инвестиции общо за предприятието. Инвестициите на предприятието включват действително извършените разходи за придобиване на дълготрайни материални активи - код 4500, к.3 от “Справка за разходите за придобиване на дълготрайни</w:t>
      </w:r>
      <w:r w:rsidRPr="00243AE9">
        <w:rPr>
          <w:color w:val="FF0000"/>
          <w:spacing w:val="3"/>
          <w:w w:val="95"/>
          <w:sz w:val="18"/>
          <w:lang w:val="bg-BG"/>
        </w:rPr>
        <w:t xml:space="preserve"> материални </w:t>
      </w:r>
      <w:r w:rsidRPr="00243AE9">
        <w:rPr>
          <w:color w:val="FF0000"/>
          <w:spacing w:val="3"/>
          <w:w w:val="95"/>
          <w:sz w:val="18"/>
        </w:rPr>
        <w:t>активи”.</w:t>
      </w:r>
      <w:r w:rsidRPr="00FF4EAA">
        <w:rPr>
          <w:color w:val="FF0000"/>
          <w:lang w:val="bg-BG"/>
        </w:rPr>
        <w:t xml:space="preserve">    </w:t>
      </w:r>
    </w:p>
    <w:p w:rsidR="00B2112D" w:rsidRDefault="00B2112D" w:rsidP="0070468C">
      <w:pPr>
        <w:spacing w:line="235" w:lineRule="auto"/>
        <w:ind w:left="142"/>
        <w:rPr>
          <w:color w:val="FF0000"/>
          <w:lang w:val="bg-BG"/>
        </w:rPr>
      </w:pPr>
    </w:p>
    <w:p w:rsidR="00086E88" w:rsidRPr="00086E88" w:rsidRDefault="00086E88" w:rsidP="00086E88">
      <w:pPr>
        <w:widowControl/>
        <w:adjustRightInd w:val="0"/>
        <w:spacing w:after="12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rPr>
        <w:t>T</w:t>
      </w:r>
      <w:r w:rsidRPr="00086E88">
        <w:rPr>
          <w:rFonts w:ascii="Arial" w:eastAsia="Arial" w:hAnsi="Arial" w:cs="Arial"/>
          <w:strike/>
          <w:color w:val="FF0000"/>
          <w:w w:val="95"/>
          <w:sz w:val="16"/>
          <w:szCs w:val="16"/>
          <w:lang w:val="bg-BG"/>
        </w:rPr>
        <w:t>акива съгласно законодателството на държавата, в която се намира предприятието в чужбина, и които присъстват във ведомостта, както и сезонните работници, стажантите и надомните работници, фигуриращи във ведомостта. Броят заети лица изключва работната ръка, предоставена от други предприятия, лица, които извършват ремонтни дейности и поддръжка в предприятието от името на други предприятия, както и тези, които отбиват задължителна военна служба. В случай, че не разполагате с данни за броя заети лица, посочете броя на наетите лица.</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b/>
          <w:i/>
          <w:strike/>
          <w:color w:val="FF0000"/>
          <w:w w:val="95"/>
          <w:sz w:val="16"/>
          <w:szCs w:val="16"/>
          <w:lang w:val="bg-BG"/>
        </w:rPr>
        <w:t>Оборотът</w:t>
      </w:r>
      <w:r w:rsidRPr="00086E88">
        <w:rPr>
          <w:rFonts w:ascii="Arial" w:eastAsia="Arial" w:hAnsi="Arial" w:cs="Arial"/>
          <w:strike/>
          <w:color w:val="FF0000"/>
          <w:w w:val="95"/>
          <w:sz w:val="16"/>
          <w:szCs w:val="16"/>
          <w:lang w:val="bg-BG"/>
        </w:rPr>
        <w:t xml:space="preserve"> представлява общите суми, фактурирани от предприятието в чужбина през отчетния период и това съответства на продажбите на стоки и услуги, предоставяни на трети страни. Оборотът включва всички мита и данъци върху стоките и услугите, фактурирани от предприятието в чужбина, с изключение на данък добавена стойност, фактуриран от предприятието директно на неговия клиент и други подобни приспадащи се данъци, пряко свързани с оборота. Той включва и други финансови тежести (транспортиране, опаковане и други) прехвърлени на клиента, дори когато тези финансови тежести са изброени поотделно във фактурата. Намалението на цените, отбив от цената и обезценяването, както и стойността на върнатата опаковка трябва да бъде приспадната. </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Приходът, класифициран като друг приход от основна дейност, финансовите приходи и извънредните приходи по сметките на предприятието се изключват от оборота. Оперативни субсидии, получени от публични власти или институции на Европейския съюз също се изключват.</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Връзка с отчетите на предприятието:</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Оборотът, така както е определен по-горе за статистически цели, включва счетоводното наименование „Нетен оборот“ (Net turnover).</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xml:space="preserve">В случай, че класификацията на икономическата дейност на предприятието в чужбина е от раздел </w:t>
      </w:r>
      <w:r w:rsidRPr="00086E88">
        <w:rPr>
          <w:rFonts w:ascii="Arial" w:eastAsia="Arial" w:hAnsi="Arial" w:cs="Arial"/>
          <w:i/>
          <w:strike/>
          <w:color w:val="FF0000"/>
          <w:w w:val="95"/>
          <w:sz w:val="16"/>
          <w:szCs w:val="16"/>
          <w:lang w:val="bg-BG"/>
        </w:rPr>
        <w:t>Финансово посредничество, без застраховане и осигуряване чрез самостоятелни фондове</w:t>
      </w:r>
      <w:r w:rsidRPr="00086E88">
        <w:rPr>
          <w:rFonts w:ascii="Arial" w:eastAsia="Arial" w:hAnsi="Arial" w:cs="Arial"/>
          <w:strike/>
          <w:color w:val="FF0000"/>
          <w:w w:val="95"/>
          <w:sz w:val="16"/>
          <w:szCs w:val="16"/>
          <w:lang w:val="bg-BG"/>
        </w:rPr>
        <w:t xml:space="preserve"> вместо „Оборот” се посочва „Производствена стойност”. </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i/>
          <w:strike/>
          <w:color w:val="FF0000"/>
          <w:w w:val="95"/>
          <w:sz w:val="16"/>
          <w:szCs w:val="16"/>
          <w:lang w:val="bg-BG"/>
        </w:rPr>
        <w:t>Производствена стойност се изчислява като</w:t>
      </w:r>
      <w:r w:rsidRPr="00086E88">
        <w:rPr>
          <w:rFonts w:ascii="Arial" w:eastAsia="Arial" w:hAnsi="Arial" w:cs="Arial"/>
          <w:strike/>
          <w:color w:val="FF0000"/>
          <w:w w:val="95"/>
          <w:sz w:val="16"/>
          <w:szCs w:val="16"/>
          <w:lang w:val="bg-BG"/>
        </w:rPr>
        <w:t>:</w:t>
      </w:r>
    </w:p>
    <w:p w:rsidR="00086E88" w:rsidRPr="00086E88" w:rsidRDefault="00086E88" w:rsidP="00086E88">
      <w:pPr>
        <w:widowControl/>
        <w:adjustRightInd w:val="0"/>
        <w:ind w:left="142" w:right="95" w:firstLine="708"/>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Лихви за получаване и подобен приход</w:t>
      </w:r>
    </w:p>
    <w:p w:rsidR="00086E88" w:rsidRPr="00086E88" w:rsidRDefault="00086E88" w:rsidP="00086E88">
      <w:pPr>
        <w:widowControl/>
        <w:adjustRightInd w:val="0"/>
        <w:ind w:left="142" w:right="95" w:firstLine="708"/>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дължими лихви и подобни такси,</w:t>
      </w:r>
    </w:p>
    <w:p w:rsidR="00086E88" w:rsidRPr="00086E88" w:rsidRDefault="00086E88" w:rsidP="00086E88">
      <w:pPr>
        <w:widowControl/>
        <w:adjustRightInd w:val="0"/>
        <w:ind w:left="142" w:right="95" w:firstLine="708"/>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комисионни за получаване,</w:t>
      </w:r>
    </w:p>
    <w:p w:rsidR="00086E88" w:rsidRPr="00086E88" w:rsidRDefault="00086E88" w:rsidP="00086E88">
      <w:pPr>
        <w:widowControl/>
        <w:adjustRightInd w:val="0"/>
        <w:ind w:left="142" w:right="95" w:firstLine="708"/>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доход от акции и други ценни книжа с променлив доход,</w:t>
      </w:r>
    </w:p>
    <w:p w:rsidR="00086E88" w:rsidRPr="00086E88" w:rsidRDefault="00086E88" w:rsidP="00086E88">
      <w:pPr>
        <w:widowControl/>
        <w:adjustRightInd w:val="0"/>
        <w:ind w:left="142" w:right="95" w:firstLine="708"/>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нетна печалба или нетна загуба от финансови операции,</w:t>
      </w:r>
    </w:p>
    <w:p w:rsidR="00086E88" w:rsidRPr="00086E88" w:rsidRDefault="00086E88" w:rsidP="00086E88">
      <w:pPr>
        <w:widowControl/>
        <w:adjustRightInd w:val="0"/>
        <w:ind w:left="142" w:right="95" w:firstLine="709"/>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други приходи от основна дейност.</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xml:space="preserve">В случай, че класификацията на икономическата дейност на предприятието в чужбина е от раздел </w:t>
      </w:r>
      <w:r w:rsidRPr="00086E88">
        <w:rPr>
          <w:rFonts w:ascii="Arial" w:eastAsia="Arial" w:hAnsi="Arial" w:cs="Arial"/>
          <w:i/>
          <w:strike/>
          <w:color w:val="FF0000"/>
          <w:w w:val="95"/>
          <w:sz w:val="16"/>
          <w:szCs w:val="16"/>
          <w:lang w:val="bg-BG"/>
        </w:rPr>
        <w:t>Застрахователна дейност и дейност на самостоятелни осигурителни фондове, без задължителното обществено осигуряване</w:t>
      </w:r>
      <w:r w:rsidRPr="00086E88">
        <w:rPr>
          <w:rFonts w:ascii="Arial" w:eastAsia="Arial" w:hAnsi="Arial" w:cs="Arial"/>
          <w:strike/>
          <w:color w:val="FF0000"/>
          <w:w w:val="95"/>
          <w:sz w:val="16"/>
          <w:szCs w:val="16"/>
          <w:lang w:val="bg-BG"/>
        </w:rPr>
        <w:t xml:space="preserve"> се посочва „Брутни записани премии“.</w:t>
      </w:r>
    </w:p>
    <w:p w:rsidR="00086E88" w:rsidRPr="00086E88" w:rsidRDefault="00086E88" w:rsidP="00086E88">
      <w:pPr>
        <w:widowControl/>
        <w:adjustRightInd w:val="0"/>
        <w:ind w:left="142" w:right="95"/>
        <w:jc w:val="both"/>
        <w:rPr>
          <w:rFonts w:ascii="Arial" w:eastAsia="Arial" w:hAnsi="Arial" w:cs="Arial"/>
          <w:strike/>
          <w:color w:val="FF0000"/>
          <w:w w:val="95"/>
          <w:sz w:val="16"/>
          <w:szCs w:val="16"/>
          <w:lang w:val="bg-BG"/>
        </w:rPr>
      </w:pPr>
      <w:r w:rsidRPr="00086E88">
        <w:rPr>
          <w:rFonts w:ascii="Arial" w:eastAsia="Arial" w:hAnsi="Arial" w:cs="Arial"/>
          <w:strike/>
          <w:color w:val="FF0000"/>
          <w:w w:val="95"/>
          <w:sz w:val="16"/>
          <w:szCs w:val="16"/>
          <w:lang w:val="bg-BG"/>
        </w:rPr>
        <w:t xml:space="preserve">В случай, че класификацията на икономическата дейност на предприятието в чужбина е от клас </w:t>
      </w:r>
      <w:r w:rsidRPr="00086E88">
        <w:rPr>
          <w:rFonts w:ascii="Arial" w:eastAsia="Arial" w:hAnsi="Arial" w:cs="Arial"/>
          <w:i/>
          <w:strike/>
          <w:color w:val="FF0000"/>
          <w:w w:val="95"/>
          <w:sz w:val="16"/>
          <w:szCs w:val="16"/>
          <w:lang w:val="bg-BG"/>
        </w:rPr>
        <w:t>Дейност на самостоятелни осигурителни фондове</w:t>
      </w:r>
      <w:r w:rsidRPr="00086E88">
        <w:rPr>
          <w:rFonts w:ascii="Arial" w:eastAsia="Arial" w:hAnsi="Arial" w:cs="Arial"/>
          <w:strike/>
          <w:color w:val="FF0000"/>
          <w:w w:val="95"/>
          <w:sz w:val="16"/>
          <w:szCs w:val="16"/>
          <w:lang w:val="bg-BG"/>
        </w:rPr>
        <w:t xml:space="preserve"> в графата за оборот се посочва „Общи пенсионни вноски“. Тази характеристика включва изцяло пенсионните вноски, дължими в рамките на отчетния период по пенсионните договори, като например всички задължителни вноски, другите редовни вноски, допълнителни доброволни вноски, входящите трансфери и другите вноски.</w:t>
      </w:r>
    </w:p>
    <w:p w:rsidR="00086E88" w:rsidRPr="00086E88" w:rsidRDefault="00086E88" w:rsidP="00086E88">
      <w:pPr>
        <w:autoSpaceDE/>
        <w:autoSpaceDN/>
        <w:ind w:left="142" w:right="95"/>
        <w:rPr>
          <w:rFonts w:ascii="Arial" w:eastAsia="Arial" w:hAnsi="Arial" w:cs="Arial"/>
          <w:i/>
          <w:strike/>
          <w:color w:val="FF0000"/>
          <w:sz w:val="20"/>
          <w:szCs w:val="20"/>
          <w:lang w:val="bg-BG"/>
        </w:rPr>
      </w:pPr>
      <w:r w:rsidRPr="00086E88">
        <w:rPr>
          <w:rFonts w:ascii="Arial" w:eastAsia="Arial" w:hAnsi="Arial" w:cs="Arial"/>
          <w:strike/>
          <w:color w:val="FF0000"/>
          <w:w w:val="95"/>
          <w:sz w:val="16"/>
          <w:szCs w:val="16"/>
          <w:lang w:val="bg-BG"/>
        </w:rPr>
        <w:t>Оборотът се попълва в хил. лв., като при отчитане на чуждестранното предприятие в чуждестранна валута оборотът се преизчислява по средния за отчетната година валутен курс на БНБ за съответната чуждестранна валута – български лев.</w:t>
      </w:r>
    </w:p>
    <w:p w:rsidR="00086E88" w:rsidRPr="00086E88" w:rsidRDefault="00086E88" w:rsidP="00086E88">
      <w:pPr>
        <w:autoSpaceDE/>
        <w:autoSpaceDN/>
        <w:rPr>
          <w:rFonts w:ascii="Arial" w:eastAsia="Arial" w:hAnsi="Arial" w:cs="Arial"/>
          <w:i/>
          <w:sz w:val="20"/>
          <w:szCs w:val="20"/>
          <w:lang w:val="bg-BG"/>
        </w:rPr>
      </w:pPr>
    </w:p>
    <w:p w:rsidR="00086E88" w:rsidRPr="00FF4EAA" w:rsidRDefault="00086E88" w:rsidP="0070468C">
      <w:pPr>
        <w:spacing w:line="235" w:lineRule="auto"/>
        <w:ind w:left="142"/>
        <w:rPr>
          <w:color w:val="FF0000"/>
          <w:spacing w:val="3"/>
          <w:w w:val="95"/>
          <w:sz w:val="18"/>
          <w:lang w:val="bg-BG"/>
        </w:rPr>
        <w:sectPr w:rsidR="00086E88" w:rsidRPr="00FF4EAA">
          <w:pgSz w:w="11910" w:h="16840"/>
          <w:pgMar w:top="420" w:right="460" w:bottom="280" w:left="44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243AE9" w:rsidRPr="00243AE9" w:rsidTr="00B219C4">
        <w:trPr>
          <w:trHeight w:val="356"/>
        </w:trPr>
        <w:tc>
          <w:tcPr>
            <w:tcW w:w="3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ind w:right="840"/>
              <w:jc w:val="center"/>
              <w:rPr>
                <w:rFonts w:ascii="Times New Roman" w:hAnsi="Times New Roman" w:cs="Times New Roman"/>
                <w:sz w:val="24"/>
                <w:szCs w:val="24"/>
                <w:lang w:val="bg-BG"/>
              </w:rPr>
            </w:pPr>
            <w:r w:rsidRPr="00243AE9">
              <w:rPr>
                <w:rFonts w:ascii="Arial" w:hAnsi="Arial" w:cs="Arial"/>
                <w:b/>
                <w:bCs/>
                <w:w w:val="88"/>
                <w:sz w:val="20"/>
                <w:szCs w:val="20"/>
                <w:lang w:val="bg-BG"/>
              </w:rPr>
              <w:t>СПРАВКА ЗА ГРУПА ПРЕДПРИЯТИЯ</w:t>
            </w:r>
          </w:p>
        </w:tc>
        <w:tc>
          <w:tcPr>
            <w:tcW w:w="32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260" w:type="dxa"/>
            <w:tcBorders>
              <w:top w:val="single" w:sz="8" w:space="0" w:color="auto"/>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2280" w:type="dxa"/>
            <w:gridSpan w:val="9"/>
            <w:vMerge w:val="restart"/>
            <w:tcBorders>
              <w:top w:val="single" w:sz="8" w:space="0" w:color="auto"/>
              <w:left w:val="nil"/>
              <w:bottom w:val="nil"/>
              <w:right w:val="nil"/>
            </w:tcBorders>
            <w:vAlign w:val="bottom"/>
          </w:tcPr>
          <w:p w:rsidR="00243AE9" w:rsidRPr="006E31F1" w:rsidRDefault="00243AE9" w:rsidP="00243AE9">
            <w:pPr>
              <w:adjustRightInd w:val="0"/>
              <w:ind w:left="100"/>
              <w:rPr>
                <w:rFonts w:ascii="Times New Roman" w:hAnsi="Times New Roman" w:cs="Times New Roman"/>
                <w:sz w:val="14"/>
                <w:szCs w:val="14"/>
                <w:lang w:val="bg-BG"/>
              </w:rPr>
            </w:pPr>
            <w:r w:rsidRPr="006E31F1">
              <w:rPr>
                <w:rFonts w:ascii="Arial" w:hAnsi="Arial" w:cs="Arial"/>
                <w:sz w:val="14"/>
                <w:szCs w:val="14"/>
                <w:lang w:val="bg-BG"/>
              </w:rPr>
              <w:t>ЕИК по БУЛСТАТ / ТР</w:t>
            </w:r>
            <w:r w:rsidR="006E31F1" w:rsidRPr="006E31F1">
              <w:rPr>
                <w:rFonts w:ascii="Arial" w:hAnsi="Arial" w:cs="Arial"/>
                <w:color w:val="FF0000"/>
                <w:sz w:val="14"/>
                <w:szCs w:val="14"/>
                <w:lang w:val="bg-BG"/>
              </w:rPr>
              <w:t>РЮЛНЦ</w:t>
            </w:r>
          </w:p>
        </w:tc>
        <w:tc>
          <w:tcPr>
            <w:tcW w:w="280" w:type="dxa"/>
            <w:tcBorders>
              <w:top w:val="single" w:sz="8" w:space="0" w:color="auto"/>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1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4"/>
                <w:szCs w:val="24"/>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1"/>
        </w:trPr>
        <w:tc>
          <w:tcPr>
            <w:tcW w:w="3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960" w:type="dxa"/>
            <w:gridSpan w:val="5"/>
            <w:vMerge w:val="restart"/>
            <w:tcBorders>
              <w:top w:val="nil"/>
              <w:left w:val="nil"/>
              <w:bottom w:val="nil"/>
              <w:right w:val="nil"/>
            </w:tcBorders>
            <w:vAlign w:val="bottom"/>
          </w:tcPr>
          <w:p w:rsidR="00243AE9" w:rsidRPr="00243AE9" w:rsidRDefault="00243AE9" w:rsidP="00243AE9">
            <w:pPr>
              <w:adjustRightInd w:val="0"/>
              <w:ind w:right="860"/>
              <w:jc w:val="center"/>
              <w:rPr>
                <w:rFonts w:ascii="Times New Roman" w:hAnsi="Times New Roman" w:cs="Times New Roman"/>
                <w:sz w:val="24"/>
                <w:szCs w:val="24"/>
                <w:lang w:val="bg-BG"/>
              </w:rPr>
            </w:pPr>
            <w:r w:rsidRPr="00243AE9">
              <w:rPr>
                <w:rFonts w:ascii="Arial" w:hAnsi="Arial" w:cs="Arial"/>
                <w:w w:val="86"/>
                <w:sz w:val="20"/>
                <w:szCs w:val="20"/>
                <w:lang w:val="bg-BG"/>
              </w:rPr>
              <w:t xml:space="preserve">ПРЕЗ </w:t>
            </w:r>
            <w:r w:rsidRPr="00243AE9">
              <w:rPr>
                <w:rFonts w:ascii="Arial" w:hAnsi="Arial" w:cs="Arial"/>
                <w:color w:val="FF0000"/>
                <w:w w:val="86"/>
                <w:sz w:val="20"/>
                <w:szCs w:val="20"/>
                <w:lang w:val="bg-BG"/>
              </w:rPr>
              <w:t>2019</w:t>
            </w:r>
            <w:r w:rsidRPr="00243AE9">
              <w:rPr>
                <w:rFonts w:ascii="Arial" w:hAnsi="Arial" w:cs="Arial"/>
                <w:w w:val="86"/>
                <w:sz w:val="20"/>
                <w:szCs w:val="20"/>
                <w:lang w:val="bg-BG"/>
              </w:rPr>
              <w:t xml:space="preserve"> ГОДИНА</w:t>
            </w:r>
          </w:p>
        </w:tc>
        <w:tc>
          <w:tcPr>
            <w:tcW w:w="32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280" w:type="dxa"/>
            <w:gridSpan w:val="9"/>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54"/>
        </w:trPr>
        <w:tc>
          <w:tcPr>
            <w:tcW w:w="3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4960" w:type="dxa"/>
            <w:gridSpan w:val="5"/>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2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54" w:type="dxa"/>
            <w:gridSpan w:val="2"/>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26"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1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18"/>
        </w:trPr>
        <w:tc>
          <w:tcPr>
            <w:tcW w:w="3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5"/>
        </w:trPr>
        <w:tc>
          <w:tcPr>
            <w:tcW w:w="3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740" w:type="dxa"/>
            <w:gridSpan w:val="7"/>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2"/>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spacing w:line="201" w:lineRule="exact"/>
              <w:ind w:left="40"/>
              <w:rPr>
                <w:rFonts w:ascii="Times New Roman" w:hAnsi="Times New Roman" w:cs="Times New Roman"/>
                <w:sz w:val="24"/>
                <w:szCs w:val="24"/>
                <w:lang w:val="bg-BG"/>
              </w:rPr>
            </w:pPr>
            <w:r w:rsidRPr="00243AE9">
              <w:rPr>
                <w:rFonts w:ascii="Arial" w:hAnsi="Arial" w:cs="Arial"/>
                <w:b/>
                <w:bCs/>
                <w:sz w:val="18"/>
                <w:szCs w:val="18"/>
                <w:lang w:val="bg-BG"/>
              </w:rPr>
              <w:t>Вашето предприятие част от ГП ли е?</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54"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26"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6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54"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26"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93"/>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ДА, </w:t>
            </w:r>
            <w:r w:rsidRPr="00243AE9">
              <w:rPr>
                <w:rFonts w:ascii="Arial" w:hAnsi="Arial" w:cs="Arial"/>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1</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ДА, </w:t>
            </w:r>
            <w:r w:rsidRPr="00243AE9">
              <w:rPr>
                <w:rFonts w:ascii="Arial" w:hAnsi="Arial" w:cs="Arial"/>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jc w:val="right"/>
              <w:rPr>
                <w:rFonts w:ascii="Times New Roman" w:hAnsi="Times New Roman" w:cs="Times New Roman"/>
                <w:sz w:val="24"/>
                <w:szCs w:val="24"/>
                <w:lang w:val="bg-BG"/>
              </w:rPr>
            </w:pPr>
            <w:r w:rsidRPr="00243AE9">
              <w:rPr>
                <w:rFonts w:ascii="Arial" w:hAnsi="Arial" w:cs="Arial"/>
                <w:i/>
                <w:iCs/>
                <w:sz w:val="20"/>
                <w:szCs w:val="20"/>
                <w:lang w:val="bg-BG"/>
              </w:rPr>
              <w:t>1.</w:t>
            </w: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2</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ДА, </w:t>
            </w:r>
            <w:r w:rsidRPr="00243AE9">
              <w:rPr>
                <w:rFonts w:ascii="Arial" w:hAnsi="Arial" w:cs="Arial"/>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38"/>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3</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3"/>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ДА, </w:t>
            </w:r>
            <w:r w:rsidRPr="00243AE9">
              <w:rPr>
                <w:rFonts w:ascii="Arial" w:hAnsi="Arial" w:cs="Arial"/>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4</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ДА, </w:t>
            </w:r>
            <w:r w:rsidRPr="00243AE9">
              <w:rPr>
                <w:rFonts w:ascii="Arial" w:hAnsi="Arial" w:cs="Arial"/>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5</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43AE9" w:rsidRPr="00243AE9" w:rsidRDefault="00243AE9" w:rsidP="00243AE9">
            <w:pPr>
              <w:adjustRightInd w:val="0"/>
              <w:ind w:left="380"/>
              <w:rPr>
                <w:rFonts w:ascii="Times New Roman" w:hAnsi="Times New Roman" w:cs="Times New Roman"/>
                <w:sz w:val="24"/>
                <w:szCs w:val="24"/>
                <w:lang w:val="bg-BG"/>
              </w:rPr>
            </w:pPr>
            <w:r w:rsidRPr="00243AE9">
              <w:rPr>
                <w:rFonts w:ascii="Arial" w:hAnsi="Arial" w:cs="Arial"/>
                <w:b/>
                <w:bCs/>
                <w:sz w:val="18"/>
                <w:szCs w:val="18"/>
                <w:lang w:val="bg-BG"/>
              </w:rPr>
              <w:t>•</w:t>
            </w:r>
          </w:p>
        </w:tc>
        <w:tc>
          <w:tcPr>
            <w:tcW w:w="5220" w:type="dxa"/>
            <w:gridSpan w:val="6"/>
            <w:vMerge w:val="restart"/>
            <w:tcBorders>
              <w:top w:val="nil"/>
              <w:left w:val="nil"/>
              <w:bottom w:val="nil"/>
              <w:right w:val="nil"/>
            </w:tcBorders>
            <w:vAlign w:val="bottom"/>
          </w:tcPr>
          <w:p w:rsidR="00243AE9" w:rsidRPr="00243AE9" w:rsidRDefault="00243AE9" w:rsidP="00243AE9">
            <w:pPr>
              <w:adjustRightInd w:val="0"/>
              <w:ind w:left="100"/>
              <w:rPr>
                <w:rFonts w:ascii="Times New Roman" w:hAnsi="Times New Roman" w:cs="Times New Roman"/>
                <w:sz w:val="24"/>
                <w:szCs w:val="24"/>
                <w:lang w:val="bg-BG"/>
              </w:rPr>
            </w:pPr>
            <w:r w:rsidRPr="00243AE9">
              <w:rPr>
                <w:rFonts w:ascii="Arial" w:hAnsi="Arial" w:cs="Arial"/>
                <w:b/>
                <w:bCs/>
                <w:sz w:val="18"/>
                <w:szCs w:val="18"/>
                <w:lang w:val="bg-BG"/>
              </w:rPr>
              <w:t xml:space="preserve">НЕ </w:t>
            </w:r>
            <w:r w:rsidRPr="00243AE9">
              <w:rPr>
                <w:rFonts w:ascii="Arial" w:hAnsi="Arial" w:cs="Arial"/>
                <w:sz w:val="18"/>
                <w:szCs w:val="18"/>
                <w:lang w:val="bg-BG"/>
              </w:rPr>
              <w:t>(въпросникът приключва тук)</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220" w:type="dxa"/>
            <w:gridSpan w:val="6"/>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468" w:type="dxa"/>
            <w:gridSpan w:val="2"/>
            <w:tcBorders>
              <w:top w:val="nil"/>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43AE9" w:rsidRPr="00243AE9" w:rsidRDefault="00243AE9" w:rsidP="00243AE9">
            <w:pPr>
              <w:adjustRightInd w:val="0"/>
              <w:spacing w:line="206" w:lineRule="exact"/>
              <w:ind w:right="40"/>
              <w:jc w:val="center"/>
              <w:rPr>
                <w:rFonts w:ascii="Times New Roman" w:hAnsi="Times New Roman" w:cs="Times New Roman"/>
                <w:sz w:val="24"/>
                <w:szCs w:val="24"/>
                <w:lang w:val="bg-BG"/>
              </w:rPr>
            </w:pPr>
            <w:r w:rsidRPr="00243AE9">
              <w:rPr>
                <w:rFonts w:ascii="Arial" w:hAnsi="Arial" w:cs="Arial"/>
                <w:i/>
                <w:iCs/>
                <w:w w:val="79"/>
                <w:sz w:val="18"/>
                <w:szCs w:val="18"/>
                <w:lang w:val="bg-BG"/>
              </w:rPr>
              <w:t>0</w:t>
            </w:r>
          </w:p>
        </w:tc>
        <w:tc>
          <w:tcPr>
            <w:tcW w:w="5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740" w:type="dxa"/>
            <w:gridSpan w:val="3"/>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12"/>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w w:val="94"/>
                <w:sz w:val="18"/>
                <w:szCs w:val="18"/>
                <w:lang w:val="bg-BG"/>
              </w:rPr>
              <w:t xml:space="preserve">Идентификация на ГП </w:t>
            </w:r>
            <w:r w:rsidRPr="00243AE9">
              <w:rPr>
                <w:rFonts w:ascii="Arial" w:hAnsi="Arial" w:cs="Arial"/>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8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6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jc w:val="right"/>
              <w:rPr>
                <w:rFonts w:ascii="Times New Roman" w:hAnsi="Times New Roman" w:cs="Times New Roman"/>
                <w:sz w:val="24"/>
                <w:szCs w:val="24"/>
                <w:lang w:val="bg-BG"/>
              </w:rPr>
            </w:pPr>
            <w:r w:rsidRPr="00243AE9">
              <w:rPr>
                <w:rFonts w:ascii="Arial" w:hAnsi="Arial" w:cs="Arial"/>
                <w:i/>
                <w:iCs/>
                <w:sz w:val="20"/>
                <w:szCs w:val="20"/>
                <w:lang w:val="bg-BG"/>
              </w:rPr>
              <w:t>2.</w:t>
            </w:r>
          </w:p>
        </w:tc>
        <w:tc>
          <w:tcPr>
            <w:tcW w:w="4560" w:type="dxa"/>
            <w:gridSpan w:val="5"/>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53"/>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4560" w:type="dxa"/>
            <w:gridSpan w:val="5"/>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600" w:type="dxa"/>
            <w:tcBorders>
              <w:top w:val="nil"/>
              <w:left w:val="single" w:sz="8" w:space="0" w:color="auto"/>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5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560" w:type="dxa"/>
            <w:gridSpan w:val="5"/>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600" w:type="dxa"/>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9"/>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440" w:type="dxa"/>
            <w:gridSpan w:val="13"/>
            <w:tcBorders>
              <w:top w:val="nil"/>
              <w:left w:val="nil"/>
              <w:bottom w:val="single" w:sz="8" w:space="0" w:color="auto"/>
              <w:right w:val="nil"/>
            </w:tcBorders>
            <w:vAlign w:val="bottom"/>
          </w:tcPr>
          <w:p w:rsidR="00243AE9" w:rsidRPr="00243AE9" w:rsidRDefault="00243AE9" w:rsidP="00243AE9">
            <w:pPr>
              <w:adjustRightInd w:val="0"/>
              <w:ind w:left="260"/>
              <w:rPr>
                <w:rFonts w:ascii="Times New Roman" w:hAnsi="Times New Roman" w:cs="Times New Roman"/>
                <w:sz w:val="24"/>
                <w:szCs w:val="24"/>
                <w:lang w:val="bg-BG"/>
              </w:rPr>
            </w:pPr>
            <w:r w:rsidRPr="00243AE9">
              <w:rPr>
                <w:rFonts w:ascii="Arial" w:hAnsi="Arial" w:cs="Arial"/>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243AE9" w:rsidRPr="00243AE9" w:rsidRDefault="00243AE9" w:rsidP="00243AE9">
            <w:pPr>
              <w:adjustRightInd w:val="0"/>
              <w:ind w:right="40"/>
              <w:jc w:val="center"/>
              <w:rPr>
                <w:rFonts w:ascii="Times New Roman" w:hAnsi="Times New Roman" w:cs="Times New Roman"/>
                <w:sz w:val="24"/>
                <w:szCs w:val="24"/>
                <w:lang w:val="bg-BG"/>
              </w:rPr>
            </w:pPr>
            <w:r w:rsidRPr="00243AE9">
              <w:rPr>
                <w:rFonts w:ascii="Arial" w:hAnsi="Arial" w:cs="Arial"/>
                <w:i/>
                <w:iCs/>
                <w:w w:val="84"/>
                <w:sz w:val="14"/>
                <w:szCs w:val="14"/>
                <w:lang w:val="bg-BG"/>
              </w:rPr>
              <w:t>Код ISO</w:t>
            </w: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3"/>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w w:val="96"/>
                <w:sz w:val="18"/>
                <w:szCs w:val="18"/>
                <w:lang w:val="bg-BG"/>
              </w:rPr>
              <w:t xml:space="preserve">2.2. Държава на регистрация на ГП </w:t>
            </w:r>
            <w:r w:rsidRPr="00243AE9">
              <w:rPr>
                <w:rFonts w:ascii="Arial" w:hAnsi="Arial" w:cs="Arial"/>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12"/>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sz w:val="18"/>
                <w:szCs w:val="18"/>
                <w:lang w:val="bg-BG"/>
              </w:rPr>
              <w:t>Характеристики на ГП:</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8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 xml:space="preserve">3.1. Основна дейност </w:t>
            </w:r>
            <w:r w:rsidRPr="00243AE9">
              <w:rPr>
                <w:rFonts w:ascii="Arial" w:hAnsi="Arial" w:cs="Arial"/>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jc w:val="right"/>
              <w:rPr>
                <w:rFonts w:ascii="Times New Roman" w:hAnsi="Times New Roman" w:cs="Times New Roman"/>
                <w:sz w:val="24"/>
                <w:szCs w:val="24"/>
                <w:lang w:val="bg-BG"/>
              </w:rPr>
            </w:pPr>
            <w:r w:rsidRPr="00243AE9">
              <w:rPr>
                <w:rFonts w:ascii="Arial" w:hAnsi="Arial" w:cs="Arial"/>
                <w:i/>
                <w:iCs/>
                <w:sz w:val="20"/>
                <w:szCs w:val="20"/>
                <w:lang w:val="bg-BG"/>
              </w:rPr>
              <w:t>3.</w:t>
            </w: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w w:val="94"/>
                <w:sz w:val="18"/>
                <w:szCs w:val="18"/>
                <w:lang w:val="bg-BG"/>
              </w:rPr>
              <w:t xml:space="preserve">3.2. Допълнителна дейност </w:t>
            </w:r>
            <w:r w:rsidRPr="00243AE9">
              <w:rPr>
                <w:rFonts w:ascii="Arial" w:hAnsi="Arial" w:cs="Arial"/>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 xml:space="preserve">3.3. Брой на предприятията в ГП </w:t>
            </w:r>
            <w:r w:rsidRPr="00243AE9">
              <w:rPr>
                <w:rFonts w:ascii="Arial" w:hAnsi="Arial" w:cs="Arial"/>
                <w:i/>
                <w:iCs/>
                <w:sz w:val="14"/>
                <w:szCs w:val="14"/>
                <w:lang w:val="bg-BG"/>
              </w:rPr>
              <w:t>(без „Главата“ на ГП)</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82"/>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7"/>
                <w:szCs w:val="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43"/>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 xml:space="preserve">3.4. Брой на заетите лица общо за ГП за </w:t>
            </w:r>
            <w:r w:rsidRPr="00243AE9">
              <w:rPr>
                <w:rFonts w:ascii="Arial" w:hAnsi="Arial" w:cs="Arial"/>
                <w:color w:val="FF0000"/>
                <w:sz w:val="18"/>
                <w:szCs w:val="18"/>
                <w:lang w:val="bg-BG"/>
              </w:rPr>
              <w:t>2019</w:t>
            </w:r>
            <w:r w:rsidRPr="00243AE9">
              <w:rPr>
                <w:rFonts w:ascii="Arial" w:hAnsi="Arial" w:cs="Arial"/>
                <w:sz w:val="18"/>
                <w:szCs w:val="18"/>
                <w:lang w:val="bg-BG"/>
              </w:rPr>
              <w:t xml:space="preserve"> г. (виж указанията)</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w w:val="94"/>
                <w:sz w:val="18"/>
                <w:szCs w:val="18"/>
                <w:lang w:val="bg-BG"/>
              </w:rPr>
              <w:t xml:space="preserve">3.5. Консолидиран оборот на ГП за </w:t>
            </w:r>
            <w:r w:rsidRPr="00243AE9">
              <w:rPr>
                <w:rFonts w:ascii="Arial" w:hAnsi="Arial" w:cs="Arial"/>
                <w:color w:val="FF0000"/>
                <w:w w:val="94"/>
                <w:sz w:val="18"/>
                <w:szCs w:val="18"/>
                <w:lang w:val="bg-BG"/>
              </w:rPr>
              <w:t>2019</w:t>
            </w:r>
            <w:r w:rsidRPr="00243AE9">
              <w:rPr>
                <w:rFonts w:ascii="Arial" w:hAnsi="Arial" w:cs="Arial"/>
                <w:w w:val="94"/>
                <w:sz w:val="18"/>
                <w:szCs w:val="18"/>
                <w:lang w:val="bg-BG"/>
              </w:rPr>
              <w:t xml:space="preserve"> г. в хил. лв. (виж указанията)</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sz w:val="18"/>
                <w:szCs w:val="18"/>
                <w:lang w:val="bg-BG"/>
              </w:rPr>
              <w:t>Идентификация на прекия собственик:</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6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9180" w:type="dxa"/>
            <w:gridSpan w:val="20"/>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16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 xml:space="preserve">4.1.1. Наименование на собственика </w:t>
            </w:r>
            <w:r w:rsidRPr="00243AE9">
              <w:rPr>
                <w:rFonts w:ascii="Arial" w:hAnsi="Arial" w:cs="Arial"/>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6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ind w:right="20"/>
              <w:jc w:val="right"/>
              <w:rPr>
                <w:rFonts w:ascii="Times New Roman" w:hAnsi="Times New Roman" w:cs="Times New Roman"/>
                <w:sz w:val="24"/>
                <w:szCs w:val="24"/>
                <w:lang w:val="bg-BG"/>
              </w:rPr>
            </w:pPr>
            <w:r w:rsidRPr="00243AE9">
              <w:rPr>
                <w:rFonts w:ascii="Arial" w:hAnsi="Arial" w:cs="Arial"/>
                <w:i/>
                <w:iCs/>
                <w:sz w:val="20"/>
                <w:szCs w:val="20"/>
                <w:lang w:val="bg-BG"/>
              </w:rPr>
              <w:t>4.</w:t>
            </w: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 xml:space="preserve">4.1.2. Наименование на собственика </w:t>
            </w:r>
            <w:r w:rsidRPr="00243AE9">
              <w:rPr>
                <w:rFonts w:ascii="Arial" w:hAnsi="Arial" w:cs="Arial"/>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01"/>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6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440" w:type="dxa"/>
            <w:gridSpan w:val="13"/>
            <w:vMerge w:val="restart"/>
            <w:tcBorders>
              <w:top w:val="nil"/>
              <w:left w:val="nil"/>
              <w:bottom w:val="nil"/>
              <w:right w:val="nil"/>
            </w:tcBorders>
            <w:vAlign w:val="bottom"/>
          </w:tcPr>
          <w:p w:rsidR="00243AE9" w:rsidRPr="00243AE9" w:rsidRDefault="00243AE9" w:rsidP="00243AE9">
            <w:pPr>
              <w:adjustRightInd w:val="0"/>
              <w:spacing w:line="155" w:lineRule="exact"/>
              <w:ind w:left="260"/>
              <w:rPr>
                <w:rFonts w:ascii="Times New Roman" w:hAnsi="Times New Roman" w:cs="Times New Roman"/>
                <w:sz w:val="24"/>
                <w:szCs w:val="24"/>
                <w:lang w:val="bg-BG"/>
              </w:rPr>
            </w:pPr>
            <w:r w:rsidRPr="00243AE9">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43AE9" w:rsidRPr="00243AE9" w:rsidRDefault="00243AE9" w:rsidP="00243AE9">
            <w:pPr>
              <w:adjustRightInd w:val="0"/>
              <w:spacing w:line="155" w:lineRule="exact"/>
              <w:ind w:right="40"/>
              <w:jc w:val="center"/>
              <w:rPr>
                <w:rFonts w:ascii="Times New Roman" w:hAnsi="Times New Roman" w:cs="Times New Roman"/>
                <w:sz w:val="24"/>
                <w:szCs w:val="24"/>
                <w:lang w:val="bg-BG"/>
              </w:rPr>
            </w:pPr>
            <w:r w:rsidRPr="00243AE9">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54"/>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3440" w:type="dxa"/>
            <w:gridSpan w:val="13"/>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60" w:type="dxa"/>
            <w:gridSpan w:val="2"/>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4"/>
                <w:szCs w:val="4"/>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07"/>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spacing w:line="206" w:lineRule="exact"/>
              <w:ind w:left="160"/>
              <w:rPr>
                <w:rFonts w:ascii="Times New Roman" w:hAnsi="Times New Roman" w:cs="Times New Roman"/>
                <w:sz w:val="24"/>
                <w:szCs w:val="24"/>
                <w:lang w:val="bg-BG"/>
              </w:rPr>
            </w:pPr>
            <w:r w:rsidRPr="00243AE9">
              <w:rPr>
                <w:rFonts w:ascii="Arial" w:hAnsi="Arial" w:cs="Arial"/>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560" w:type="dxa"/>
            <w:gridSpan w:val="5"/>
            <w:vMerge w:val="restart"/>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4.3. ЕИК на собственика</w:t>
            </w: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3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560" w:type="dxa"/>
            <w:gridSpan w:val="5"/>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8"/>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spacing w:line="128" w:lineRule="exact"/>
              <w:ind w:left="140"/>
              <w:rPr>
                <w:rFonts w:ascii="Times New Roman" w:hAnsi="Times New Roman" w:cs="Times New Roman"/>
                <w:sz w:val="24"/>
                <w:szCs w:val="24"/>
                <w:lang w:val="bg-BG"/>
              </w:rPr>
            </w:pPr>
            <w:r w:rsidRPr="00243AE9">
              <w:rPr>
                <w:rFonts w:ascii="Arial" w:hAnsi="Arial" w:cs="Arial"/>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740" w:type="dxa"/>
            <w:gridSpan w:val="3"/>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ind w:right="60"/>
              <w:jc w:val="right"/>
              <w:rPr>
                <w:rFonts w:ascii="Arial" w:hAnsi="Arial" w:cs="Arial"/>
                <w:sz w:val="24"/>
                <w:szCs w:val="24"/>
              </w:rPr>
            </w:pPr>
            <w:r w:rsidRPr="00243AE9">
              <w:rPr>
                <w:rFonts w:ascii="Arial" w:hAnsi="Arial" w:cs="Arial"/>
                <w:sz w:val="18"/>
                <w:szCs w:val="24"/>
              </w:rPr>
              <w:t>,</w:t>
            </w:r>
          </w:p>
        </w:tc>
        <w:tc>
          <w:tcPr>
            <w:tcW w:w="2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20" w:type="dxa"/>
            <w:gridSpan w:val="5"/>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12"/>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9180" w:type="dxa"/>
            <w:gridSpan w:val="20"/>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sz w:val="18"/>
                <w:szCs w:val="18"/>
                <w:lang w:val="bg-BG"/>
              </w:rPr>
              <w:t xml:space="preserve">Идентификация на крайния (ултимативния) собственик </w:t>
            </w:r>
            <w:r w:rsidRPr="00243AE9">
              <w:rPr>
                <w:rFonts w:ascii="Arial" w:hAnsi="Arial" w:cs="Arial"/>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8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000" w:type="dxa"/>
            <w:gridSpan w:val="4"/>
            <w:vMerge w:val="restart"/>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3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740" w:type="dxa"/>
            <w:gridSpan w:val="3"/>
            <w:tcBorders>
              <w:top w:val="nil"/>
              <w:left w:val="single" w:sz="8"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8"/>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243AE9" w:rsidRPr="00243AE9" w:rsidRDefault="00243AE9" w:rsidP="00243AE9">
            <w:pPr>
              <w:adjustRightInd w:val="0"/>
              <w:spacing w:line="128" w:lineRule="exact"/>
              <w:ind w:left="140"/>
              <w:rPr>
                <w:rFonts w:ascii="Times New Roman" w:hAnsi="Times New Roman" w:cs="Times New Roman"/>
                <w:sz w:val="24"/>
                <w:szCs w:val="24"/>
                <w:lang w:val="bg-BG"/>
              </w:rPr>
            </w:pPr>
            <w:r w:rsidRPr="00243AE9">
              <w:rPr>
                <w:rFonts w:ascii="Arial" w:hAnsi="Arial" w:cs="Arial"/>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3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single" w:sz="8" w:space="0" w:color="auto"/>
              <w:left w:val="nil"/>
              <w:bottom w:val="nil"/>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8"/>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243AE9" w:rsidRPr="00243AE9" w:rsidRDefault="00243AE9" w:rsidP="00243AE9">
            <w:pPr>
              <w:adjustRightInd w:val="0"/>
              <w:spacing w:line="128" w:lineRule="exact"/>
              <w:ind w:left="140"/>
              <w:rPr>
                <w:rFonts w:ascii="Times New Roman" w:hAnsi="Times New Roman" w:cs="Times New Roman"/>
                <w:sz w:val="24"/>
                <w:szCs w:val="24"/>
                <w:lang w:val="bg-BG"/>
              </w:rPr>
            </w:pPr>
            <w:r w:rsidRPr="00243AE9">
              <w:rPr>
                <w:rFonts w:ascii="Arial" w:hAnsi="Arial" w:cs="Arial"/>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3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8"/>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spacing w:line="213" w:lineRule="exact"/>
              <w:jc w:val="right"/>
              <w:rPr>
                <w:rFonts w:ascii="Times New Roman" w:hAnsi="Times New Roman" w:cs="Times New Roman"/>
                <w:sz w:val="24"/>
                <w:szCs w:val="24"/>
                <w:lang w:val="bg-BG"/>
              </w:rPr>
            </w:pPr>
            <w:r w:rsidRPr="00243AE9">
              <w:rPr>
                <w:rFonts w:ascii="Arial" w:hAnsi="Arial" w:cs="Arial"/>
                <w:i/>
                <w:iCs/>
                <w:sz w:val="20"/>
                <w:szCs w:val="20"/>
                <w:lang w:val="bg-BG"/>
              </w:rPr>
              <w:t>5.</w:t>
            </w:r>
          </w:p>
        </w:tc>
        <w:tc>
          <w:tcPr>
            <w:tcW w:w="4000" w:type="dxa"/>
            <w:gridSpan w:val="4"/>
            <w:tcBorders>
              <w:top w:val="nil"/>
              <w:left w:val="nil"/>
              <w:bottom w:val="nil"/>
              <w:right w:val="nil"/>
            </w:tcBorders>
            <w:vAlign w:val="bottom"/>
          </w:tcPr>
          <w:p w:rsidR="00243AE9" w:rsidRPr="00243AE9" w:rsidRDefault="00243AE9" w:rsidP="00243AE9">
            <w:pPr>
              <w:adjustRightInd w:val="0"/>
              <w:spacing w:line="128" w:lineRule="exact"/>
              <w:ind w:left="140"/>
              <w:rPr>
                <w:rFonts w:ascii="Times New Roman" w:hAnsi="Times New Roman" w:cs="Times New Roman"/>
                <w:sz w:val="24"/>
                <w:szCs w:val="24"/>
                <w:lang w:val="bg-BG"/>
              </w:rPr>
            </w:pPr>
            <w:r w:rsidRPr="00243AE9">
              <w:rPr>
                <w:rFonts w:ascii="Arial" w:hAnsi="Arial" w:cs="Arial"/>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65"/>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4"/>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96"/>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300" w:type="dxa"/>
            <w:gridSpan w:val="4"/>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4"/>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9180" w:type="dxa"/>
            <w:gridSpan w:val="20"/>
            <w:tcBorders>
              <w:top w:val="nil"/>
              <w:left w:val="nil"/>
              <w:bottom w:val="nil"/>
              <w:right w:val="nil"/>
            </w:tcBorders>
            <w:vAlign w:val="bottom"/>
          </w:tcPr>
          <w:p w:rsidR="00243AE9" w:rsidRPr="00243AE9" w:rsidRDefault="00BF75F9" w:rsidP="00243AE9">
            <w:pPr>
              <w:adjustRightInd w:val="0"/>
              <w:ind w:left="40"/>
              <w:rPr>
                <w:rFonts w:ascii="Times New Roman" w:hAnsi="Times New Roman" w:cs="Times New Roman"/>
                <w:color w:val="FF0000"/>
                <w:sz w:val="24"/>
                <w:szCs w:val="24"/>
              </w:rPr>
            </w:pPr>
            <w:r>
              <w:rPr>
                <w:noProof/>
              </w:rPr>
              <w:pict>
                <v:rect id="Rectangle 2" o:spid="_x0000_s3292" style="position:absolute;left:0;text-align:left;margin-left:351.8pt;margin-top:.55pt;width:13.2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243AE9" w:rsidRPr="00243AE9">
              <w:rPr>
                <w:rFonts w:ascii="Arial" w:hAnsi="Arial" w:cs="Arial"/>
                <w:b/>
                <w:bCs/>
                <w:color w:val="FF0000"/>
                <w:sz w:val="18"/>
                <w:szCs w:val="18"/>
                <w:lang w:val="bg-BG"/>
              </w:rPr>
              <w:t xml:space="preserve">Идентификация на крайния (ултимативния) собственик**: </w:t>
            </w:r>
            <w:r w:rsidR="00243AE9" w:rsidRPr="00243AE9">
              <w:rPr>
                <w:rFonts w:ascii="Arial" w:hAnsi="Arial" w:cs="Arial"/>
                <w:i/>
                <w:iCs/>
                <w:color w:val="FF0000"/>
                <w:sz w:val="14"/>
                <w:szCs w:val="14"/>
                <w:lang w:val="bg-BG"/>
              </w:rPr>
              <w:t>чуждо юридическо</w:t>
            </w:r>
            <w:r w:rsidR="00243AE9" w:rsidRPr="00243AE9">
              <w:rPr>
                <w:rFonts w:ascii="Arial" w:hAnsi="Arial" w:cs="Arial"/>
                <w:i/>
                <w:iCs/>
                <w:color w:val="FF0000"/>
                <w:sz w:val="14"/>
                <w:szCs w:val="14"/>
              </w:rPr>
              <w:t xml:space="preserve"> </w:t>
            </w:r>
            <w:r w:rsidR="00243AE9" w:rsidRPr="00243AE9">
              <w:rPr>
                <w:rFonts w:ascii="Arial" w:hAnsi="Arial" w:cs="Arial"/>
                <w:i/>
                <w:iCs/>
                <w:color w:val="FF0000"/>
                <w:sz w:val="14"/>
                <w:szCs w:val="14"/>
                <w:lang w:val="bg-BG"/>
              </w:rPr>
              <w:t xml:space="preserve">лице  </w:t>
            </w:r>
            <w:r w:rsidR="00243AE9" w:rsidRPr="00243AE9">
              <w:rPr>
                <w:rFonts w:ascii="Arial" w:hAnsi="Arial" w:cs="Arial"/>
                <w:i/>
                <w:iCs/>
                <w:color w:val="FF0000"/>
                <w:sz w:val="14"/>
                <w:szCs w:val="14"/>
              </w:rPr>
              <w:t xml:space="preserve">                 </w:t>
            </w:r>
            <w:r w:rsidR="00243AE9" w:rsidRPr="00243AE9">
              <w:rPr>
                <w:rFonts w:ascii="Arial" w:hAnsi="Arial" w:cs="Arial"/>
                <w:i/>
                <w:iCs/>
                <w:color w:val="FF0000"/>
                <w:sz w:val="14"/>
                <w:szCs w:val="14"/>
                <w:lang w:val="bg-BG"/>
              </w:rPr>
              <w:t>чуждо физическо лице</w:t>
            </w:r>
          </w:p>
        </w:tc>
        <w:tc>
          <w:tcPr>
            <w:tcW w:w="280" w:type="dxa"/>
            <w:tcBorders>
              <w:top w:val="nil"/>
              <w:left w:val="nil"/>
              <w:bottom w:val="nil"/>
              <w:right w:val="nil"/>
            </w:tcBorders>
            <w:vAlign w:val="bottom"/>
          </w:tcPr>
          <w:p w:rsidR="00243AE9" w:rsidRPr="00243AE9" w:rsidRDefault="00BF75F9" w:rsidP="00243AE9">
            <w:pPr>
              <w:adjustRightInd w:val="0"/>
              <w:rPr>
                <w:rFonts w:ascii="Times New Roman" w:hAnsi="Times New Roman" w:cs="Times New Roman"/>
                <w:color w:val="FF0000"/>
                <w:sz w:val="19"/>
                <w:szCs w:val="19"/>
                <w:lang w:val="bg-BG"/>
              </w:rPr>
            </w:pPr>
            <w:r>
              <w:rPr>
                <w:noProof/>
              </w:rPr>
              <w:pict>
                <v:rect id="Rectangle 5" o:spid="_x0000_s3291" style="position:absolute;margin-left:3.6pt;margin-top:.45pt;width:13.2pt;height:1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96"/>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6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spacing w:line="160" w:lineRule="exact"/>
              <w:ind w:left="140"/>
              <w:rPr>
                <w:rFonts w:ascii="Times New Roman" w:hAnsi="Times New Roman" w:cs="Times New Roman"/>
                <w:sz w:val="24"/>
                <w:szCs w:val="24"/>
                <w:lang w:val="bg-BG"/>
              </w:rPr>
            </w:pPr>
            <w:r w:rsidRPr="00243AE9">
              <w:rPr>
                <w:rFonts w:ascii="Arial" w:hAnsi="Arial" w:cs="Arial"/>
                <w:i/>
                <w:iCs/>
                <w:sz w:val="14"/>
                <w:szCs w:val="14"/>
                <w:lang w:val="bg-BG"/>
              </w:rPr>
              <w:t>(кирилица)</w:t>
            </w:r>
          </w:p>
        </w:tc>
        <w:tc>
          <w:tcPr>
            <w:tcW w:w="11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67"/>
        </w:trPr>
        <w:tc>
          <w:tcPr>
            <w:tcW w:w="360" w:type="dxa"/>
            <w:vMerge w:val="restart"/>
            <w:tcBorders>
              <w:top w:val="nil"/>
              <w:left w:val="single" w:sz="8" w:space="0" w:color="auto"/>
              <w:bottom w:val="nil"/>
              <w:right w:val="single" w:sz="8" w:space="0" w:color="auto"/>
            </w:tcBorders>
            <w:vAlign w:val="bottom"/>
          </w:tcPr>
          <w:p w:rsidR="00243AE9" w:rsidRPr="00243AE9" w:rsidRDefault="00243AE9" w:rsidP="00243AE9">
            <w:pPr>
              <w:adjustRightInd w:val="0"/>
              <w:jc w:val="right"/>
              <w:rPr>
                <w:rFonts w:ascii="Times New Roman" w:hAnsi="Times New Roman" w:cs="Times New Roman"/>
                <w:sz w:val="24"/>
                <w:szCs w:val="24"/>
                <w:lang w:val="bg-BG"/>
              </w:rPr>
            </w:pPr>
            <w:r w:rsidRPr="00243AE9">
              <w:rPr>
                <w:rFonts w:ascii="Arial" w:hAnsi="Arial" w:cs="Arial"/>
                <w:i/>
                <w:iCs/>
                <w:sz w:val="20"/>
                <w:szCs w:val="20"/>
                <w:lang w:val="bg-BG"/>
              </w:rPr>
              <w:t>6.</w:t>
            </w:r>
          </w:p>
        </w:tc>
        <w:tc>
          <w:tcPr>
            <w:tcW w:w="4560" w:type="dxa"/>
            <w:gridSpan w:val="5"/>
            <w:tcBorders>
              <w:top w:val="nil"/>
              <w:left w:val="nil"/>
              <w:bottom w:val="nil"/>
              <w:right w:val="nil"/>
            </w:tcBorders>
            <w:vAlign w:val="bottom"/>
          </w:tcPr>
          <w:p w:rsidR="00243AE9" w:rsidRPr="00243AE9" w:rsidRDefault="00243AE9" w:rsidP="00243AE9">
            <w:pPr>
              <w:adjustRightInd w:val="0"/>
              <w:ind w:left="140"/>
              <w:rPr>
                <w:rFonts w:ascii="Times New Roman" w:hAnsi="Times New Roman" w:cs="Times New Roman"/>
                <w:sz w:val="24"/>
                <w:szCs w:val="24"/>
                <w:lang w:val="bg-BG"/>
              </w:rPr>
            </w:pPr>
            <w:r w:rsidRPr="00243AE9">
              <w:rPr>
                <w:rFonts w:ascii="Arial" w:hAnsi="Arial" w:cs="Arial"/>
                <w:i/>
                <w:iCs/>
                <w:sz w:val="14"/>
                <w:szCs w:val="14"/>
                <w:lang w:val="bg-BG"/>
              </w:rPr>
              <w:t>(латиница)</w:t>
            </w:r>
          </w:p>
        </w:tc>
        <w:tc>
          <w:tcPr>
            <w:tcW w:w="11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440" w:type="dxa"/>
            <w:gridSpan w:val="13"/>
            <w:vMerge w:val="restart"/>
            <w:tcBorders>
              <w:top w:val="nil"/>
              <w:left w:val="nil"/>
              <w:bottom w:val="nil"/>
              <w:right w:val="nil"/>
            </w:tcBorders>
            <w:vAlign w:val="bottom"/>
          </w:tcPr>
          <w:p w:rsidR="00243AE9" w:rsidRPr="00243AE9" w:rsidRDefault="00243AE9" w:rsidP="00243AE9">
            <w:pPr>
              <w:adjustRightInd w:val="0"/>
              <w:ind w:left="260"/>
              <w:rPr>
                <w:rFonts w:ascii="Times New Roman" w:hAnsi="Times New Roman" w:cs="Times New Roman"/>
                <w:sz w:val="24"/>
                <w:szCs w:val="24"/>
                <w:lang w:val="bg-BG"/>
              </w:rPr>
            </w:pPr>
            <w:r w:rsidRPr="00243AE9">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43AE9" w:rsidRPr="00243AE9" w:rsidRDefault="00243AE9" w:rsidP="00243AE9">
            <w:pPr>
              <w:adjustRightInd w:val="0"/>
              <w:ind w:right="40"/>
              <w:jc w:val="center"/>
              <w:rPr>
                <w:rFonts w:ascii="Times New Roman" w:hAnsi="Times New Roman" w:cs="Times New Roman"/>
                <w:sz w:val="24"/>
                <w:szCs w:val="24"/>
                <w:lang w:val="bg-BG"/>
              </w:rPr>
            </w:pPr>
            <w:r w:rsidRPr="00243AE9">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17"/>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440" w:type="dxa"/>
            <w:gridSpan w:val="13"/>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60" w:type="dxa"/>
            <w:gridSpan w:val="2"/>
            <w:vMerge/>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3"/>
        </w:trPr>
        <w:tc>
          <w:tcPr>
            <w:tcW w:w="360" w:type="dxa"/>
            <w:vMerge/>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w w:val="80"/>
                <w:sz w:val="18"/>
                <w:szCs w:val="18"/>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960" w:type="dxa"/>
            <w:gridSpan w:val="5"/>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4"/>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43AE9" w:rsidRPr="00243AE9" w:rsidRDefault="00243AE9" w:rsidP="00243AE9">
            <w:pPr>
              <w:adjustRightInd w:val="0"/>
              <w:ind w:left="40"/>
              <w:rPr>
                <w:rFonts w:ascii="Times New Roman" w:hAnsi="Times New Roman" w:cs="Times New Roman"/>
                <w:sz w:val="24"/>
                <w:szCs w:val="24"/>
                <w:lang w:val="bg-BG"/>
              </w:rPr>
            </w:pPr>
            <w:r w:rsidRPr="00243AE9">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96"/>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2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5"/>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560" w:type="dxa"/>
            <w:gridSpan w:val="5"/>
            <w:vMerge w:val="restart"/>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6.5. Електронна поща</w:t>
            </w: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vMerge/>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80" w:type="dxa"/>
            <w:gridSpan w:val="2"/>
            <w:tcBorders>
              <w:top w:val="nil"/>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230"/>
        </w:trPr>
        <w:tc>
          <w:tcPr>
            <w:tcW w:w="360" w:type="dxa"/>
            <w:tcBorders>
              <w:top w:val="nil"/>
              <w:left w:val="single" w:sz="8" w:space="0" w:color="auto"/>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43AE9" w:rsidRPr="00243AE9" w:rsidRDefault="00243AE9" w:rsidP="00243AE9">
            <w:pPr>
              <w:adjustRightInd w:val="0"/>
              <w:ind w:left="160"/>
              <w:rPr>
                <w:rFonts w:ascii="Times New Roman" w:hAnsi="Times New Roman" w:cs="Times New Roman"/>
                <w:sz w:val="24"/>
                <w:szCs w:val="24"/>
                <w:lang w:val="bg-BG"/>
              </w:rPr>
            </w:pPr>
            <w:r w:rsidRPr="00243AE9">
              <w:rPr>
                <w:rFonts w:ascii="Arial" w:hAnsi="Arial" w:cs="Arial"/>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43AE9" w:rsidRPr="00243AE9" w:rsidRDefault="00243AE9" w:rsidP="00243AE9">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71"/>
        </w:trPr>
        <w:tc>
          <w:tcPr>
            <w:tcW w:w="360" w:type="dxa"/>
            <w:tcBorders>
              <w:top w:val="nil"/>
              <w:left w:val="single" w:sz="8" w:space="0" w:color="auto"/>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43AE9" w:rsidRPr="00243AE9" w:rsidRDefault="00243AE9" w:rsidP="00243AE9">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r w:rsidR="00243AE9" w:rsidRPr="00243AE9" w:rsidTr="00B219C4">
        <w:trPr>
          <w:trHeight w:val="120"/>
        </w:trPr>
        <w:tc>
          <w:tcPr>
            <w:tcW w:w="3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2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6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243AE9" w:rsidRPr="00243AE9" w:rsidRDefault="00243AE9" w:rsidP="00243AE9">
            <w:pPr>
              <w:adjustRightInd w:val="0"/>
              <w:rPr>
                <w:rFonts w:ascii="Times New Roman" w:hAnsi="Times New Roman" w:cs="Times New Roman"/>
                <w:sz w:val="2"/>
                <w:szCs w:val="2"/>
                <w:lang w:val="bg-BG"/>
              </w:rPr>
            </w:pPr>
          </w:p>
        </w:tc>
      </w:tr>
    </w:tbl>
    <w:p w:rsidR="00243AE9" w:rsidRPr="00243AE9" w:rsidRDefault="00243AE9" w:rsidP="00243AE9">
      <w:pPr>
        <w:numPr>
          <w:ilvl w:val="0"/>
          <w:numId w:val="28"/>
        </w:numPr>
        <w:tabs>
          <w:tab w:val="left" w:pos="248"/>
        </w:tabs>
        <w:spacing w:before="29" w:line="216" w:lineRule="auto"/>
        <w:ind w:right="1834" w:firstLine="0"/>
        <w:rPr>
          <w:color w:val="231F20"/>
          <w:sz w:val="16"/>
        </w:rPr>
      </w:pPr>
      <w:r w:rsidRPr="00243AE9">
        <w:rPr>
          <w:color w:val="231F20"/>
          <w:sz w:val="16"/>
        </w:rPr>
        <w:t>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w:t>
      </w:r>
      <w:r w:rsidRPr="00243AE9">
        <w:rPr>
          <w:color w:val="231F20"/>
          <w:spacing w:val="-23"/>
          <w:sz w:val="16"/>
        </w:rPr>
        <w:t xml:space="preserve"> </w:t>
      </w:r>
      <w:r w:rsidRPr="00243AE9">
        <w:rPr>
          <w:color w:val="231F20"/>
          <w:sz w:val="16"/>
        </w:rPr>
        <w:t>въпрос</w:t>
      </w:r>
      <w:r w:rsidRPr="00243AE9">
        <w:rPr>
          <w:color w:val="231F20"/>
          <w:sz w:val="18"/>
        </w:rPr>
        <w:t>ника).</w:t>
      </w:r>
    </w:p>
    <w:p w:rsidR="00243AE9" w:rsidRPr="00243AE9" w:rsidRDefault="00243AE9" w:rsidP="00243AE9">
      <w:pPr>
        <w:tabs>
          <w:tab w:val="left" w:pos="248"/>
        </w:tabs>
        <w:spacing w:before="29" w:line="216" w:lineRule="auto"/>
        <w:ind w:left="146" w:right="1834"/>
        <w:rPr>
          <w:color w:val="FF0000"/>
          <w:sz w:val="16"/>
        </w:rPr>
      </w:pPr>
      <w:r w:rsidRPr="00243AE9">
        <w:rPr>
          <w:color w:val="FF0000"/>
          <w:sz w:val="16"/>
          <w:lang w:val="bg-BG"/>
        </w:rPr>
        <w:t xml:space="preserve">** Маркира се с </w:t>
      </w:r>
      <w:r w:rsidRPr="00243AE9">
        <w:rPr>
          <w:color w:val="FF0000"/>
          <w:sz w:val="16"/>
        </w:rPr>
        <w:t xml:space="preserve">X </w:t>
      </w:r>
      <w:r w:rsidRPr="00243AE9">
        <w:rPr>
          <w:color w:val="FF0000"/>
          <w:sz w:val="16"/>
          <w:lang w:val="bg-BG"/>
        </w:rPr>
        <w:t>видът на собственика</w:t>
      </w:r>
      <w:r w:rsidRPr="00243AE9">
        <w:rPr>
          <w:color w:val="FF0000"/>
          <w:sz w:val="16"/>
        </w:rPr>
        <w:t>.</w:t>
      </w:r>
    </w:p>
    <w:p w:rsidR="00BA0FC1" w:rsidRDefault="00BA0FC1">
      <w:pPr>
        <w:spacing w:line="216" w:lineRule="auto"/>
        <w:rPr>
          <w:sz w:val="16"/>
        </w:rPr>
        <w:sectPr w:rsidR="00BA0FC1">
          <w:pgSz w:w="11910" w:h="16840"/>
          <w:pgMar w:top="680" w:right="460" w:bottom="280" w:left="440" w:header="708" w:footer="708" w:gutter="0"/>
          <w:cols w:space="708"/>
        </w:sectPr>
      </w:pPr>
    </w:p>
    <w:p w:rsidR="00BA0FC1" w:rsidRDefault="00D40FAE">
      <w:pPr>
        <w:pStyle w:val="Heading2"/>
        <w:spacing w:before="78"/>
        <w:ind w:left="5008"/>
      </w:pPr>
      <w:r>
        <w:rPr>
          <w:color w:val="231F20"/>
        </w:rPr>
        <w:lastRenderedPageBreak/>
        <w:t>УКАЗАНИЯ</w:t>
      </w:r>
    </w:p>
    <w:p w:rsidR="00BA0FC1" w:rsidRDefault="00D40FAE">
      <w:pPr>
        <w:spacing w:before="43" w:line="244" w:lineRule="auto"/>
        <w:ind w:left="126"/>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BA0FC1" w:rsidRDefault="00D40FAE">
      <w:pPr>
        <w:pStyle w:val="ListParagraph"/>
        <w:numPr>
          <w:ilvl w:val="0"/>
          <w:numId w:val="7"/>
        </w:numPr>
        <w:tabs>
          <w:tab w:val="left" w:pos="28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BA0FC1" w:rsidRDefault="00D40FAE">
      <w:pPr>
        <w:pStyle w:val="ListParagraph"/>
        <w:numPr>
          <w:ilvl w:val="0"/>
          <w:numId w:val="7"/>
        </w:numPr>
        <w:tabs>
          <w:tab w:val="left" w:pos="28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BA0FC1" w:rsidRDefault="00D40FAE">
      <w:pPr>
        <w:pStyle w:val="ListParagraph"/>
        <w:numPr>
          <w:ilvl w:val="0"/>
          <w:numId w:val="7"/>
        </w:numPr>
        <w:tabs>
          <w:tab w:val="left" w:pos="28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BA0FC1" w:rsidRDefault="00D40FAE">
      <w:pPr>
        <w:pStyle w:val="ListParagraph"/>
        <w:numPr>
          <w:ilvl w:val="0"/>
          <w:numId w:val="7"/>
        </w:numPr>
        <w:tabs>
          <w:tab w:val="left" w:pos="287"/>
        </w:tabs>
        <w:spacing w:before="5" w:line="244" w:lineRule="auto"/>
        <w:ind w:left="126" w:right="10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BA0FC1" w:rsidRDefault="00D40FAE">
      <w:pPr>
        <w:pStyle w:val="ListParagraph"/>
        <w:numPr>
          <w:ilvl w:val="0"/>
          <w:numId w:val="7"/>
        </w:numPr>
        <w:tabs>
          <w:tab w:val="left" w:pos="282"/>
        </w:tabs>
        <w:spacing w:before="1"/>
        <w:ind w:left="28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BA0FC1" w:rsidRDefault="00D40FAE">
      <w:pPr>
        <w:pStyle w:val="ListParagraph"/>
        <w:numPr>
          <w:ilvl w:val="0"/>
          <w:numId w:val="7"/>
        </w:numPr>
        <w:tabs>
          <w:tab w:val="left" w:pos="28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BA0FC1" w:rsidRDefault="00D40FAE">
      <w:pPr>
        <w:spacing w:before="5" w:line="244" w:lineRule="auto"/>
        <w:ind w:left="126" w:right="105"/>
        <w:jc w:val="both"/>
        <w:rPr>
          <w:sz w:val="16"/>
        </w:rPr>
      </w:pPr>
      <w:r>
        <w:rPr>
          <w:color w:val="231F20"/>
          <w:spacing w:val="-1"/>
          <w:sz w:val="16"/>
        </w:rPr>
        <w:t xml:space="preserve">Подстатистическаединицаотвид„Групапредприятия”серазбирагрупаотдвеиповечеюридическилица(предприятия),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BA0FC1" w:rsidRDefault="00D40FAE">
      <w:pPr>
        <w:pStyle w:val="ListParagraph"/>
        <w:numPr>
          <w:ilvl w:val="0"/>
          <w:numId w:val="6"/>
        </w:numPr>
        <w:tabs>
          <w:tab w:val="left" w:pos="32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BA0FC1" w:rsidRDefault="00D40FAE">
      <w:pPr>
        <w:pStyle w:val="ListParagraph"/>
        <w:numPr>
          <w:ilvl w:val="1"/>
          <w:numId w:val="6"/>
        </w:numPr>
        <w:tabs>
          <w:tab w:val="left" w:pos="379"/>
        </w:tabs>
        <w:spacing w:before="4" w:line="202" w:lineRule="exact"/>
        <w:ind w:left="37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BA0FC1" w:rsidRDefault="00D40FAE">
      <w:pPr>
        <w:pStyle w:val="ListParagraph"/>
        <w:numPr>
          <w:ilvl w:val="0"/>
          <w:numId w:val="5"/>
        </w:numPr>
        <w:tabs>
          <w:tab w:val="left" w:pos="21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7"/>
          <w:w w:val="105"/>
          <w:sz w:val="16"/>
        </w:rPr>
        <w:t xml:space="preserve"> </w:t>
      </w:r>
      <w:r>
        <w:rPr>
          <w:color w:val="231F20"/>
          <w:w w:val="105"/>
          <w:sz w:val="16"/>
        </w:rPr>
        <w:t>ГП,</w:t>
      </w:r>
      <w:r>
        <w:rPr>
          <w:color w:val="231F20"/>
          <w:spacing w:val="-16"/>
          <w:w w:val="105"/>
          <w:sz w:val="16"/>
        </w:rPr>
        <w:t xml:space="preserve"> </w:t>
      </w:r>
      <w:r>
        <w:rPr>
          <w:color w:val="231F20"/>
          <w:w w:val="105"/>
          <w:sz w:val="16"/>
        </w:rPr>
        <w:t>намираща</w:t>
      </w:r>
      <w:r>
        <w:rPr>
          <w:color w:val="231F20"/>
          <w:spacing w:val="-17"/>
          <w:w w:val="105"/>
          <w:sz w:val="16"/>
        </w:rPr>
        <w:t xml:space="preserve"> </w:t>
      </w:r>
      <w:r>
        <w:rPr>
          <w:color w:val="231F20"/>
          <w:w w:val="105"/>
          <w:sz w:val="16"/>
        </w:rPr>
        <w:t>се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територията</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Република</w:t>
      </w:r>
      <w:r>
        <w:rPr>
          <w:color w:val="231F20"/>
          <w:spacing w:val="-17"/>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7"/>
          <w:w w:val="105"/>
          <w:sz w:val="16"/>
        </w:rPr>
        <w:t xml:space="preserve"> </w:t>
      </w:r>
      <w:r>
        <w:rPr>
          <w:color w:val="231F20"/>
          <w:w w:val="105"/>
          <w:sz w:val="16"/>
        </w:rPr>
        <w:t>контролирана</w:t>
      </w:r>
      <w:r>
        <w:rPr>
          <w:color w:val="231F20"/>
          <w:spacing w:val="-16"/>
          <w:w w:val="105"/>
          <w:sz w:val="16"/>
        </w:rPr>
        <w:t xml:space="preserve"> </w:t>
      </w:r>
      <w:r>
        <w:rPr>
          <w:color w:val="231F20"/>
          <w:w w:val="105"/>
          <w:sz w:val="16"/>
        </w:rPr>
        <w:t>от</w:t>
      </w:r>
      <w:r>
        <w:rPr>
          <w:color w:val="231F20"/>
          <w:spacing w:val="-17"/>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7"/>
          <w:w w:val="105"/>
          <w:sz w:val="16"/>
        </w:rPr>
        <w:t xml:space="preserve"> </w:t>
      </w:r>
      <w:r>
        <w:rPr>
          <w:color w:val="231F20"/>
          <w:w w:val="105"/>
          <w:sz w:val="16"/>
        </w:rPr>
        <w:t>или</w:t>
      </w:r>
      <w:r>
        <w:rPr>
          <w:color w:val="231F20"/>
          <w:spacing w:val="-16"/>
          <w:w w:val="105"/>
          <w:sz w:val="16"/>
        </w:rPr>
        <w:t xml:space="preserve"> </w:t>
      </w:r>
      <w:r>
        <w:rPr>
          <w:color w:val="231F20"/>
          <w:w w:val="105"/>
          <w:sz w:val="16"/>
        </w:rPr>
        <w:t>физическо</w:t>
      </w:r>
      <w:r>
        <w:rPr>
          <w:color w:val="231F20"/>
          <w:spacing w:val="-17"/>
          <w:w w:val="105"/>
          <w:sz w:val="16"/>
        </w:rPr>
        <w:t xml:space="preserve"> </w:t>
      </w:r>
      <w:r>
        <w:rPr>
          <w:color w:val="231F20"/>
          <w:w w:val="105"/>
          <w:sz w:val="16"/>
        </w:rPr>
        <w:t>лице;</w:t>
      </w:r>
    </w:p>
    <w:p w:rsidR="00BA0FC1" w:rsidRDefault="00D40FAE">
      <w:pPr>
        <w:pStyle w:val="ListParagraph"/>
        <w:numPr>
          <w:ilvl w:val="0"/>
          <w:numId w:val="5"/>
        </w:numPr>
        <w:tabs>
          <w:tab w:val="left" w:pos="21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на</w:t>
      </w:r>
      <w:r>
        <w:rPr>
          <w:color w:val="231F20"/>
          <w:spacing w:val="-11"/>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BA0FC1" w:rsidRDefault="00D40FAE">
      <w:pPr>
        <w:pStyle w:val="ListParagraph"/>
        <w:numPr>
          <w:ilvl w:val="0"/>
          <w:numId w:val="5"/>
        </w:numPr>
        <w:tabs>
          <w:tab w:val="left" w:pos="21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3"/>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извън</w:t>
      </w:r>
      <w:r>
        <w:rPr>
          <w:color w:val="231F20"/>
          <w:spacing w:val="-13"/>
          <w:w w:val="105"/>
          <w:sz w:val="16"/>
        </w:rPr>
        <w:t xml:space="preserve"> </w:t>
      </w:r>
      <w:r>
        <w:rPr>
          <w:color w:val="231F20"/>
          <w:w w:val="105"/>
          <w:sz w:val="16"/>
        </w:rPr>
        <w:t>територията</w:t>
      </w:r>
      <w:r>
        <w:rPr>
          <w:color w:val="231F20"/>
          <w:spacing w:val="-12"/>
          <w:w w:val="105"/>
          <w:sz w:val="16"/>
        </w:rPr>
        <w:t xml:space="preserve"> </w:t>
      </w:r>
      <w:r>
        <w:rPr>
          <w:color w:val="231F20"/>
          <w:w w:val="105"/>
          <w:sz w:val="16"/>
        </w:rPr>
        <w:t>на</w:t>
      </w:r>
      <w:r>
        <w:rPr>
          <w:color w:val="231F20"/>
          <w:spacing w:val="-13"/>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3"/>
          <w:w w:val="105"/>
          <w:sz w:val="16"/>
        </w:rPr>
        <w:t xml:space="preserve"> </w:t>
      </w:r>
      <w:r>
        <w:rPr>
          <w:color w:val="231F20"/>
          <w:w w:val="105"/>
          <w:sz w:val="16"/>
        </w:rPr>
        <w:t>от</w:t>
      </w:r>
      <w:r>
        <w:rPr>
          <w:color w:val="231F20"/>
          <w:spacing w:val="-12"/>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p>
    <w:p w:rsidR="00BA0FC1" w:rsidRDefault="00D40FAE">
      <w:pPr>
        <w:pStyle w:val="ListParagraph"/>
        <w:numPr>
          <w:ilvl w:val="1"/>
          <w:numId w:val="6"/>
        </w:numPr>
        <w:tabs>
          <w:tab w:val="left" w:pos="388"/>
        </w:tabs>
        <w:spacing w:line="244" w:lineRule="auto"/>
        <w:ind w:left="126" w:right="10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BA0FC1" w:rsidRDefault="00D40FAE">
      <w:pPr>
        <w:pStyle w:val="ListParagraph"/>
        <w:numPr>
          <w:ilvl w:val="0"/>
          <w:numId w:val="6"/>
        </w:numPr>
        <w:tabs>
          <w:tab w:val="left" w:pos="290"/>
        </w:tabs>
        <w:spacing w:line="189" w:lineRule="exact"/>
        <w:ind w:left="28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BA0FC1" w:rsidRDefault="00D40FAE">
      <w:pPr>
        <w:spacing w:before="10" w:line="244" w:lineRule="auto"/>
        <w:ind w:left="126" w:right="104"/>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
    <w:p w:rsidR="00BA0FC1" w:rsidRDefault="00D40FAE">
      <w:pPr>
        <w:spacing w:before="4" w:line="244" w:lineRule="auto"/>
        <w:ind w:left="126" w:right="10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BA0FC1" w:rsidRDefault="00D40FAE">
      <w:pPr>
        <w:pStyle w:val="ListParagraph"/>
        <w:numPr>
          <w:ilvl w:val="0"/>
          <w:numId w:val="6"/>
        </w:numPr>
        <w:tabs>
          <w:tab w:val="left" w:pos="290"/>
        </w:tabs>
        <w:spacing w:line="190" w:lineRule="exact"/>
        <w:ind w:left="28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BA0FC1" w:rsidRDefault="00D40FAE">
      <w:pPr>
        <w:pStyle w:val="ListParagraph"/>
        <w:numPr>
          <w:ilvl w:val="1"/>
          <w:numId w:val="6"/>
        </w:numPr>
        <w:tabs>
          <w:tab w:val="left" w:pos="39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4"/>
          <w:sz w:val="16"/>
        </w:rPr>
        <w:t xml:space="preserve"> </w:t>
      </w:r>
      <w:r>
        <w:rPr>
          <w:color w:val="231F20"/>
          <w:sz w:val="16"/>
        </w:rPr>
        <w:t>КИД</w:t>
      </w:r>
      <w:r>
        <w:rPr>
          <w:color w:val="231F20"/>
          <w:spacing w:val="-3"/>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BA0FC1" w:rsidRDefault="00D40FAE">
      <w:pPr>
        <w:pStyle w:val="ListParagraph"/>
        <w:numPr>
          <w:ilvl w:val="0"/>
          <w:numId w:val="5"/>
        </w:numPr>
        <w:tabs>
          <w:tab w:val="left" w:pos="226"/>
        </w:tabs>
        <w:spacing w:before="5" w:line="244" w:lineRule="auto"/>
        <w:ind w:right="103"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BA0FC1" w:rsidRDefault="00D40FAE">
      <w:pPr>
        <w:pStyle w:val="ListParagraph"/>
        <w:numPr>
          <w:ilvl w:val="1"/>
          <w:numId w:val="6"/>
        </w:numPr>
        <w:tabs>
          <w:tab w:val="left" w:pos="359"/>
        </w:tabs>
        <w:spacing w:line="197" w:lineRule="exact"/>
        <w:ind w:left="358" w:hanging="232"/>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w:t>
      </w:r>
      <w:r>
        <w:rPr>
          <w:i/>
          <w:color w:val="231F20"/>
          <w:spacing w:val="-8"/>
          <w:sz w:val="16"/>
        </w:rPr>
        <w:t xml:space="preserve"> </w:t>
      </w:r>
      <w:r>
        <w:rPr>
          <w:i/>
          <w:color w:val="231F20"/>
          <w:sz w:val="16"/>
        </w:rPr>
        <w:t>2008</w:t>
      </w:r>
      <w:r>
        <w:rPr>
          <w:color w:val="231F20"/>
          <w:sz w:val="16"/>
        </w:rPr>
        <w:t>)</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BA0FC1" w:rsidRDefault="00D40FAE">
      <w:pPr>
        <w:pStyle w:val="ListParagraph"/>
        <w:numPr>
          <w:ilvl w:val="0"/>
          <w:numId w:val="5"/>
        </w:numPr>
        <w:tabs>
          <w:tab w:val="left" w:pos="208"/>
        </w:tabs>
        <w:spacing w:before="4" w:line="244" w:lineRule="auto"/>
        <w:ind w:right="10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BA0FC1" w:rsidRDefault="00D40FAE">
      <w:pPr>
        <w:pStyle w:val="ListParagraph"/>
        <w:numPr>
          <w:ilvl w:val="1"/>
          <w:numId w:val="6"/>
        </w:numPr>
        <w:tabs>
          <w:tab w:val="left" w:pos="359"/>
        </w:tabs>
        <w:spacing w:line="195" w:lineRule="exact"/>
        <w:ind w:left="358" w:hanging="232"/>
        <w:rPr>
          <w:color w:val="231F20"/>
          <w:sz w:val="16"/>
        </w:rPr>
      </w:pPr>
      <w:r>
        <w:rPr>
          <w:rFonts w:ascii="Century Gothic" w:hAnsi="Century Gothic"/>
          <w:b/>
          <w:color w:val="231F20"/>
          <w:sz w:val="16"/>
        </w:rPr>
        <w:t>Брой</w:t>
      </w:r>
      <w:r>
        <w:rPr>
          <w:rFonts w:ascii="Century Gothic" w:hAnsi="Century Gothic"/>
          <w:b/>
          <w:color w:val="231F20"/>
          <w:spacing w:val="-25"/>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3"/>
          <w:sz w:val="16"/>
        </w:rPr>
        <w:t xml:space="preserve"> </w:t>
      </w:r>
      <w:r>
        <w:rPr>
          <w:color w:val="231F20"/>
          <w:sz w:val="16"/>
        </w:rPr>
        <w:t>(</w:t>
      </w:r>
      <w:r>
        <w:rPr>
          <w:color w:val="231F20"/>
          <w:spacing w:val="-18"/>
          <w:sz w:val="16"/>
        </w:rPr>
        <w:t xml:space="preserve"> </w:t>
      </w:r>
      <w:r>
        <w:rPr>
          <w:i/>
          <w:color w:val="231F20"/>
          <w:sz w:val="16"/>
        </w:rPr>
        <w:t>„Главата“</w:t>
      </w:r>
      <w:r>
        <w:rPr>
          <w:i/>
          <w:color w:val="231F20"/>
          <w:spacing w:val="-18"/>
          <w:sz w:val="16"/>
        </w:rPr>
        <w:t xml:space="preserve"> </w:t>
      </w:r>
      <w:r>
        <w:rPr>
          <w:i/>
          <w:color w:val="231F20"/>
          <w:sz w:val="16"/>
        </w:rPr>
        <w:t>на</w:t>
      </w:r>
      <w:r>
        <w:rPr>
          <w:i/>
          <w:color w:val="231F20"/>
          <w:spacing w:val="-18"/>
          <w:sz w:val="16"/>
        </w:rPr>
        <w:t xml:space="preserve"> </w:t>
      </w:r>
      <w:r>
        <w:rPr>
          <w:i/>
          <w:color w:val="231F20"/>
          <w:sz w:val="16"/>
        </w:rPr>
        <w:t>ГП</w:t>
      </w:r>
      <w:r>
        <w:rPr>
          <w:i/>
          <w:color w:val="231F20"/>
          <w:spacing w:val="-17"/>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BA0FC1" w:rsidRDefault="00D40FAE">
      <w:pPr>
        <w:pStyle w:val="ListParagraph"/>
        <w:numPr>
          <w:ilvl w:val="0"/>
          <w:numId w:val="6"/>
        </w:numPr>
        <w:tabs>
          <w:tab w:val="left" w:pos="290"/>
        </w:tabs>
        <w:spacing w:line="194" w:lineRule="exact"/>
        <w:ind w:left="289" w:hanging="163"/>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BA0FC1" w:rsidRDefault="00D40FAE">
      <w:pPr>
        <w:spacing w:before="13" w:line="244" w:lineRule="auto"/>
        <w:ind w:left="126"/>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3"/>
          <w:w w:val="105"/>
          <w:sz w:val="16"/>
        </w:rPr>
        <w:t xml:space="preserve"> </w:t>
      </w:r>
      <w:r>
        <w:rPr>
          <w:color w:val="231F20"/>
          <w:w w:val="105"/>
          <w:sz w:val="16"/>
        </w:rPr>
        <w:t>собственик</w:t>
      </w:r>
      <w:r>
        <w:rPr>
          <w:color w:val="231F20"/>
          <w:spacing w:val="-24"/>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3"/>
          <w:w w:val="105"/>
          <w:sz w:val="16"/>
        </w:rPr>
        <w:t xml:space="preserve"> </w:t>
      </w:r>
      <w:r>
        <w:rPr>
          <w:color w:val="231F20"/>
          <w:w w:val="105"/>
          <w:sz w:val="16"/>
        </w:rPr>
        <w:t>най-голям</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равен</w:t>
      </w:r>
      <w:r>
        <w:rPr>
          <w:color w:val="231F20"/>
          <w:spacing w:val="-24"/>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BA0FC1" w:rsidRDefault="00D40FAE">
      <w:pPr>
        <w:pStyle w:val="ListParagraph"/>
        <w:numPr>
          <w:ilvl w:val="0"/>
          <w:numId w:val="6"/>
        </w:numPr>
        <w:tabs>
          <w:tab w:val="left" w:pos="290"/>
        </w:tabs>
        <w:spacing w:line="189" w:lineRule="exact"/>
        <w:ind w:left="28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BA0FC1" w:rsidRDefault="00D40FAE">
      <w:pPr>
        <w:spacing w:before="12" w:line="244" w:lineRule="auto"/>
        <w:ind w:left="126" w:right="103"/>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BA0FC1" w:rsidRDefault="00D40FAE">
      <w:pPr>
        <w:pStyle w:val="ListParagraph"/>
        <w:numPr>
          <w:ilvl w:val="0"/>
          <w:numId w:val="4"/>
        </w:numPr>
        <w:tabs>
          <w:tab w:val="left" w:pos="28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7"/>
          <w:w w:val="105"/>
          <w:sz w:val="16"/>
        </w:rPr>
        <w:t xml:space="preserve"> </w:t>
      </w:r>
      <w:r>
        <w:rPr>
          <w:color w:val="231F20"/>
          <w:w w:val="105"/>
          <w:sz w:val="16"/>
        </w:rPr>
        <w:t>повече</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50</w:t>
      </w:r>
      <w:r>
        <w:rPr>
          <w:color w:val="231F20"/>
          <w:spacing w:val="-6"/>
          <w:w w:val="105"/>
          <w:sz w:val="16"/>
        </w:rPr>
        <w:t xml:space="preserve"> </w:t>
      </w:r>
      <w:r>
        <w:rPr>
          <w:color w:val="231F20"/>
          <w:w w:val="105"/>
          <w:sz w:val="16"/>
        </w:rPr>
        <w:t>%</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право</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глас</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друго</w:t>
      </w:r>
      <w:r>
        <w:rPr>
          <w:color w:val="231F20"/>
          <w:spacing w:val="-7"/>
          <w:w w:val="105"/>
          <w:sz w:val="16"/>
        </w:rPr>
        <w:t xml:space="preserve"> </w:t>
      </w:r>
      <w:r>
        <w:rPr>
          <w:color w:val="231F20"/>
          <w:w w:val="105"/>
          <w:sz w:val="16"/>
        </w:rPr>
        <w:t>юридическо</w:t>
      </w:r>
      <w:r>
        <w:rPr>
          <w:color w:val="231F20"/>
          <w:spacing w:val="-6"/>
          <w:w w:val="105"/>
          <w:sz w:val="16"/>
        </w:rPr>
        <w:t xml:space="preserve"> </w:t>
      </w:r>
      <w:r>
        <w:rPr>
          <w:color w:val="231F20"/>
          <w:w w:val="105"/>
          <w:sz w:val="16"/>
        </w:rPr>
        <w:t>лице</w:t>
      </w:r>
      <w:r>
        <w:rPr>
          <w:color w:val="231F20"/>
          <w:spacing w:val="-7"/>
          <w:w w:val="105"/>
          <w:sz w:val="16"/>
        </w:rPr>
        <w:t xml:space="preserve"> </w:t>
      </w:r>
      <w:r>
        <w:rPr>
          <w:color w:val="231F20"/>
          <w:w w:val="105"/>
          <w:sz w:val="16"/>
        </w:rPr>
        <w:t>(пряк</w:t>
      </w:r>
      <w:r>
        <w:rPr>
          <w:color w:val="231F20"/>
          <w:spacing w:val="-6"/>
          <w:w w:val="105"/>
          <w:sz w:val="16"/>
        </w:rPr>
        <w:t xml:space="preserve"> </w:t>
      </w:r>
      <w:r>
        <w:rPr>
          <w:color w:val="231F20"/>
          <w:w w:val="105"/>
          <w:sz w:val="16"/>
        </w:rPr>
        <w:t>контрол);</w:t>
      </w:r>
    </w:p>
    <w:p w:rsidR="00BA0FC1" w:rsidRDefault="00D40FAE">
      <w:pPr>
        <w:pStyle w:val="ListParagraph"/>
        <w:numPr>
          <w:ilvl w:val="0"/>
          <w:numId w:val="4"/>
        </w:numPr>
        <w:tabs>
          <w:tab w:val="left" w:pos="289"/>
        </w:tabs>
        <w:spacing w:before="5"/>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1"/>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1"/>
          <w:w w:val="105"/>
          <w:sz w:val="16"/>
        </w:rPr>
        <w:t xml:space="preserve"> </w:t>
      </w:r>
      <w:r>
        <w:rPr>
          <w:color w:val="231F20"/>
          <w:w w:val="105"/>
          <w:sz w:val="16"/>
        </w:rPr>
        <w:t>чрез</w:t>
      </w:r>
      <w:r>
        <w:rPr>
          <w:color w:val="231F20"/>
          <w:spacing w:val="-10"/>
          <w:w w:val="105"/>
          <w:sz w:val="16"/>
        </w:rPr>
        <w:t xml:space="preserve"> </w:t>
      </w:r>
      <w:r>
        <w:rPr>
          <w:color w:val="231F20"/>
          <w:w w:val="105"/>
          <w:sz w:val="16"/>
        </w:rPr>
        <w:t>дъщерни</w:t>
      </w:r>
      <w:r>
        <w:rPr>
          <w:color w:val="231F20"/>
          <w:spacing w:val="-11"/>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(непряк</w:t>
      </w:r>
      <w:r>
        <w:rPr>
          <w:color w:val="231F20"/>
          <w:spacing w:val="-11"/>
          <w:w w:val="105"/>
          <w:sz w:val="16"/>
        </w:rPr>
        <w:t xml:space="preserve"> </w:t>
      </w:r>
      <w:r>
        <w:rPr>
          <w:color w:val="231F20"/>
          <w:w w:val="105"/>
          <w:sz w:val="16"/>
        </w:rPr>
        <w:t>контрол);</w:t>
      </w:r>
    </w:p>
    <w:p w:rsidR="00BA0FC1" w:rsidRDefault="00D40FAE">
      <w:pPr>
        <w:pStyle w:val="ListParagraph"/>
        <w:numPr>
          <w:ilvl w:val="0"/>
          <w:numId w:val="4"/>
        </w:numPr>
        <w:tabs>
          <w:tab w:val="left" w:pos="294"/>
        </w:tabs>
        <w:spacing w:before="4" w:line="244" w:lineRule="auto"/>
        <w:ind w:left="126" w:right="10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BA0FC1" w:rsidRDefault="00D40FAE">
      <w:pPr>
        <w:pStyle w:val="ListParagraph"/>
        <w:numPr>
          <w:ilvl w:val="0"/>
          <w:numId w:val="4"/>
        </w:numPr>
        <w:tabs>
          <w:tab w:val="left" w:pos="319"/>
        </w:tabs>
        <w:spacing w:before="2" w:line="244" w:lineRule="auto"/>
        <w:ind w:left="126" w:right="10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BA0FC1" w:rsidRDefault="00D40FAE">
      <w:pPr>
        <w:pStyle w:val="ListParagraph"/>
        <w:numPr>
          <w:ilvl w:val="0"/>
          <w:numId w:val="4"/>
        </w:numPr>
        <w:tabs>
          <w:tab w:val="left" w:pos="295"/>
        </w:tabs>
        <w:spacing w:before="1" w:line="244" w:lineRule="auto"/>
        <w:ind w:left="126" w:right="10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BA0FC1" w:rsidRDefault="00D40FAE">
      <w:pPr>
        <w:spacing w:before="3"/>
        <w:ind w:left="126"/>
        <w:rPr>
          <w:sz w:val="16"/>
        </w:rPr>
      </w:pPr>
      <w:r>
        <w:rPr>
          <w:color w:val="231F20"/>
          <w:sz w:val="16"/>
        </w:rPr>
        <w:t>Забележка:</w:t>
      </w:r>
    </w:p>
    <w:p w:rsidR="00BA0FC1" w:rsidRDefault="00D40FAE">
      <w:pPr>
        <w:spacing w:before="5" w:line="244" w:lineRule="auto"/>
        <w:ind w:left="126" w:right="10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BA0FC1" w:rsidRDefault="00D40FAE">
      <w:pPr>
        <w:spacing w:before="2"/>
        <w:ind w:left="126"/>
        <w:rPr>
          <w:sz w:val="16"/>
        </w:rPr>
      </w:pPr>
      <w:r>
        <w:rPr>
          <w:color w:val="231F20"/>
          <w:sz w:val="16"/>
        </w:rPr>
        <w:t>Пример за определяне на„Контрол“ между единици:</w:t>
      </w:r>
    </w:p>
    <w:p w:rsidR="00BA0FC1" w:rsidRDefault="00D40FAE">
      <w:pPr>
        <w:spacing w:before="5" w:line="244" w:lineRule="auto"/>
        <w:ind w:left="126" w:right="103"/>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BA0FC1" w:rsidRDefault="00D40FAE">
      <w:pPr>
        <w:spacing w:line="244" w:lineRule="auto"/>
        <w:ind w:left="126"/>
        <w:rPr>
          <w:sz w:val="16"/>
        </w:rPr>
      </w:pPr>
      <w:r>
        <w:rPr>
          <w:rFonts w:ascii="Century Gothic" w:hAnsi="Century Gothic"/>
          <w:b/>
          <w:color w:val="231F20"/>
          <w:w w:val="105"/>
          <w:sz w:val="16"/>
        </w:rPr>
        <w:t>В</w:t>
      </w:r>
      <w:r>
        <w:rPr>
          <w:rFonts w:ascii="Century Gothic" w:hAnsi="Century Gothic"/>
          <w:b/>
          <w:color w:val="231F20"/>
          <w:spacing w:val="-19"/>
          <w:w w:val="105"/>
          <w:sz w:val="16"/>
        </w:rPr>
        <w:t xml:space="preserve"> </w:t>
      </w:r>
      <w:r>
        <w:rPr>
          <w:rFonts w:ascii="Century Gothic" w:hAnsi="Century Gothic"/>
          <w:b/>
          <w:color w:val="231F20"/>
          <w:w w:val="105"/>
          <w:sz w:val="16"/>
        </w:rPr>
        <w:t>Приложение</w:t>
      </w:r>
      <w:r>
        <w:rPr>
          <w:rFonts w:ascii="Century Gothic" w:hAnsi="Century Gothic"/>
          <w:b/>
          <w:color w:val="231F20"/>
          <w:spacing w:val="-18"/>
          <w:w w:val="105"/>
          <w:sz w:val="16"/>
        </w:rPr>
        <w:t xml:space="preserve"> </w:t>
      </w:r>
      <w:r>
        <w:rPr>
          <w:rFonts w:ascii="Century Gothic" w:hAnsi="Century Gothic"/>
          <w:b/>
          <w:color w:val="231F20"/>
          <w:w w:val="105"/>
          <w:sz w:val="16"/>
        </w:rPr>
        <w:t>1</w:t>
      </w:r>
      <w:r>
        <w:rPr>
          <w:rFonts w:ascii="Century Gothic" w:hAnsi="Century Gothic"/>
          <w:b/>
          <w:color w:val="231F20"/>
          <w:spacing w:val="-17"/>
          <w:w w:val="105"/>
          <w:sz w:val="16"/>
        </w:rPr>
        <w:t xml:space="preserve"> </w:t>
      </w:r>
      <w:r>
        <w:rPr>
          <w:color w:val="231F20"/>
          <w:w w:val="105"/>
          <w:sz w:val="16"/>
        </w:rPr>
        <w:t>-</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20"/>
          <w:w w:val="105"/>
          <w:sz w:val="16"/>
        </w:rPr>
        <w:t xml:space="preserve"> </w:t>
      </w:r>
      <w:r>
        <w:rPr>
          <w:color w:val="231F20"/>
          <w:w w:val="105"/>
          <w:sz w:val="16"/>
        </w:rPr>
        <w:t>„Вид</w:t>
      </w:r>
      <w:r>
        <w:rPr>
          <w:color w:val="231F20"/>
          <w:spacing w:val="-8"/>
          <w:w w:val="105"/>
          <w:sz w:val="16"/>
        </w:rPr>
        <w:t xml:space="preserve"> </w:t>
      </w:r>
      <w:r>
        <w:rPr>
          <w:color w:val="231F20"/>
          <w:w w:val="105"/>
          <w:sz w:val="16"/>
        </w:rPr>
        <w:t>контрол“</w:t>
      </w:r>
      <w:r>
        <w:rPr>
          <w:color w:val="231F20"/>
          <w:spacing w:val="-7"/>
          <w:w w:val="105"/>
          <w:sz w:val="16"/>
        </w:rPr>
        <w:t xml:space="preserve"> </w:t>
      </w:r>
      <w:r>
        <w:rPr>
          <w:color w:val="231F20"/>
          <w:w w:val="105"/>
          <w:sz w:val="16"/>
        </w:rPr>
        <w:t>се</w:t>
      </w:r>
      <w:r>
        <w:rPr>
          <w:color w:val="231F20"/>
          <w:spacing w:val="-8"/>
          <w:w w:val="105"/>
          <w:sz w:val="16"/>
        </w:rPr>
        <w:t xml:space="preserve"> </w:t>
      </w:r>
      <w:r>
        <w:rPr>
          <w:color w:val="231F20"/>
          <w:w w:val="105"/>
          <w:sz w:val="16"/>
        </w:rPr>
        <w:t>отбелязва</w:t>
      </w:r>
      <w:r>
        <w:rPr>
          <w:color w:val="231F20"/>
          <w:spacing w:val="-8"/>
          <w:w w:val="105"/>
          <w:sz w:val="16"/>
        </w:rPr>
        <w:t xml:space="preserve"> </w:t>
      </w:r>
      <w:r>
        <w:rPr>
          <w:color w:val="231F20"/>
          <w:w w:val="105"/>
          <w:sz w:val="16"/>
        </w:rPr>
        <w:t>с</w:t>
      </w:r>
      <w:r>
        <w:rPr>
          <w:color w:val="231F20"/>
          <w:spacing w:val="-8"/>
          <w:w w:val="105"/>
          <w:sz w:val="16"/>
        </w:rPr>
        <w:t xml:space="preserve"> </w:t>
      </w:r>
      <w:r>
        <w:rPr>
          <w:color w:val="231F20"/>
          <w:w w:val="105"/>
          <w:sz w:val="16"/>
        </w:rPr>
        <w:t>X</w:t>
      </w:r>
      <w:r>
        <w:rPr>
          <w:color w:val="231F20"/>
          <w:spacing w:val="-8"/>
          <w:w w:val="105"/>
          <w:sz w:val="16"/>
        </w:rPr>
        <w:t xml:space="preserve"> </w:t>
      </w:r>
      <w:r>
        <w:rPr>
          <w:color w:val="231F20"/>
          <w:w w:val="105"/>
          <w:sz w:val="16"/>
        </w:rPr>
        <w:t>съответния</w:t>
      </w:r>
      <w:r>
        <w:rPr>
          <w:color w:val="231F20"/>
          <w:spacing w:val="-8"/>
          <w:w w:val="105"/>
          <w:sz w:val="16"/>
        </w:rPr>
        <w:t xml:space="preserve"> </w:t>
      </w:r>
      <w:r>
        <w:rPr>
          <w:color w:val="231F20"/>
          <w:w w:val="105"/>
          <w:sz w:val="16"/>
        </w:rPr>
        <w:t>вид</w:t>
      </w:r>
      <w:r>
        <w:rPr>
          <w:color w:val="231F20"/>
          <w:spacing w:val="-7"/>
          <w:w w:val="105"/>
          <w:sz w:val="16"/>
        </w:rPr>
        <w:t xml:space="preserve"> </w:t>
      </w:r>
      <w:r>
        <w:rPr>
          <w:color w:val="231F20"/>
          <w:w w:val="105"/>
          <w:sz w:val="16"/>
        </w:rPr>
        <w:t>-</w:t>
      </w:r>
      <w:r>
        <w:rPr>
          <w:color w:val="231F20"/>
          <w:spacing w:val="-8"/>
          <w:w w:val="105"/>
          <w:sz w:val="16"/>
        </w:rPr>
        <w:t xml:space="preserve"> </w:t>
      </w:r>
      <w:r>
        <w:rPr>
          <w:color w:val="231F20"/>
          <w:w w:val="105"/>
          <w:sz w:val="16"/>
        </w:rPr>
        <w:t>пряк</w:t>
      </w:r>
      <w:r>
        <w:rPr>
          <w:color w:val="231F20"/>
          <w:spacing w:val="-8"/>
          <w:w w:val="105"/>
          <w:sz w:val="16"/>
        </w:rPr>
        <w:t xml:space="preserve"> </w:t>
      </w:r>
      <w:r>
        <w:rPr>
          <w:color w:val="231F20"/>
          <w:w w:val="105"/>
          <w:sz w:val="16"/>
        </w:rPr>
        <w:t>(директен)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6,</w:t>
      </w:r>
      <w:r>
        <w:rPr>
          <w:color w:val="231F20"/>
          <w:spacing w:val="-7"/>
          <w:w w:val="105"/>
          <w:sz w:val="16"/>
        </w:rPr>
        <w:t xml:space="preserve"> </w:t>
      </w:r>
      <w:r>
        <w:rPr>
          <w:color w:val="231F20"/>
          <w:w w:val="105"/>
          <w:sz w:val="16"/>
        </w:rPr>
        <w:t>непряк</w:t>
      </w:r>
      <w:r>
        <w:rPr>
          <w:color w:val="231F20"/>
          <w:spacing w:val="-8"/>
          <w:w w:val="105"/>
          <w:sz w:val="16"/>
        </w:rPr>
        <w:t xml:space="preserve"> </w:t>
      </w:r>
      <w:r>
        <w:rPr>
          <w:color w:val="231F20"/>
          <w:w w:val="105"/>
          <w:sz w:val="16"/>
        </w:rPr>
        <w:t>(индиректен)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7.</w:t>
      </w:r>
      <w:r>
        <w:rPr>
          <w:color w:val="231F20"/>
          <w:spacing w:val="-8"/>
          <w:w w:val="105"/>
          <w:sz w:val="16"/>
        </w:rPr>
        <w:t xml:space="preserve"> </w:t>
      </w:r>
      <w:r>
        <w:rPr>
          <w:color w:val="231F20"/>
          <w:w w:val="105"/>
          <w:sz w:val="16"/>
        </w:rPr>
        <w:t>В</w:t>
      </w:r>
      <w:r>
        <w:rPr>
          <w:color w:val="231F20"/>
          <w:spacing w:val="-7"/>
          <w:w w:val="105"/>
          <w:sz w:val="16"/>
        </w:rPr>
        <w:t xml:space="preserve"> </w:t>
      </w:r>
      <w:r>
        <w:rPr>
          <w:color w:val="231F20"/>
          <w:w w:val="105"/>
          <w:sz w:val="16"/>
        </w:rPr>
        <w:t>колона</w:t>
      </w:r>
      <w:r>
        <w:rPr>
          <w:color w:val="231F20"/>
          <w:spacing w:val="-8"/>
          <w:w w:val="105"/>
          <w:sz w:val="16"/>
        </w:rPr>
        <w:t xml:space="preserve"> </w:t>
      </w:r>
      <w:r>
        <w:rPr>
          <w:color w:val="231F20"/>
          <w:w w:val="105"/>
          <w:sz w:val="16"/>
        </w:rPr>
        <w:t>8</w:t>
      </w:r>
      <w:r>
        <w:rPr>
          <w:color w:val="231F20"/>
          <w:spacing w:val="-8"/>
          <w:w w:val="105"/>
          <w:sz w:val="16"/>
        </w:rPr>
        <w:t xml:space="preserve"> </w:t>
      </w:r>
      <w:r>
        <w:rPr>
          <w:color w:val="231F20"/>
          <w:w w:val="105"/>
          <w:sz w:val="16"/>
        </w:rPr>
        <w:t>се вписва процентът на</w:t>
      </w:r>
      <w:r>
        <w:rPr>
          <w:color w:val="231F20"/>
          <w:spacing w:val="-16"/>
          <w:w w:val="105"/>
          <w:sz w:val="16"/>
        </w:rPr>
        <w:t xml:space="preserve"> </w:t>
      </w:r>
      <w:r>
        <w:rPr>
          <w:color w:val="231F20"/>
          <w:w w:val="105"/>
          <w:sz w:val="16"/>
        </w:rPr>
        <w:t>собственост/контрол</w:t>
      </w:r>
    </w:p>
    <w:p w:rsidR="00BA0FC1" w:rsidRDefault="00BA0FC1">
      <w:pPr>
        <w:spacing w:line="244" w:lineRule="auto"/>
        <w:rPr>
          <w:sz w:val="16"/>
        </w:rPr>
        <w:sectPr w:rsidR="00BA0FC1">
          <w:pgSz w:w="11910" w:h="16840"/>
          <w:pgMar w:top="420" w:right="460" w:bottom="280" w:left="440" w:header="708" w:footer="708" w:gutter="0"/>
          <w:cols w:space="708"/>
        </w:sectPr>
      </w:pPr>
    </w:p>
    <w:p w:rsidR="00BA0FC1" w:rsidRDefault="00BF75F9">
      <w:pPr>
        <w:spacing w:before="82"/>
        <w:ind w:left="8681"/>
        <w:rPr>
          <w:i/>
          <w:sz w:val="17"/>
        </w:rPr>
      </w:pPr>
      <w:r>
        <w:lastRenderedPageBreak/>
        <w:pict>
          <v:shape id="_x0000_s1855" type="#_x0000_t202" style="position:absolute;left:0;text-align:left;margin-left:299.15pt;margin-top:102.6pt;width:45.35pt;height:22.9pt;z-index:251571200;mso-wrap-distance-left:0;mso-wrap-distance-right:0;mso-position-horizontal-relative:page" filled="f" strokecolor="#231f20" strokeweight=".5pt">
            <v:textbox inset="0,0,0,0">
              <w:txbxContent>
                <w:p w:rsidR="00D40FAE" w:rsidRDefault="00D40FAE">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850" style="position:absolute;left:0;text-align:left;margin-left:179.95pt;margin-top:96.55pt;width:69.05pt;height:33.8pt;z-index:251602944;mso-position-horizontal-relative:page" coordorigin="3599,1931" coordsize="1381,676">
            <v:rect id="_x0000_s1854" style="position:absolute;left:3604;top:2058;width:907;height:458" filled="f" strokecolor="#231f20" strokeweight=".5pt"/>
            <v:line id="_x0000_s1853" style="position:absolute" from="4464,1936" to="4922,2532" strokecolor="#231f20" strokeweight=".5pt"/>
            <v:shape id="_x0000_s1852" style="position:absolute;left:4865;top:2478;width:114;height:129" coordorigin="4866,2478" coordsize="114,129" path="m4939,2478r-17,54l4866,2534r114,73l4939,2478xe" fillcolor="#231f20" stroked="f">
              <v:path arrowok="t"/>
            </v:shape>
            <v:shape id="_x0000_s1851" type="#_x0000_t202" style="position:absolute;left:3599;top:1931;width:1381;height:676" filled="f" stroked="f">
              <v:textbox inset="0,0,0,0">
                <w:txbxContent>
                  <w:p w:rsidR="00D40FAE" w:rsidRDefault="00D40FAE">
                    <w:pPr>
                      <w:spacing w:before="187"/>
                      <w:ind w:left="256"/>
                      <w:rPr>
                        <w:rFonts w:ascii="Palatino Linotype"/>
                        <w:sz w:val="24"/>
                      </w:rPr>
                    </w:pPr>
                    <w:r>
                      <w:rPr>
                        <w:rFonts w:ascii="Palatino Linotype"/>
                        <w:color w:val="231F20"/>
                        <w:sz w:val="24"/>
                      </w:rPr>
                      <w:t>30%</w:t>
                    </w:r>
                  </w:p>
                </w:txbxContent>
              </v:textbox>
            </v:shape>
            <w10:wrap anchorx="page"/>
          </v:group>
        </w:pict>
      </w:r>
      <w:r>
        <w:pict>
          <v:group id="_x0000_s1845" style="position:absolute;left:0;text-align:left;margin-left:179.95pt;margin-top:31.1pt;width:89.75pt;height:44.3pt;z-index:251603968;mso-position-horizontal-relative:page" coordorigin="3599,622" coordsize="1795,886">
            <v:line id="_x0000_s1849" style="position:absolute" from="4808,947" to="4473,1430" strokecolor="#231f20" strokeweight=".5pt"/>
            <v:shape id="_x0000_s1848" style="position:absolute;left:4418;top:1377;width:110;height:131" coordorigin="4419,1377" coordsize="110,131" path="m4453,1377r-34,131l4529,1430r-56,l4453,1377xe" fillcolor="#231f20" stroked="f">
              <v:path arrowok="t"/>
            </v:shape>
            <v:shape id="_x0000_s1847" type="#_x0000_t202" style="position:absolute;left:3604;top:715;width:907;height:458" filled="f" strokecolor="#231f20" strokeweight=".5pt">
              <v:textbox inset="0,0,0,0">
                <w:txbxContent>
                  <w:p w:rsidR="00D40FAE" w:rsidRDefault="00D40FAE">
                    <w:pPr>
                      <w:spacing w:before="60"/>
                      <w:ind w:left="246"/>
                      <w:rPr>
                        <w:rFonts w:ascii="Palatino Linotype"/>
                        <w:sz w:val="24"/>
                      </w:rPr>
                    </w:pPr>
                    <w:r>
                      <w:rPr>
                        <w:rFonts w:ascii="Palatino Linotype"/>
                        <w:color w:val="231F20"/>
                        <w:sz w:val="24"/>
                      </w:rPr>
                      <w:t>60%</w:t>
                    </w:r>
                  </w:p>
                </w:txbxContent>
              </v:textbox>
            </v:shape>
            <v:shape id="_x0000_s1846" type="#_x0000_t202" style="position:absolute;left:4812;top:626;width:577;height:414" fillcolor="#bcbec0" strokecolor="#231f20" strokeweight=".5pt">
              <v:textbox inset="0,0,0,0">
                <w:txbxContent>
                  <w:p w:rsidR="00D40FAE" w:rsidRDefault="00D40FAE">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842" style="position:absolute;left:0;text-align:left;margin-left:262.85pt;margin-top:96.55pt;width:25.5pt;height:33.8pt;z-index:251604992;mso-position-horizontal-relative:page" coordorigin="5257,1931" coordsize="510,676">
            <v:line id="_x0000_s1844" style="position:absolute" from="5762,1936" to="5314,2531" strokecolor="#231f20" strokeweight=".5pt"/>
            <v:shape id="_x0000_s1843" style="position:absolute;left:5257;top:2477;width:113;height:129" coordorigin="5257,2478" coordsize="113,129" path="m5296,2478r-39,129l5370,2533r-56,-2l5296,2478xe" fillcolor="#231f20" stroked="f">
              <v:path arrowok="t"/>
            </v:shape>
            <w10:wrap anchorx="page"/>
          </v:group>
        </w:pict>
      </w:r>
      <w:r>
        <w:pict>
          <v:group id="_x0000_s1839" style="position:absolute;left:0;text-align:left;margin-left:380pt;margin-top:52.25pt;width:4.65pt;height:73.6pt;z-index:251606016;mso-position-horizontal-relative:page" coordorigin="7600,1045" coordsize="93,1472">
            <v:line id="_x0000_s1841" style="position:absolute" from="7646,1045" to="7646,2422" strokecolor="#231f20" strokeweight=".5pt"/>
            <v:shape id="_x0000_s1840" style="position:absolute;left:7600;top:2390;width:93;height:127" coordorigin="7600,2390" coordsize="93,127" o:spt="100" adj="0,,0" path="m7600,2390r46,127l7681,2422r-35,l7600,2390xm7692,2390r-46,32l7681,2422r11,-32xe" fillcolor="#231f20" stroked="f">
              <v:stroke joinstyle="round"/>
              <v:formulas/>
              <v:path arrowok="t" o:connecttype="segments"/>
            </v:shape>
            <w10:wrap anchorx="page"/>
          </v:group>
        </w:pict>
      </w:r>
      <w:r w:rsidR="00D40FAE">
        <w:rPr>
          <w:i/>
          <w:color w:val="231F20"/>
          <w:sz w:val="17"/>
        </w:rPr>
        <w:t>Фигура 1</w:t>
      </w:r>
    </w:p>
    <w:p w:rsidR="00BA0FC1" w:rsidRDefault="00BF75F9">
      <w:pPr>
        <w:pStyle w:val="BodyText"/>
        <w:spacing w:before="1"/>
        <w:rPr>
          <w:i/>
          <w:sz w:val="24"/>
        </w:rPr>
      </w:pPr>
      <w:r>
        <w:pict>
          <v:shape id="_x0000_s1838" type="#_x0000_t202" style="position:absolute;margin-left:202.95pt;margin-top:61.25pt;width:28.85pt;height:20.7pt;z-index:-251667456;mso-wrap-distance-left:0;mso-wrap-distance-right:0;mso-position-horizontal-relative:page" fillcolor="#bcbec0" strokecolor="#231f20" strokeweight=".5pt">
            <v:textbox inset="0,0,0,0">
              <w:txbxContent>
                <w:p w:rsidR="00D40FAE" w:rsidRDefault="00D40FAE">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827" style="position:absolute;margin-left:269.55pt;margin-top:16.65pt;width:118.4pt;height:65.5pt;z-index:251569152;mso-wrap-distance-left:0;mso-wrap-distance-right:0;mso-position-horizontal-relative:page" coordorigin="5391,333" coordsize="2368,1310">
            <v:rect id="_x0000_s1837" style="position:absolute;left:5694;top:441;width:903;height:447" filled="f" strokecolor="#231f20" strokeweight=".5pt"/>
            <v:line id="_x0000_s1836" style="position:absolute" from="5396,658" to="5731,1140" strokecolor="#231f20" strokeweight=".5pt"/>
            <v:shape id="_x0000_s1835" style="position:absolute;left:5675;top:1087;width:110;height:131" coordorigin="5675,1088" coordsize="110,131" path="m5751,1088r-20,52l5675,1141r110,77l5751,1088xe" fillcolor="#231f20" stroked="f">
              <v:path arrowok="t"/>
            </v:shape>
            <v:rect id="_x0000_s1834" style="position:absolute;left:6574;top:1170;width:907;height:458" filled="f" strokecolor="#231f20" strokeweight=".5pt"/>
            <v:line id="_x0000_s1833" style="position:absolute" from="7545,758" to="6213,1265" strokecolor="#231f20" strokeweight=".5pt"/>
            <v:shape id="_x0000_s1832" style="position:absolute;left:6125;top:1210;width:135;height:89" coordorigin="6125,1211" coordsize="135,89" path="m6227,1211r-102,88l6260,1297r-47,-32l6227,1211xe" fillcolor="#231f20" stroked="f">
              <v:path arrowok="t"/>
            </v:shape>
            <v:shape id="_x0000_s1831" type="#_x0000_t202" style="position:absolute;left:5943;top:506;width:432;height:324" filled="f" stroked="f">
              <v:textbox inset="0,0,0,0">
                <w:txbxContent>
                  <w:p w:rsidR="00D40FAE" w:rsidRDefault="00D40FAE">
                    <w:pPr>
                      <w:spacing w:line="309" w:lineRule="exact"/>
                      <w:rPr>
                        <w:rFonts w:ascii="Palatino Linotype"/>
                        <w:sz w:val="24"/>
                      </w:rPr>
                    </w:pPr>
                    <w:r>
                      <w:rPr>
                        <w:rFonts w:ascii="Palatino Linotype"/>
                        <w:color w:val="231F20"/>
                        <w:w w:val="95"/>
                        <w:sz w:val="24"/>
                      </w:rPr>
                      <w:t>60%</w:t>
                    </w:r>
                  </w:p>
                </w:txbxContent>
              </v:textbox>
            </v:shape>
            <v:shape id="_x0000_s1830" type="#_x0000_t202" style="position:absolute;left:6822;top:1252;width:432;height:324" filled="f" stroked="f">
              <v:textbox inset="0,0,0,0">
                <w:txbxContent>
                  <w:p w:rsidR="00D40FAE" w:rsidRDefault="00D40FAE">
                    <w:pPr>
                      <w:spacing w:line="309" w:lineRule="exact"/>
                      <w:rPr>
                        <w:rFonts w:ascii="Palatino Linotype"/>
                        <w:sz w:val="24"/>
                      </w:rPr>
                    </w:pPr>
                    <w:r>
                      <w:rPr>
                        <w:rFonts w:ascii="Palatino Linotype"/>
                        <w:color w:val="231F20"/>
                        <w:w w:val="95"/>
                        <w:sz w:val="24"/>
                      </w:rPr>
                      <w:t>40%</w:t>
                    </w:r>
                  </w:p>
                </w:txbxContent>
              </v:textbox>
            </v:shape>
            <v:shape id="_x0000_s1829" type="#_x0000_t202" style="position:absolute;left:7176;top:338;width:577;height:414" fillcolor="#808285" strokecolor="#231f20" strokeweight=".5pt">
              <v:textbox inset="0,0,0,0">
                <w:txbxContent>
                  <w:p w:rsidR="00D40FAE" w:rsidRDefault="00D40FAE">
                    <w:pPr>
                      <w:spacing w:before="38"/>
                      <w:ind w:right="5"/>
                      <w:jc w:val="center"/>
                      <w:rPr>
                        <w:rFonts w:ascii="Palatino Linotype"/>
                        <w:sz w:val="24"/>
                      </w:rPr>
                    </w:pPr>
                    <w:r>
                      <w:rPr>
                        <w:rFonts w:ascii="Palatino Linotype"/>
                        <w:color w:val="FFFFFF"/>
                        <w:w w:val="95"/>
                        <w:sz w:val="24"/>
                      </w:rPr>
                      <w:t>Y</w:t>
                    </w:r>
                  </w:p>
                </w:txbxContent>
              </v:textbox>
            </v:shape>
            <v:shape id="_x0000_s1828" type="#_x0000_t202" style="position:absolute;left:5538;top:1224;width:577;height:414" fillcolor="#bcbec0" strokecolor="#231f20" strokeweight=".5pt">
              <v:textbox inset="0,0,0,0">
                <w:txbxContent>
                  <w:p w:rsidR="00D40FAE" w:rsidRDefault="00D40FAE">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826" type="#_x0000_t202" style="position:absolute;margin-left:388.95pt;margin-top:58.5pt;width:65.8pt;height:22.9pt;z-index:251570176;mso-wrap-distance-left:0;mso-wrap-distance-right:0;mso-position-horizontal-relative:page" filled="f" strokecolor="#231f20" strokeweight=".5pt">
            <v:textbox inset="0,0,0,0">
              <w:txbxContent>
                <w:p w:rsidR="00D40FAE" w:rsidRDefault="00D40FAE">
                  <w:pPr>
                    <w:spacing w:before="63"/>
                    <w:ind w:left="385"/>
                    <w:rPr>
                      <w:rFonts w:ascii="Palatino Linotype"/>
                      <w:sz w:val="24"/>
                    </w:rPr>
                  </w:pPr>
                  <w:r>
                    <w:rPr>
                      <w:rFonts w:ascii="Palatino Linotype"/>
                      <w:color w:val="231F20"/>
                      <w:sz w:val="24"/>
                    </w:rPr>
                    <w:t>100%</w:t>
                  </w:r>
                </w:p>
              </w:txbxContent>
            </v:textbox>
            <w10:wrap type="topAndBottom" anchorx="page"/>
          </v:shape>
        </w:pict>
      </w:r>
    </w:p>
    <w:p w:rsidR="00BA0FC1" w:rsidRDefault="00BA0FC1">
      <w:pPr>
        <w:pStyle w:val="BodyText"/>
        <w:spacing w:before="1"/>
        <w:rPr>
          <w:i/>
          <w:sz w:val="5"/>
        </w:rPr>
      </w:pPr>
    </w:p>
    <w:p w:rsidR="00BA0FC1" w:rsidRDefault="00BF75F9">
      <w:pPr>
        <w:pStyle w:val="BodyText"/>
        <w:ind w:left="4367"/>
        <w:rPr>
          <w:sz w:val="20"/>
        </w:rPr>
      </w:pPr>
      <w:r>
        <w:rPr>
          <w:sz w:val="20"/>
        </w:rPr>
      </w:r>
      <w:r>
        <w:rPr>
          <w:sz w:val="20"/>
        </w:rPr>
        <w:pict>
          <v:shape id="_x0000_s3327"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D40FAE" w:rsidRDefault="00D40FAE">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822" style="width:96.55pt;height:4.65pt;mso-position-horizontal-relative:char;mso-position-vertical-relative:line" coordsize="1931,93">
            <v:line id="_x0000_s1824" style="position:absolute" from="1930,46" to="95,46" strokecolor="#231f20" strokeweight=".5pt"/>
            <v:shape id="_x0000_s1823" style="position:absolute;width:127;height:93" coordsize="127,93" path="m127,l,46,127,92,95,46,127,xe" fillcolor="#231f20" stroked="f">
              <v:path arrowok="t"/>
            </v:shape>
            <w10:wrap type="none"/>
            <w10:anchorlock/>
          </v:group>
        </w:pict>
      </w:r>
    </w:p>
    <w:p w:rsidR="00BA0FC1" w:rsidRDefault="00BA0FC1">
      <w:pPr>
        <w:pStyle w:val="BodyText"/>
        <w:rPr>
          <w:i/>
          <w:sz w:val="20"/>
        </w:rPr>
      </w:pPr>
    </w:p>
    <w:p w:rsidR="00BA0FC1" w:rsidRDefault="00BA0FC1">
      <w:pPr>
        <w:pStyle w:val="BodyText"/>
        <w:rPr>
          <w:i/>
          <w:sz w:val="20"/>
        </w:rPr>
      </w:pPr>
    </w:p>
    <w:p w:rsidR="00BA0FC1" w:rsidRDefault="00BA0FC1">
      <w:pPr>
        <w:pStyle w:val="BodyText"/>
        <w:rPr>
          <w:i/>
          <w:sz w:val="20"/>
        </w:rPr>
      </w:pPr>
    </w:p>
    <w:p w:rsidR="00BA0FC1" w:rsidRDefault="00BA0FC1">
      <w:pPr>
        <w:pStyle w:val="BodyText"/>
        <w:rPr>
          <w:i/>
          <w:sz w:val="20"/>
        </w:rPr>
      </w:pPr>
    </w:p>
    <w:p w:rsidR="00BA0FC1" w:rsidRDefault="00BA0FC1">
      <w:pPr>
        <w:pStyle w:val="BodyText"/>
        <w:rPr>
          <w:i/>
          <w:sz w:val="20"/>
        </w:rPr>
      </w:pPr>
    </w:p>
    <w:p w:rsidR="00BA0FC1" w:rsidRDefault="00BA0FC1">
      <w:pPr>
        <w:pStyle w:val="BodyText"/>
        <w:spacing w:before="5"/>
        <w:rPr>
          <w:i/>
        </w:rPr>
      </w:pPr>
    </w:p>
    <w:p w:rsidR="00BA0FC1" w:rsidRDefault="00BF75F9">
      <w:pPr>
        <w:spacing w:line="216" w:lineRule="auto"/>
        <w:ind w:left="126" w:right="104"/>
        <w:jc w:val="both"/>
        <w:rPr>
          <w:sz w:val="16"/>
        </w:rPr>
      </w:pPr>
      <w:r>
        <w:pict>
          <v:shape id="_x0000_s1821" type="#_x0000_t202" style="position:absolute;left:0;text-align:left;margin-left:366.45pt;margin-top:-99.55pt;width:28.85pt;height:18.15pt;z-index:251607040;mso-position-horizontal-relative:page" fillcolor="#808285" strokecolor="#231f20" strokeweight=".5pt">
            <v:textbox inset="0,0,0,0">
              <w:txbxContent>
                <w:p w:rsidR="00D40FAE" w:rsidRDefault="00D40FAE">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820" type="#_x0000_t202" style="position:absolute;left:0;text-align:left;margin-left:299pt;margin-top:-77.6pt;width:45.35pt;height:22.9pt;z-index:251608064;mso-position-horizontal-relative:page" filled="f" strokecolor="#231f20" strokeweight=".5pt">
            <v:textbox inset="0,0,0,0">
              <w:txbxContent>
                <w:p w:rsidR="00D40FAE" w:rsidRDefault="00D40FAE">
                  <w:pPr>
                    <w:spacing w:before="57"/>
                    <w:ind w:left="243"/>
                    <w:rPr>
                      <w:rFonts w:ascii="Palatino Linotype"/>
                      <w:sz w:val="24"/>
                    </w:rPr>
                  </w:pPr>
                  <w:r>
                    <w:rPr>
                      <w:rFonts w:ascii="Palatino Linotype"/>
                      <w:color w:val="231F20"/>
                      <w:sz w:val="24"/>
                    </w:rPr>
                    <w:t>40%</w:t>
                  </w:r>
                </w:p>
              </w:txbxContent>
            </v:textbox>
            <w10:wrap anchorx="page"/>
          </v:shape>
        </w:pict>
      </w:r>
      <w:r w:rsidR="00D40FAE">
        <w:rPr>
          <w:rFonts w:ascii="Century Gothic" w:hAnsi="Century Gothic"/>
          <w:b/>
          <w:color w:val="231F20"/>
          <w:sz w:val="16"/>
        </w:rPr>
        <w:t>При</w:t>
      </w:r>
      <w:r w:rsidR="00D40FAE">
        <w:rPr>
          <w:rFonts w:ascii="Century Gothic" w:hAnsi="Century Gothic"/>
          <w:b/>
          <w:color w:val="231F20"/>
          <w:spacing w:val="-32"/>
          <w:sz w:val="16"/>
        </w:rPr>
        <w:t xml:space="preserve"> </w:t>
      </w:r>
      <w:r w:rsidR="00D40FAE">
        <w:rPr>
          <w:rFonts w:ascii="Century Gothic" w:hAnsi="Century Gothic"/>
          <w:b/>
          <w:color w:val="231F20"/>
          <w:sz w:val="16"/>
        </w:rPr>
        <w:t>отговор„2“</w:t>
      </w:r>
      <w:r w:rsidR="00D40FAE">
        <w:rPr>
          <w:rFonts w:ascii="Century Gothic" w:hAnsi="Century Gothic"/>
          <w:b/>
          <w:color w:val="231F20"/>
          <w:spacing w:val="-32"/>
          <w:sz w:val="16"/>
        </w:rPr>
        <w:t xml:space="preserve"> </w:t>
      </w:r>
      <w:r w:rsidR="00D40FAE">
        <w:rPr>
          <w:rFonts w:ascii="Century Gothic" w:hAnsi="Century Gothic"/>
          <w:b/>
          <w:color w:val="231F20"/>
          <w:sz w:val="16"/>
        </w:rPr>
        <w:t>на</w:t>
      </w:r>
      <w:r w:rsidR="00D40FAE">
        <w:rPr>
          <w:rFonts w:ascii="Century Gothic" w:hAnsi="Century Gothic"/>
          <w:b/>
          <w:color w:val="231F20"/>
          <w:spacing w:val="-32"/>
          <w:sz w:val="16"/>
        </w:rPr>
        <w:t xml:space="preserve"> </w:t>
      </w:r>
      <w:r w:rsidR="00D40FAE">
        <w:rPr>
          <w:rFonts w:ascii="Century Gothic" w:hAnsi="Century Gothic"/>
          <w:b/>
          <w:color w:val="231F20"/>
          <w:sz w:val="16"/>
        </w:rPr>
        <w:t>въпрос</w:t>
      </w:r>
      <w:r w:rsidR="00D40FAE">
        <w:rPr>
          <w:rFonts w:ascii="Century Gothic" w:hAnsi="Century Gothic"/>
          <w:b/>
          <w:color w:val="231F20"/>
          <w:spacing w:val="-32"/>
          <w:sz w:val="16"/>
        </w:rPr>
        <w:t xml:space="preserve"> </w:t>
      </w:r>
      <w:r w:rsidR="00D40FAE">
        <w:rPr>
          <w:rFonts w:ascii="Century Gothic" w:hAnsi="Century Gothic"/>
          <w:b/>
          <w:color w:val="231F20"/>
          <w:sz w:val="16"/>
        </w:rPr>
        <w:t>1</w:t>
      </w:r>
      <w:r w:rsidR="00D40FAE">
        <w:rPr>
          <w:rFonts w:ascii="Century Gothic" w:hAnsi="Century Gothic"/>
          <w:b/>
          <w:color w:val="231F20"/>
          <w:spacing w:val="-17"/>
          <w:sz w:val="16"/>
        </w:rPr>
        <w:t xml:space="preserve"> </w:t>
      </w:r>
      <w:r w:rsidR="00D40FAE">
        <w:rPr>
          <w:color w:val="231F20"/>
          <w:sz w:val="16"/>
        </w:rPr>
        <w:t>(„Вашето</w:t>
      </w:r>
      <w:r w:rsidR="00D40FAE">
        <w:rPr>
          <w:color w:val="231F20"/>
          <w:spacing w:val="-22"/>
          <w:sz w:val="16"/>
        </w:rPr>
        <w:t xml:space="preserve"> </w:t>
      </w:r>
      <w:r w:rsidR="00D40FAE">
        <w:rPr>
          <w:color w:val="231F20"/>
          <w:sz w:val="16"/>
        </w:rPr>
        <w:t>предприятие</w:t>
      </w:r>
      <w:r w:rsidR="00D40FAE">
        <w:rPr>
          <w:color w:val="231F20"/>
          <w:spacing w:val="-23"/>
          <w:sz w:val="16"/>
        </w:rPr>
        <w:t xml:space="preserve"> </w:t>
      </w:r>
      <w:r w:rsidR="00D40FAE">
        <w:rPr>
          <w:color w:val="231F20"/>
          <w:sz w:val="16"/>
        </w:rPr>
        <w:t>част</w:t>
      </w:r>
      <w:r w:rsidR="00D40FAE">
        <w:rPr>
          <w:color w:val="231F20"/>
          <w:spacing w:val="-22"/>
          <w:sz w:val="16"/>
        </w:rPr>
        <w:t xml:space="preserve"> </w:t>
      </w:r>
      <w:r w:rsidR="00D40FAE">
        <w:rPr>
          <w:color w:val="231F20"/>
          <w:sz w:val="16"/>
        </w:rPr>
        <w:t>от</w:t>
      </w:r>
      <w:r w:rsidR="00D40FAE">
        <w:rPr>
          <w:color w:val="231F20"/>
          <w:spacing w:val="-9"/>
          <w:sz w:val="16"/>
        </w:rPr>
        <w:t xml:space="preserve"> </w:t>
      </w:r>
      <w:r w:rsidR="00D40FAE">
        <w:rPr>
          <w:color w:val="231F20"/>
          <w:sz w:val="16"/>
        </w:rPr>
        <w:t>ГП</w:t>
      </w:r>
      <w:r w:rsidR="00D40FAE">
        <w:rPr>
          <w:color w:val="231F20"/>
          <w:spacing w:val="-22"/>
          <w:sz w:val="16"/>
        </w:rPr>
        <w:t xml:space="preserve"> </w:t>
      </w:r>
      <w:r w:rsidR="00D40FAE">
        <w:rPr>
          <w:color w:val="231F20"/>
          <w:sz w:val="16"/>
        </w:rPr>
        <w:t>ли</w:t>
      </w:r>
      <w:r w:rsidR="00D40FAE">
        <w:rPr>
          <w:color w:val="231F20"/>
          <w:spacing w:val="-23"/>
          <w:sz w:val="16"/>
        </w:rPr>
        <w:t xml:space="preserve"> </w:t>
      </w:r>
      <w:r w:rsidR="00D40FAE">
        <w:rPr>
          <w:color w:val="231F20"/>
          <w:sz w:val="16"/>
        </w:rPr>
        <w:t>е?”)</w:t>
      </w:r>
      <w:r w:rsidR="00D40FAE">
        <w:rPr>
          <w:color w:val="231F20"/>
          <w:spacing w:val="-22"/>
          <w:sz w:val="16"/>
        </w:rPr>
        <w:t xml:space="preserve"> </w:t>
      </w:r>
      <w:r w:rsidR="00D40FAE">
        <w:rPr>
          <w:color w:val="231F20"/>
          <w:sz w:val="16"/>
        </w:rPr>
        <w:t>от</w:t>
      </w:r>
      <w:r w:rsidR="00D40FAE">
        <w:rPr>
          <w:color w:val="231F20"/>
          <w:spacing w:val="-23"/>
          <w:sz w:val="16"/>
        </w:rPr>
        <w:t xml:space="preserve"> </w:t>
      </w:r>
      <w:r w:rsidR="00D40FAE">
        <w:rPr>
          <w:color w:val="231F20"/>
          <w:sz w:val="16"/>
        </w:rPr>
        <w:t>справката</w:t>
      </w:r>
      <w:r w:rsidR="00D40FAE">
        <w:rPr>
          <w:color w:val="231F20"/>
          <w:spacing w:val="-22"/>
          <w:sz w:val="16"/>
        </w:rPr>
        <w:t xml:space="preserve"> </w:t>
      </w:r>
      <w:r w:rsidR="00D40FAE">
        <w:rPr>
          <w:color w:val="231F20"/>
          <w:sz w:val="16"/>
        </w:rPr>
        <w:t>за</w:t>
      </w:r>
      <w:r w:rsidR="00D40FAE">
        <w:rPr>
          <w:color w:val="231F20"/>
          <w:spacing w:val="-22"/>
          <w:sz w:val="16"/>
        </w:rPr>
        <w:t xml:space="preserve"> </w:t>
      </w:r>
      <w:r w:rsidR="00D40FAE">
        <w:rPr>
          <w:color w:val="231F20"/>
          <w:sz w:val="16"/>
        </w:rPr>
        <w:t>ГП</w:t>
      </w:r>
      <w:r w:rsidR="00D40FAE">
        <w:rPr>
          <w:color w:val="231F20"/>
          <w:spacing w:val="-23"/>
          <w:sz w:val="16"/>
        </w:rPr>
        <w:t xml:space="preserve"> </w:t>
      </w:r>
      <w:r w:rsidR="00D40FAE">
        <w:rPr>
          <w:color w:val="231F20"/>
          <w:sz w:val="16"/>
        </w:rPr>
        <w:t>се</w:t>
      </w:r>
      <w:r w:rsidR="00D40FAE">
        <w:rPr>
          <w:color w:val="231F20"/>
          <w:spacing w:val="-22"/>
          <w:sz w:val="16"/>
        </w:rPr>
        <w:t xml:space="preserve"> </w:t>
      </w:r>
      <w:r w:rsidR="00D40FAE">
        <w:rPr>
          <w:color w:val="231F20"/>
          <w:sz w:val="16"/>
        </w:rPr>
        <w:t>попълва</w:t>
      </w:r>
      <w:r w:rsidR="00D40FAE">
        <w:rPr>
          <w:color w:val="231F20"/>
          <w:spacing w:val="-23"/>
          <w:sz w:val="16"/>
        </w:rPr>
        <w:t xml:space="preserve"> </w:t>
      </w:r>
      <w:r w:rsidR="00D40FAE">
        <w:rPr>
          <w:rFonts w:ascii="Century Gothic" w:hAnsi="Century Gothic"/>
          <w:b/>
          <w:color w:val="231F20"/>
          <w:sz w:val="16"/>
        </w:rPr>
        <w:t>Приложение</w:t>
      </w:r>
      <w:r w:rsidR="00D40FAE">
        <w:rPr>
          <w:rFonts w:ascii="Century Gothic" w:hAnsi="Century Gothic"/>
          <w:b/>
          <w:color w:val="231F20"/>
          <w:spacing w:val="-32"/>
          <w:sz w:val="16"/>
        </w:rPr>
        <w:t xml:space="preserve"> </w:t>
      </w:r>
      <w:r w:rsidR="00D40FAE">
        <w:rPr>
          <w:rFonts w:ascii="Century Gothic" w:hAnsi="Century Gothic"/>
          <w:b/>
          <w:color w:val="231F20"/>
          <w:sz w:val="16"/>
        </w:rPr>
        <w:t>2</w:t>
      </w:r>
      <w:r w:rsidR="00D40FAE">
        <w:rPr>
          <w:rFonts w:ascii="Century Gothic" w:hAnsi="Century Gothic"/>
          <w:b/>
          <w:color w:val="231F20"/>
          <w:spacing w:val="-32"/>
          <w:sz w:val="16"/>
        </w:rPr>
        <w:t xml:space="preserve"> </w:t>
      </w:r>
      <w:r w:rsidR="00D40FAE">
        <w:rPr>
          <w:rFonts w:ascii="Century Gothic" w:hAnsi="Century Gothic"/>
          <w:b/>
          <w:color w:val="231F20"/>
          <w:sz w:val="16"/>
        </w:rPr>
        <w:t>за</w:t>
      </w:r>
      <w:r w:rsidR="00D40FAE">
        <w:rPr>
          <w:rFonts w:ascii="Century Gothic" w:hAnsi="Century Gothic"/>
          <w:b/>
          <w:color w:val="231F20"/>
          <w:spacing w:val="-32"/>
          <w:sz w:val="16"/>
        </w:rPr>
        <w:t xml:space="preserve"> </w:t>
      </w:r>
      <w:r w:rsidR="00D40FAE">
        <w:rPr>
          <w:rFonts w:ascii="Century Gothic" w:hAnsi="Century Gothic"/>
          <w:b/>
          <w:color w:val="231F20"/>
          <w:sz w:val="16"/>
        </w:rPr>
        <w:t>предприятията</w:t>
      </w:r>
      <w:r w:rsidR="00D40FAE">
        <w:rPr>
          <w:rFonts w:ascii="Century Gothic" w:hAnsi="Century Gothic"/>
          <w:b/>
          <w:color w:val="231F20"/>
          <w:spacing w:val="-32"/>
          <w:sz w:val="16"/>
        </w:rPr>
        <w:t xml:space="preserve"> </w:t>
      </w:r>
      <w:r w:rsidR="00D40FAE">
        <w:rPr>
          <w:rFonts w:ascii="Century Gothic" w:hAnsi="Century Gothic"/>
          <w:b/>
          <w:color w:val="231F20"/>
          <w:sz w:val="16"/>
        </w:rPr>
        <w:t>в</w:t>
      </w:r>
      <w:r w:rsidR="00D40FAE">
        <w:rPr>
          <w:rFonts w:ascii="Century Gothic" w:hAnsi="Century Gothic"/>
          <w:b/>
          <w:color w:val="231F20"/>
          <w:spacing w:val="-32"/>
          <w:sz w:val="16"/>
        </w:rPr>
        <w:t xml:space="preserve"> </w:t>
      </w:r>
      <w:r w:rsidR="00D40FAE">
        <w:rPr>
          <w:rFonts w:ascii="Century Gothic" w:hAnsi="Century Gothic"/>
          <w:b/>
          <w:color w:val="231F20"/>
          <w:sz w:val="16"/>
        </w:rPr>
        <w:t>чужбина</w:t>
      </w:r>
      <w:r w:rsidR="00D40FAE">
        <w:rPr>
          <w:color w:val="231F20"/>
          <w:sz w:val="16"/>
        </w:rPr>
        <w:t>,</w:t>
      </w:r>
      <w:r w:rsidR="00D40FAE">
        <w:rPr>
          <w:color w:val="231F20"/>
          <w:spacing w:val="-22"/>
          <w:sz w:val="16"/>
        </w:rPr>
        <w:t xml:space="preserve"> </w:t>
      </w:r>
      <w:r w:rsidR="00D40FAE">
        <w:rPr>
          <w:color w:val="231F20"/>
          <w:sz w:val="16"/>
        </w:rPr>
        <w:t>за</w:t>
      </w:r>
      <w:r w:rsidR="00D40FAE">
        <w:rPr>
          <w:color w:val="231F20"/>
          <w:spacing w:val="-23"/>
          <w:sz w:val="16"/>
        </w:rPr>
        <w:t xml:space="preserve"> </w:t>
      </w:r>
      <w:r w:rsidR="00D40FAE">
        <w:rPr>
          <w:color w:val="231F20"/>
          <w:sz w:val="16"/>
        </w:rPr>
        <w:t xml:space="preserve">които се посочват основна икономическа дейност по КИД-2008, брой заети лица, </w:t>
      </w:r>
      <w:r w:rsidR="00D40FAE">
        <w:rPr>
          <w:color w:val="231F20"/>
          <w:spacing w:val="-3"/>
          <w:sz w:val="16"/>
        </w:rPr>
        <w:t xml:space="preserve">оборот, </w:t>
      </w:r>
      <w:r w:rsidR="00D40FAE">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D40FAE">
        <w:rPr>
          <w:color w:val="231F20"/>
          <w:spacing w:val="-4"/>
          <w:sz w:val="16"/>
        </w:rPr>
        <w:t xml:space="preserve"> г.).</w:t>
      </w:r>
    </w:p>
    <w:p w:rsidR="00BA0FC1" w:rsidRDefault="00D40FAE">
      <w:pPr>
        <w:spacing w:before="52" w:line="216" w:lineRule="auto"/>
        <w:ind w:left="126" w:right="10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BA0FC1" w:rsidRDefault="00D40FAE">
      <w:pPr>
        <w:spacing w:before="53" w:line="216" w:lineRule="auto"/>
        <w:ind w:left="126" w:right="103"/>
        <w:jc w:val="both"/>
        <w:rPr>
          <w:sz w:val="16"/>
        </w:rPr>
      </w:pPr>
      <w:r>
        <w:rPr>
          <w:rFonts w:ascii="Century Gothic" w:hAnsi="Century Gothic"/>
          <w:b/>
          <w:color w:val="231F20"/>
          <w:w w:val="105"/>
          <w:sz w:val="16"/>
        </w:rPr>
        <w:t>Оборот</w:t>
      </w:r>
      <w:r>
        <w:rPr>
          <w:rFonts w:ascii="Century Gothic" w:hAnsi="Century Gothic"/>
          <w:b/>
          <w:color w:val="231F20"/>
          <w:spacing w:val="-28"/>
          <w:w w:val="105"/>
          <w:sz w:val="16"/>
        </w:rPr>
        <w:t xml:space="preserve"> </w:t>
      </w:r>
      <w:r>
        <w:rPr>
          <w:color w:val="231F20"/>
          <w:w w:val="105"/>
          <w:sz w:val="16"/>
        </w:rPr>
        <w:t>-</w:t>
      </w:r>
      <w:r>
        <w:rPr>
          <w:color w:val="231F20"/>
          <w:spacing w:val="-18"/>
          <w:w w:val="105"/>
          <w:sz w:val="16"/>
        </w:rPr>
        <w:t xml:space="preserve"> </w:t>
      </w:r>
      <w:r>
        <w:rPr>
          <w:color w:val="231F20"/>
          <w:w w:val="105"/>
          <w:sz w:val="16"/>
        </w:rPr>
        <w:t>стойността</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всички</w:t>
      </w:r>
      <w:r>
        <w:rPr>
          <w:color w:val="231F20"/>
          <w:spacing w:val="-18"/>
          <w:w w:val="105"/>
          <w:sz w:val="16"/>
        </w:rPr>
        <w:t xml:space="preserve"> </w:t>
      </w:r>
      <w:r>
        <w:rPr>
          <w:color w:val="231F20"/>
          <w:w w:val="105"/>
          <w:sz w:val="16"/>
        </w:rPr>
        <w:t>приходи</w:t>
      </w:r>
      <w:r>
        <w:rPr>
          <w:color w:val="231F20"/>
          <w:spacing w:val="-18"/>
          <w:w w:val="105"/>
          <w:sz w:val="16"/>
        </w:rPr>
        <w:t xml:space="preserve"> </w:t>
      </w:r>
      <w:r>
        <w:rPr>
          <w:color w:val="231F20"/>
          <w:w w:val="105"/>
          <w:sz w:val="16"/>
        </w:rPr>
        <w:t>от</w:t>
      </w:r>
      <w:r>
        <w:rPr>
          <w:color w:val="231F20"/>
          <w:spacing w:val="-18"/>
          <w:w w:val="105"/>
          <w:sz w:val="16"/>
        </w:rPr>
        <w:t xml:space="preserve"> </w:t>
      </w:r>
      <w:r>
        <w:rPr>
          <w:color w:val="231F20"/>
          <w:w w:val="105"/>
          <w:sz w:val="16"/>
        </w:rPr>
        <w:t>продажби</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собствена</w:t>
      </w:r>
      <w:r>
        <w:rPr>
          <w:color w:val="231F20"/>
          <w:spacing w:val="-17"/>
          <w:w w:val="105"/>
          <w:sz w:val="16"/>
        </w:rPr>
        <w:t xml:space="preserve"> </w:t>
      </w:r>
      <w:r>
        <w:rPr>
          <w:color w:val="231F20"/>
          <w:w w:val="105"/>
          <w:sz w:val="16"/>
        </w:rPr>
        <w:t>продукция,</w:t>
      </w:r>
      <w:r>
        <w:rPr>
          <w:color w:val="231F20"/>
          <w:spacing w:val="-18"/>
          <w:w w:val="105"/>
          <w:sz w:val="16"/>
        </w:rPr>
        <w:t xml:space="preserve"> </w:t>
      </w:r>
      <w:r>
        <w:rPr>
          <w:color w:val="231F20"/>
          <w:w w:val="105"/>
          <w:sz w:val="16"/>
        </w:rPr>
        <w:t>купени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w:t>
      </w:r>
      <w:r>
        <w:rPr>
          <w:color w:val="231F20"/>
          <w:spacing w:val="-18"/>
          <w:w w:val="105"/>
          <w:sz w:val="16"/>
        </w:rPr>
        <w:t xml:space="preserve"> </w:t>
      </w:r>
      <w:r>
        <w:rPr>
          <w:color w:val="231F20"/>
          <w:w w:val="105"/>
          <w:sz w:val="16"/>
        </w:rPr>
        <w:t>в</w:t>
      </w:r>
      <w:r>
        <w:rPr>
          <w:color w:val="231F20"/>
          <w:spacing w:val="-18"/>
          <w:w w:val="105"/>
          <w:sz w:val="16"/>
        </w:rPr>
        <w:t xml:space="preserve"> </w:t>
      </w:r>
      <w:r>
        <w:rPr>
          <w:color w:val="231F20"/>
          <w:w w:val="105"/>
          <w:sz w:val="16"/>
        </w:rPr>
        <w:t>същия</w:t>
      </w:r>
      <w:r>
        <w:rPr>
          <w:color w:val="231F20"/>
          <w:spacing w:val="-18"/>
          <w:w w:val="105"/>
          <w:sz w:val="16"/>
        </w:rPr>
        <w:t xml:space="preserve"> </w:t>
      </w:r>
      <w:r>
        <w:rPr>
          <w:color w:val="231F20"/>
          <w:w w:val="105"/>
          <w:sz w:val="16"/>
        </w:rPr>
        <w:t>вид</w:t>
      </w:r>
      <w:r>
        <w:rPr>
          <w:color w:val="231F20"/>
          <w:spacing w:val="-18"/>
          <w:w w:val="105"/>
          <w:sz w:val="16"/>
        </w:rPr>
        <w:t xml:space="preserve"> </w:t>
      </w:r>
      <w:r>
        <w:rPr>
          <w:color w:val="231F20"/>
          <w:w w:val="105"/>
          <w:sz w:val="16"/>
        </w:rPr>
        <w:t>стоки,</w:t>
      </w:r>
      <w:r>
        <w:rPr>
          <w:color w:val="231F20"/>
          <w:spacing w:val="-18"/>
          <w:w w:val="105"/>
          <w:sz w:val="16"/>
        </w:rPr>
        <w:t xml:space="preserve"> </w:t>
      </w:r>
      <w:r>
        <w:rPr>
          <w:color w:val="231F20"/>
          <w:w w:val="105"/>
          <w:sz w:val="16"/>
        </w:rPr>
        <w:t>предоставени</w:t>
      </w:r>
      <w:r>
        <w:rPr>
          <w:color w:val="231F20"/>
          <w:spacing w:val="-18"/>
          <w:w w:val="105"/>
          <w:sz w:val="16"/>
        </w:rPr>
        <w:t xml:space="preserve"> </w:t>
      </w:r>
      <w:r>
        <w:rPr>
          <w:color w:val="231F20"/>
          <w:w w:val="105"/>
          <w:sz w:val="16"/>
        </w:rPr>
        <w:t>услуги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sz w:val="16"/>
        </w:rPr>
        <w:t xml:space="preserve"> </w:t>
      </w:r>
      <w:r>
        <w:rPr>
          <w:color w:val="231F20"/>
          <w:w w:val="105"/>
          <w:sz w:val="16"/>
        </w:rPr>
        <w:t>активи,</w:t>
      </w:r>
      <w:r>
        <w:rPr>
          <w:color w:val="231F20"/>
          <w:spacing w:val="-19"/>
          <w:w w:val="105"/>
          <w:sz w:val="16"/>
        </w:rPr>
        <w:t xml:space="preserve"> </w:t>
      </w:r>
      <w:r>
        <w:rPr>
          <w:color w:val="231F20"/>
          <w:w w:val="105"/>
          <w:sz w:val="16"/>
        </w:rPr>
        <w:t>приходите</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финансирания</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финансовите</w:t>
      </w:r>
      <w:r>
        <w:rPr>
          <w:color w:val="231F20"/>
          <w:spacing w:val="-19"/>
          <w:w w:val="105"/>
          <w:sz w:val="16"/>
        </w:rPr>
        <w:t xml:space="preserve"> </w:t>
      </w:r>
      <w:r>
        <w:rPr>
          <w:color w:val="231F20"/>
          <w:w w:val="105"/>
          <w:sz w:val="16"/>
        </w:rPr>
        <w:t>приходи.</w:t>
      </w:r>
      <w:r>
        <w:rPr>
          <w:color w:val="231F20"/>
          <w:spacing w:val="-19"/>
          <w:w w:val="105"/>
          <w:sz w:val="16"/>
        </w:rPr>
        <w:t xml:space="preserve"> </w:t>
      </w:r>
      <w:r>
        <w:rPr>
          <w:color w:val="231F20"/>
          <w:w w:val="105"/>
          <w:sz w:val="16"/>
        </w:rPr>
        <w:t>В</w:t>
      </w:r>
      <w:r>
        <w:rPr>
          <w:color w:val="231F20"/>
          <w:spacing w:val="-19"/>
          <w:w w:val="105"/>
          <w:sz w:val="16"/>
        </w:rPr>
        <w:t xml:space="preserve"> </w:t>
      </w:r>
      <w:r>
        <w:rPr>
          <w:color w:val="231F20"/>
          <w:w w:val="105"/>
          <w:sz w:val="16"/>
        </w:rPr>
        <w:t>стойността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оборота</w:t>
      </w:r>
      <w:r>
        <w:rPr>
          <w:color w:val="231F20"/>
          <w:spacing w:val="-19"/>
          <w:w w:val="105"/>
          <w:sz w:val="16"/>
        </w:rPr>
        <w:t xml:space="preserve"> </w:t>
      </w:r>
      <w:r>
        <w:rPr>
          <w:color w:val="231F20"/>
          <w:w w:val="105"/>
          <w:sz w:val="16"/>
        </w:rPr>
        <w:t>не</w:t>
      </w:r>
      <w:r>
        <w:rPr>
          <w:color w:val="231F20"/>
          <w:spacing w:val="-19"/>
          <w:w w:val="105"/>
          <w:sz w:val="16"/>
        </w:rPr>
        <w:t xml:space="preserve"> </w:t>
      </w:r>
      <w:r>
        <w:rPr>
          <w:color w:val="231F20"/>
          <w:w w:val="105"/>
          <w:sz w:val="16"/>
        </w:rPr>
        <w:t>се</w:t>
      </w:r>
      <w:r>
        <w:rPr>
          <w:color w:val="231F20"/>
          <w:spacing w:val="-19"/>
          <w:w w:val="105"/>
          <w:sz w:val="16"/>
        </w:rPr>
        <w:t xml:space="preserve"> </w:t>
      </w:r>
      <w:r>
        <w:rPr>
          <w:color w:val="231F20"/>
          <w:w w:val="105"/>
          <w:sz w:val="16"/>
        </w:rPr>
        <w:t>включват</w:t>
      </w:r>
      <w:r>
        <w:rPr>
          <w:color w:val="231F20"/>
          <w:spacing w:val="-19"/>
          <w:w w:val="105"/>
          <w:sz w:val="16"/>
        </w:rPr>
        <w:t xml:space="preserve"> </w:t>
      </w:r>
      <w:r>
        <w:rPr>
          <w:color w:val="231F20"/>
          <w:w w:val="105"/>
          <w:sz w:val="16"/>
        </w:rPr>
        <w:t>и</w:t>
      </w:r>
      <w:r>
        <w:rPr>
          <w:color w:val="231F20"/>
          <w:spacing w:val="-19"/>
          <w:w w:val="105"/>
          <w:sz w:val="16"/>
        </w:rPr>
        <w:t xml:space="preserve"> </w:t>
      </w:r>
      <w:r>
        <w:rPr>
          <w:color w:val="231F20"/>
          <w:w w:val="105"/>
          <w:sz w:val="16"/>
        </w:rPr>
        <w:t>начислените</w:t>
      </w:r>
      <w:r>
        <w:rPr>
          <w:color w:val="231F20"/>
          <w:spacing w:val="-19"/>
          <w:w w:val="105"/>
          <w:sz w:val="16"/>
        </w:rPr>
        <w:t xml:space="preserve"> </w:t>
      </w:r>
      <w:r>
        <w:rPr>
          <w:color w:val="231F20"/>
          <w:w w:val="105"/>
          <w:sz w:val="16"/>
        </w:rPr>
        <w:t>данъци</w:t>
      </w:r>
      <w:r>
        <w:rPr>
          <w:color w:val="231F20"/>
          <w:spacing w:val="-19"/>
          <w:w w:val="105"/>
          <w:sz w:val="16"/>
        </w:rPr>
        <w:t xml:space="preserve"> </w:t>
      </w:r>
      <w:r>
        <w:rPr>
          <w:color w:val="231F20"/>
          <w:w w:val="105"/>
          <w:sz w:val="16"/>
        </w:rPr>
        <w:t>от</w:t>
      </w:r>
      <w:r>
        <w:rPr>
          <w:color w:val="231F20"/>
          <w:spacing w:val="-19"/>
          <w:w w:val="105"/>
          <w:sz w:val="16"/>
        </w:rPr>
        <w:t xml:space="preserve"> </w:t>
      </w:r>
      <w:r>
        <w:rPr>
          <w:color w:val="231F20"/>
          <w:w w:val="105"/>
          <w:sz w:val="16"/>
        </w:rPr>
        <w:t>вида</w:t>
      </w:r>
      <w:r>
        <w:rPr>
          <w:color w:val="231F20"/>
          <w:spacing w:val="-19"/>
          <w:w w:val="105"/>
          <w:sz w:val="16"/>
        </w:rPr>
        <w:t xml:space="preserve"> </w:t>
      </w:r>
      <w:r>
        <w:rPr>
          <w:color w:val="231F20"/>
          <w:w w:val="105"/>
          <w:sz w:val="16"/>
        </w:rPr>
        <w:t>на</w:t>
      </w:r>
      <w:r>
        <w:rPr>
          <w:color w:val="231F20"/>
          <w:spacing w:val="-19"/>
          <w:w w:val="105"/>
          <w:sz w:val="16"/>
        </w:rPr>
        <w:t xml:space="preserve"> </w:t>
      </w:r>
      <w:r>
        <w:rPr>
          <w:color w:val="231F20"/>
          <w:w w:val="105"/>
          <w:sz w:val="16"/>
        </w:rPr>
        <w:t>данък върху</w:t>
      </w:r>
      <w:r>
        <w:rPr>
          <w:color w:val="231F20"/>
          <w:spacing w:val="-6"/>
          <w:w w:val="105"/>
          <w:sz w:val="16"/>
        </w:rPr>
        <w:t xml:space="preserve"> </w:t>
      </w:r>
      <w:r>
        <w:rPr>
          <w:color w:val="231F20"/>
          <w:w w:val="105"/>
          <w:sz w:val="16"/>
        </w:rPr>
        <w:t>добавената</w:t>
      </w:r>
      <w:r>
        <w:rPr>
          <w:color w:val="231F20"/>
          <w:spacing w:val="-6"/>
          <w:w w:val="105"/>
          <w:sz w:val="16"/>
        </w:rPr>
        <w:t xml:space="preserve"> </w:t>
      </w:r>
      <w:r>
        <w:rPr>
          <w:color w:val="231F20"/>
          <w:w w:val="105"/>
          <w:sz w:val="16"/>
        </w:rPr>
        <w:t>стойност</w:t>
      </w:r>
      <w:r>
        <w:rPr>
          <w:color w:val="231F20"/>
          <w:spacing w:val="-6"/>
          <w:w w:val="105"/>
          <w:sz w:val="16"/>
        </w:rPr>
        <w:t xml:space="preserve"> </w:t>
      </w:r>
      <w:r>
        <w:rPr>
          <w:color w:val="231F20"/>
          <w:w w:val="105"/>
          <w:sz w:val="16"/>
        </w:rPr>
        <w:t>(ДДС),</w:t>
      </w:r>
      <w:r>
        <w:rPr>
          <w:color w:val="231F20"/>
          <w:spacing w:val="-5"/>
          <w:w w:val="105"/>
          <w:sz w:val="16"/>
        </w:rPr>
        <w:t xml:space="preserve"> </w:t>
      </w:r>
      <w:r>
        <w:rPr>
          <w:color w:val="231F20"/>
          <w:w w:val="105"/>
          <w:sz w:val="16"/>
        </w:rPr>
        <w:t>които</w:t>
      </w:r>
      <w:r>
        <w:rPr>
          <w:color w:val="231F20"/>
          <w:spacing w:val="-6"/>
          <w:w w:val="105"/>
          <w:sz w:val="16"/>
        </w:rPr>
        <w:t xml:space="preserve"> </w:t>
      </w:r>
      <w:r>
        <w:rPr>
          <w:color w:val="231F20"/>
          <w:w w:val="105"/>
          <w:sz w:val="16"/>
        </w:rPr>
        <w:t>са</w:t>
      </w:r>
      <w:r>
        <w:rPr>
          <w:color w:val="231F20"/>
          <w:spacing w:val="-6"/>
          <w:w w:val="105"/>
          <w:sz w:val="16"/>
        </w:rPr>
        <w:t xml:space="preserve"> </w:t>
      </w:r>
      <w:r>
        <w:rPr>
          <w:color w:val="231F20"/>
          <w:w w:val="105"/>
          <w:sz w:val="16"/>
        </w:rPr>
        <w:t>за</w:t>
      </w:r>
      <w:r>
        <w:rPr>
          <w:color w:val="231F20"/>
          <w:spacing w:val="-5"/>
          <w:w w:val="105"/>
          <w:sz w:val="16"/>
        </w:rPr>
        <w:t xml:space="preserve"> </w:t>
      </w:r>
      <w:r>
        <w:rPr>
          <w:color w:val="231F20"/>
          <w:w w:val="105"/>
          <w:sz w:val="16"/>
        </w:rPr>
        <w:t>сметка</w:t>
      </w:r>
      <w:r>
        <w:rPr>
          <w:color w:val="231F20"/>
          <w:spacing w:val="-6"/>
          <w:w w:val="105"/>
          <w:sz w:val="16"/>
        </w:rPr>
        <w:t xml:space="preserve"> </w:t>
      </w:r>
      <w:r>
        <w:rPr>
          <w:color w:val="231F20"/>
          <w:w w:val="105"/>
          <w:sz w:val="16"/>
        </w:rPr>
        <w:t>на</w:t>
      </w:r>
      <w:r>
        <w:rPr>
          <w:color w:val="231F20"/>
          <w:spacing w:val="-6"/>
          <w:w w:val="105"/>
          <w:sz w:val="16"/>
        </w:rPr>
        <w:t xml:space="preserve"> </w:t>
      </w:r>
      <w:r>
        <w:rPr>
          <w:color w:val="231F20"/>
          <w:w w:val="105"/>
          <w:sz w:val="16"/>
        </w:rPr>
        <w:t>крайния</w:t>
      </w:r>
      <w:r>
        <w:rPr>
          <w:color w:val="231F20"/>
          <w:spacing w:val="-6"/>
          <w:w w:val="105"/>
          <w:sz w:val="16"/>
        </w:rPr>
        <w:t xml:space="preserve"> </w:t>
      </w:r>
      <w:r>
        <w:rPr>
          <w:color w:val="231F20"/>
          <w:w w:val="105"/>
          <w:sz w:val="16"/>
        </w:rPr>
        <w:t>потребител.</w:t>
      </w:r>
    </w:p>
    <w:p w:rsidR="00BA0FC1" w:rsidRDefault="00D40FAE">
      <w:pPr>
        <w:spacing w:before="61" w:line="216" w:lineRule="auto"/>
        <w:ind w:left="126" w:right="10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BA0FC1" w:rsidRDefault="00D40FAE">
      <w:pPr>
        <w:spacing w:before="61"/>
        <w:ind w:left="126"/>
        <w:jc w:val="both"/>
        <w:rPr>
          <w:i/>
          <w:sz w:val="16"/>
        </w:rPr>
      </w:pPr>
      <w:r>
        <w:rPr>
          <w:i/>
          <w:color w:val="231F20"/>
          <w:sz w:val="16"/>
        </w:rPr>
        <w:t>Производствена стойност се изчислява като:</w:t>
      </w:r>
    </w:p>
    <w:p w:rsidR="00BA0FC1" w:rsidRDefault="00D40FAE">
      <w:pPr>
        <w:spacing w:before="57"/>
        <w:ind w:left="126"/>
        <w:jc w:val="both"/>
        <w:rPr>
          <w:sz w:val="16"/>
        </w:rPr>
      </w:pPr>
      <w:r>
        <w:rPr>
          <w:color w:val="231F20"/>
          <w:sz w:val="16"/>
        </w:rPr>
        <w:t>Лихви за получаване и подобен приход</w:t>
      </w:r>
    </w:p>
    <w:p w:rsidR="00BA0FC1" w:rsidRDefault="00D40FAE">
      <w:pPr>
        <w:spacing w:before="56"/>
        <w:ind w:left="551"/>
        <w:rPr>
          <w:sz w:val="16"/>
        </w:rPr>
      </w:pPr>
      <w:r>
        <w:rPr>
          <w:color w:val="231F20"/>
          <w:sz w:val="16"/>
        </w:rPr>
        <w:t>– дължими лихви и подобни такси,</w:t>
      </w:r>
    </w:p>
    <w:p w:rsidR="00BA0FC1" w:rsidRDefault="00D40FAE">
      <w:pPr>
        <w:spacing w:before="57"/>
        <w:ind w:left="551"/>
        <w:rPr>
          <w:sz w:val="16"/>
        </w:rPr>
      </w:pPr>
      <w:r>
        <w:rPr>
          <w:color w:val="231F20"/>
          <w:w w:val="105"/>
          <w:sz w:val="16"/>
        </w:rPr>
        <w:t>+ комисионни за получаване,</w:t>
      </w:r>
    </w:p>
    <w:p w:rsidR="00BA0FC1" w:rsidRDefault="00D40FAE">
      <w:pPr>
        <w:spacing w:before="57"/>
        <w:ind w:left="551"/>
        <w:rPr>
          <w:sz w:val="16"/>
        </w:rPr>
      </w:pPr>
      <w:r>
        <w:rPr>
          <w:color w:val="231F20"/>
          <w:sz w:val="16"/>
        </w:rPr>
        <w:t>+ доход от акции и други ценни книжа с променлив</w:t>
      </w:r>
      <w:r>
        <w:rPr>
          <w:color w:val="231F20"/>
          <w:spacing w:val="22"/>
          <w:sz w:val="16"/>
        </w:rPr>
        <w:t xml:space="preserve"> </w:t>
      </w:r>
      <w:r>
        <w:rPr>
          <w:color w:val="231F20"/>
          <w:sz w:val="16"/>
        </w:rPr>
        <w:t>доход,</w:t>
      </w:r>
    </w:p>
    <w:p w:rsidR="00BA0FC1" w:rsidRDefault="00D40FAE">
      <w:pPr>
        <w:spacing w:before="56"/>
        <w:ind w:left="551"/>
        <w:rPr>
          <w:sz w:val="16"/>
        </w:rPr>
      </w:pPr>
      <w:r>
        <w:rPr>
          <w:color w:val="231F20"/>
          <w:w w:val="105"/>
          <w:sz w:val="16"/>
        </w:rPr>
        <w:t>+</w:t>
      </w:r>
      <w:r>
        <w:rPr>
          <w:color w:val="231F20"/>
          <w:spacing w:val="-17"/>
          <w:w w:val="105"/>
          <w:sz w:val="16"/>
        </w:rPr>
        <w:t xml:space="preserve"> </w:t>
      </w:r>
      <w:r>
        <w:rPr>
          <w:color w:val="231F20"/>
          <w:w w:val="105"/>
          <w:sz w:val="16"/>
        </w:rPr>
        <w:t>нетна</w:t>
      </w:r>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BA0FC1" w:rsidRDefault="00D40FAE">
      <w:pPr>
        <w:spacing w:before="57"/>
        <w:ind w:left="551"/>
        <w:rPr>
          <w:sz w:val="16"/>
        </w:rPr>
      </w:pPr>
      <w:r>
        <w:rPr>
          <w:color w:val="231F20"/>
          <w:w w:val="105"/>
          <w:sz w:val="16"/>
        </w:rPr>
        <w:t>+ други приходи от основна дейност.</w:t>
      </w:r>
    </w:p>
    <w:p w:rsidR="00BA0FC1" w:rsidRDefault="00D40FAE">
      <w:pPr>
        <w:spacing w:before="56" w:line="216" w:lineRule="auto"/>
        <w:ind w:left="126" w:right="10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BA0FC1" w:rsidRDefault="00D40FAE">
      <w:pPr>
        <w:spacing w:before="45" w:line="186" w:lineRule="exact"/>
        <w:ind w:left="12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5"/>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5"/>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5"/>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5"/>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BA0FC1" w:rsidRDefault="00D40FAE">
      <w:pPr>
        <w:spacing w:before="6" w:line="216" w:lineRule="auto"/>
        <w:ind w:left="126" w:right="10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BA0FC1" w:rsidRDefault="00D40FAE">
      <w:pPr>
        <w:spacing w:before="52" w:line="216" w:lineRule="auto"/>
        <w:ind w:left="126" w:right="10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BA0FC1" w:rsidRDefault="00D40FAE">
      <w:pPr>
        <w:spacing w:before="52" w:line="216" w:lineRule="auto"/>
        <w:ind w:left="126" w:right="104"/>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BA0FC1" w:rsidRDefault="00D40FAE">
      <w:pPr>
        <w:spacing w:before="61" w:line="216" w:lineRule="auto"/>
        <w:ind w:left="126" w:right="10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r>
        <w:rPr>
          <w:color w:val="231F20"/>
          <w:w w:val="105"/>
          <w:sz w:val="16"/>
        </w:rPr>
        <w:t>лв.,</w:t>
      </w:r>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BA0FC1" w:rsidRDefault="00BA0FC1">
      <w:pPr>
        <w:spacing w:line="216" w:lineRule="auto"/>
        <w:jc w:val="both"/>
        <w:rPr>
          <w:sz w:val="16"/>
        </w:rPr>
        <w:sectPr w:rsidR="00BA0FC1">
          <w:pgSz w:w="11910" w:h="16840"/>
          <w:pgMar w:top="480" w:right="460" w:bottom="280" w:left="440" w:header="708" w:footer="708" w:gutter="0"/>
          <w:cols w:space="708"/>
        </w:sectPr>
      </w:pPr>
    </w:p>
    <w:p w:rsidR="00BA0FC1" w:rsidRDefault="00BA0FC1">
      <w:pPr>
        <w:pStyle w:val="BodyText"/>
        <w:spacing w:before="2"/>
        <w:rPr>
          <w:sz w:val="19"/>
        </w:rPr>
      </w:pPr>
    </w:p>
    <w:p w:rsidR="00BA0FC1" w:rsidRDefault="00D40FAE">
      <w:pPr>
        <w:pStyle w:val="Heading1"/>
        <w:ind w:left="0"/>
        <w:jc w:val="right"/>
      </w:pPr>
      <w:r>
        <w:rPr>
          <w:color w:val="231F20"/>
        </w:rPr>
        <w:t>ЧЛЕНОВЕ НА ГП</w:t>
      </w:r>
    </w:p>
    <w:p w:rsidR="00BA0FC1" w:rsidRDefault="00D40FAE">
      <w:pPr>
        <w:spacing w:before="74"/>
        <w:ind w:right="104"/>
        <w:jc w:val="right"/>
        <w:rPr>
          <w:i/>
          <w:sz w:val="17"/>
        </w:rPr>
      </w:pPr>
      <w:r>
        <w:br w:type="column"/>
      </w:r>
      <w:r>
        <w:rPr>
          <w:i/>
          <w:color w:val="231F20"/>
          <w:w w:val="95"/>
          <w:sz w:val="17"/>
        </w:rPr>
        <w:t>Приложение 1</w:t>
      </w:r>
    </w:p>
    <w:p w:rsidR="00BA0FC1" w:rsidRDefault="00BA0FC1">
      <w:pPr>
        <w:jc w:val="right"/>
        <w:rPr>
          <w:sz w:val="17"/>
        </w:rPr>
        <w:sectPr w:rsidR="00BA0FC1">
          <w:pgSz w:w="16840" w:h="11910" w:orient="landscape"/>
          <w:pgMar w:top="500" w:right="460" w:bottom="280" w:left="480" w:header="708" w:footer="708" w:gutter="0"/>
          <w:cols w:num="2" w:space="708" w:equalWidth="0">
            <w:col w:w="8740" w:space="40"/>
            <w:col w:w="7120"/>
          </w:cols>
        </w:sectPr>
      </w:pPr>
    </w:p>
    <w:p w:rsidR="00BA0FC1" w:rsidRDefault="00BA0FC1">
      <w:pPr>
        <w:pStyle w:val="BodyText"/>
        <w:spacing w:before="5"/>
        <w:rPr>
          <w:i/>
          <w:sz w:val="15"/>
        </w:rPr>
      </w:pPr>
    </w:p>
    <w:p w:rsidR="00BA0FC1" w:rsidRDefault="00D40FAE">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BA0FC1">
        <w:trPr>
          <w:trHeight w:val="330"/>
        </w:trPr>
        <w:tc>
          <w:tcPr>
            <w:tcW w:w="1020" w:type="dxa"/>
            <w:vMerge w:val="restart"/>
            <w:tcBorders>
              <w:right w:val="single" w:sz="6" w:space="0" w:color="231F20"/>
            </w:tcBorders>
          </w:tcPr>
          <w:p w:rsidR="00BA0FC1" w:rsidRDefault="00BA0FC1">
            <w:pPr>
              <w:pStyle w:val="TableParagraph"/>
              <w:spacing w:before="6"/>
              <w:rPr>
                <w:rFonts w:ascii="Century Gothic"/>
                <w:b/>
                <w:sz w:val="16"/>
              </w:rPr>
            </w:pPr>
          </w:p>
          <w:p w:rsidR="00BA0FC1" w:rsidRDefault="00D40FAE">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BA0FC1" w:rsidRDefault="00BA0FC1">
            <w:pPr>
              <w:pStyle w:val="TableParagraph"/>
              <w:spacing w:before="6"/>
              <w:rPr>
                <w:rFonts w:ascii="Century Gothic"/>
                <w:b/>
                <w:sz w:val="16"/>
              </w:rPr>
            </w:pPr>
          </w:p>
          <w:p w:rsidR="00BA0FC1" w:rsidRDefault="00D40FAE">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BA0FC1" w:rsidRDefault="00BA0FC1">
            <w:pPr>
              <w:pStyle w:val="TableParagraph"/>
              <w:spacing w:before="6"/>
              <w:rPr>
                <w:rFonts w:ascii="Century Gothic"/>
                <w:b/>
                <w:sz w:val="16"/>
              </w:rPr>
            </w:pPr>
          </w:p>
          <w:p w:rsidR="00BA0FC1" w:rsidRDefault="00D40FAE">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BA0FC1" w:rsidRDefault="00BA0FC1">
            <w:pPr>
              <w:pStyle w:val="TableParagraph"/>
              <w:spacing w:before="6"/>
              <w:rPr>
                <w:rFonts w:ascii="Century Gothic"/>
                <w:b/>
                <w:sz w:val="16"/>
              </w:rPr>
            </w:pPr>
          </w:p>
          <w:p w:rsidR="00BA0FC1" w:rsidRDefault="00D40FAE">
            <w:pPr>
              <w:pStyle w:val="TableParagraph"/>
              <w:ind w:left="342" w:firstLine="32"/>
              <w:rPr>
                <w:sz w:val="16"/>
              </w:rPr>
            </w:pPr>
            <w:r>
              <w:rPr>
                <w:color w:val="231F20"/>
                <w:w w:val="105"/>
                <w:sz w:val="16"/>
              </w:rPr>
              <w:t>Държава на регистрация</w:t>
            </w:r>
          </w:p>
        </w:tc>
        <w:tc>
          <w:tcPr>
            <w:tcW w:w="1587" w:type="dxa"/>
            <w:vMerge w:val="restart"/>
          </w:tcPr>
          <w:p w:rsidR="00BA0FC1" w:rsidRDefault="00D40FAE">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BA0FC1" w:rsidRDefault="00D40FAE">
            <w:pPr>
              <w:pStyle w:val="TableParagraph"/>
              <w:spacing w:before="74"/>
              <w:ind w:left="1121" w:right="1105"/>
              <w:jc w:val="center"/>
              <w:rPr>
                <w:sz w:val="16"/>
              </w:rPr>
            </w:pPr>
            <w:r>
              <w:rPr>
                <w:color w:val="231F20"/>
                <w:w w:val="105"/>
                <w:sz w:val="16"/>
              </w:rPr>
              <w:t>Вид контрол</w:t>
            </w:r>
          </w:p>
        </w:tc>
        <w:tc>
          <w:tcPr>
            <w:tcW w:w="1587" w:type="dxa"/>
            <w:vMerge w:val="restart"/>
          </w:tcPr>
          <w:p w:rsidR="00BA0FC1" w:rsidRDefault="00BA0FC1">
            <w:pPr>
              <w:pStyle w:val="TableParagraph"/>
              <w:spacing w:before="6"/>
              <w:rPr>
                <w:rFonts w:ascii="Century Gothic"/>
                <w:b/>
                <w:sz w:val="16"/>
              </w:rPr>
            </w:pPr>
          </w:p>
          <w:p w:rsidR="00BA0FC1" w:rsidRDefault="00D40FAE">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BA0FC1">
        <w:trPr>
          <w:trHeight w:val="443"/>
        </w:trPr>
        <w:tc>
          <w:tcPr>
            <w:tcW w:w="1020" w:type="dxa"/>
            <w:vMerge/>
            <w:tcBorders>
              <w:top w:val="nil"/>
              <w:right w:val="single" w:sz="6" w:space="0" w:color="231F20"/>
            </w:tcBorders>
          </w:tcPr>
          <w:p w:rsidR="00BA0FC1" w:rsidRDefault="00BA0FC1">
            <w:pPr>
              <w:rPr>
                <w:sz w:val="2"/>
                <w:szCs w:val="2"/>
              </w:rPr>
            </w:pPr>
          </w:p>
        </w:tc>
        <w:tc>
          <w:tcPr>
            <w:tcW w:w="3344" w:type="dxa"/>
            <w:vMerge/>
            <w:tcBorders>
              <w:top w:val="nil"/>
              <w:left w:val="single" w:sz="6" w:space="0" w:color="231F20"/>
            </w:tcBorders>
          </w:tcPr>
          <w:p w:rsidR="00BA0FC1" w:rsidRDefault="00BA0FC1">
            <w:pPr>
              <w:rPr>
                <w:sz w:val="2"/>
                <w:szCs w:val="2"/>
              </w:rPr>
            </w:pPr>
          </w:p>
        </w:tc>
        <w:tc>
          <w:tcPr>
            <w:tcW w:w="3344" w:type="dxa"/>
            <w:vMerge/>
            <w:tcBorders>
              <w:top w:val="nil"/>
            </w:tcBorders>
          </w:tcPr>
          <w:p w:rsidR="00BA0FC1" w:rsidRDefault="00BA0FC1">
            <w:pPr>
              <w:rPr>
                <w:sz w:val="2"/>
                <w:szCs w:val="2"/>
              </w:rPr>
            </w:pPr>
          </w:p>
        </w:tc>
        <w:tc>
          <w:tcPr>
            <w:tcW w:w="1587" w:type="dxa"/>
            <w:vMerge/>
            <w:tcBorders>
              <w:top w:val="nil"/>
            </w:tcBorders>
          </w:tcPr>
          <w:p w:rsidR="00BA0FC1" w:rsidRDefault="00BA0FC1">
            <w:pPr>
              <w:rPr>
                <w:sz w:val="2"/>
                <w:szCs w:val="2"/>
              </w:rPr>
            </w:pPr>
          </w:p>
        </w:tc>
        <w:tc>
          <w:tcPr>
            <w:tcW w:w="1587" w:type="dxa"/>
            <w:vMerge/>
            <w:tcBorders>
              <w:top w:val="nil"/>
            </w:tcBorders>
          </w:tcPr>
          <w:p w:rsidR="00BA0FC1" w:rsidRDefault="00BA0FC1">
            <w:pPr>
              <w:rPr>
                <w:sz w:val="2"/>
                <w:szCs w:val="2"/>
              </w:rPr>
            </w:pPr>
          </w:p>
        </w:tc>
        <w:tc>
          <w:tcPr>
            <w:tcW w:w="1587" w:type="dxa"/>
          </w:tcPr>
          <w:p w:rsidR="00BA0FC1" w:rsidRDefault="00D40FAE">
            <w:pPr>
              <w:pStyle w:val="TableParagraph"/>
              <w:spacing w:before="118"/>
              <w:ind w:left="186" w:right="171"/>
              <w:jc w:val="center"/>
              <w:rPr>
                <w:sz w:val="18"/>
              </w:rPr>
            </w:pPr>
            <w:r>
              <w:rPr>
                <w:color w:val="231F20"/>
                <w:w w:val="105"/>
                <w:sz w:val="18"/>
              </w:rPr>
              <w:t>Пряк</w:t>
            </w:r>
          </w:p>
        </w:tc>
        <w:tc>
          <w:tcPr>
            <w:tcW w:w="1587" w:type="dxa"/>
          </w:tcPr>
          <w:p w:rsidR="00BA0FC1" w:rsidRDefault="00D40FAE">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BA0FC1" w:rsidRDefault="00BA0FC1">
            <w:pPr>
              <w:rPr>
                <w:sz w:val="2"/>
                <w:szCs w:val="2"/>
              </w:rPr>
            </w:pPr>
          </w:p>
        </w:tc>
      </w:tr>
      <w:tr w:rsidR="00BA0FC1">
        <w:trPr>
          <w:trHeight w:val="273"/>
        </w:trPr>
        <w:tc>
          <w:tcPr>
            <w:tcW w:w="1020" w:type="dxa"/>
          </w:tcPr>
          <w:p w:rsidR="00BA0FC1" w:rsidRDefault="00D40FAE">
            <w:pPr>
              <w:pStyle w:val="TableParagraph"/>
              <w:spacing w:before="46"/>
              <w:ind w:left="10"/>
              <w:jc w:val="center"/>
              <w:rPr>
                <w:sz w:val="16"/>
              </w:rPr>
            </w:pPr>
            <w:r>
              <w:rPr>
                <w:color w:val="231F20"/>
                <w:w w:val="103"/>
                <w:sz w:val="16"/>
              </w:rPr>
              <w:t>1</w:t>
            </w:r>
          </w:p>
        </w:tc>
        <w:tc>
          <w:tcPr>
            <w:tcW w:w="3344" w:type="dxa"/>
          </w:tcPr>
          <w:p w:rsidR="00BA0FC1" w:rsidRDefault="00D40FAE">
            <w:pPr>
              <w:pStyle w:val="TableParagraph"/>
              <w:spacing w:before="46"/>
              <w:ind w:left="11"/>
              <w:jc w:val="center"/>
              <w:rPr>
                <w:sz w:val="16"/>
              </w:rPr>
            </w:pPr>
            <w:r>
              <w:rPr>
                <w:color w:val="231F20"/>
                <w:w w:val="103"/>
                <w:sz w:val="16"/>
              </w:rPr>
              <w:t>2</w:t>
            </w:r>
          </w:p>
        </w:tc>
        <w:tc>
          <w:tcPr>
            <w:tcW w:w="3344" w:type="dxa"/>
          </w:tcPr>
          <w:p w:rsidR="00BA0FC1" w:rsidRDefault="00D40FAE">
            <w:pPr>
              <w:pStyle w:val="TableParagraph"/>
              <w:spacing w:before="46"/>
              <w:ind w:left="13"/>
              <w:jc w:val="center"/>
              <w:rPr>
                <w:sz w:val="16"/>
              </w:rPr>
            </w:pPr>
            <w:r>
              <w:rPr>
                <w:color w:val="231F20"/>
                <w:w w:val="103"/>
                <w:sz w:val="16"/>
              </w:rPr>
              <w:t>3</w:t>
            </w:r>
          </w:p>
        </w:tc>
        <w:tc>
          <w:tcPr>
            <w:tcW w:w="1587" w:type="dxa"/>
          </w:tcPr>
          <w:p w:rsidR="00BA0FC1" w:rsidRDefault="00D40FAE">
            <w:pPr>
              <w:pStyle w:val="TableParagraph"/>
              <w:spacing w:before="46"/>
              <w:ind w:left="14"/>
              <w:jc w:val="center"/>
              <w:rPr>
                <w:sz w:val="16"/>
              </w:rPr>
            </w:pPr>
            <w:r>
              <w:rPr>
                <w:color w:val="231F20"/>
                <w:w w:val="103"/>
                <w:sz w:val="16"/>
              </w:rPr>
              <w:t>4</w:t>
            </w:r>
          </w:p>
        </w:tc>
        <w:tc>
          <w:tcPr>
            <w:tcW w:w="1587" w:type="dxa"/>
          </w:tcPr>
          <w:p w:rsidR="00BA0FC1" w:rsidRDefault="00D40FAE">
            <w:pPr>
              <w:pStyle w:val="TableParagraph"/>
              <w:spacing w:before="46"/>
              <w:ind w:left="15"/>
              <w:jc w:val="center"/>
              <w:rPr>
                <w:sz w:val="16"/>
              </w:rPr>
            </w:pPr>
            <w:r>
              <w:rPr>
                <w:color w:val="231F20"/>
                <w:w w:val="103"/>
                <w:sz w:val="16"/>
              </w:rPr>
              <w:t>5</w:t>
            </w:r>
          </w:p>
        </w:tc>
        <w:tc>
          <w:tcPr>
            <w:tcW w:w="1587" w:type="dxa"/>
          </w:tcPr>
          <w:p w:rsidR="00BA0FC1" w:rsidRDefault="00D40FAE">
            <w:pPr>
              <w:pStyle w:val="TableParagraph"/>
              <w:spacing w:before="46"/>
              <w:ind w:left="16"/>
              <w:jc w:val="center"/>
              <w:rPr>
                <w:sz w:val="16"/>
              </w:rPr>
            </w:pPr>
            <w:r>
              <w:rPr>
                <w:color w:val="231F20"/>
                <w:w w:val="103"/>
                <w:sz w:val="16"/>
              </w:rPr>
              <w:t>6</w:t>
            </w:r>
          </w:p>
        </w:tc>
        <w:tc>
          <w:tcPr>
            <w:tcW w:w="1587" w:type="dxa"/>
          </w:tcPr>
          <w:p w:rsidR="00BA0FC1" w:rsidRDefault="00D40FAE">
            <w:pPr>
              <w:pStyle w:val="TableParagraph"/>
              <w:spacing w:before="46"/>
              <w:ind w:left="16"/>
              <w:jc w:val="center"/>
              <w:rPr>
                <w:sz w:val="16"/>
              </w:rPr>
            </w:pPr>
            <w:r>
              <w:rPr>
                <w:color w:val="231F20"/>
                <w:w w:val="103"/>
                <w:sz w:val="16"/>
              </w:rPr>
              <w:t>7</w:t>
            </w:r>
          </w:p>
        </w:tc>
        <w:tc>
          <w:tcPr>
            <w:tcW w:w="1587" w:type="dxa"/>
          </w:tcPr>
          <w:p w:rsidR="00BA0FC1" w:rsidRDefault="00D40FAE">
            <w:pPr>
              <w:pStyle w:val="TableParagraph"/>
              <w:spacing w:before="46"/>
              <w:ind w:left="17"/>
              <w:jc w:val="center"/>
              <w:rPr>
                <w:sz w:val="16"/>
              </w:rPr>
            </w:pPr>
            <w:r>
              <w:rPr>
                <w:color w:val="231F20"/>
                <w:w w:val="103"/>
                <w:sz w:val="16"/>
              </w:rPr>
              <w:t>8</w:t>
            </w: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3"/>
        </w:trPr>
        <w:tc>
          <w:tcPr>
            <w:tcW w:w="1020"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3344"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70"/>
        </w:trPr>
        <w:tc>
          <w:tcPr>
            <w:tcW w:w="1020" w:type="dxa"/>
          </w:tcPr>
          <w:p w:rsidR="00BA0FC1" w:rsidRDefault="00BA0FC1">
            <w:pPr>
              <w:pStyle w:val="TableParagraph"/>
              <w:rPr>
                <w:rFonts w:ascii="Times New Roman"/>
                <w:sz w:val="16"/>
              </w:rPr>
            </w:pPr>
          </w:p>
        </w:tc>
        <w:tc>
          <w:tcPr>
            <w:tcW w:w="3344" w:type="dxa"/>
            <w:tcBorders>
              <w:bottom w:val="single" w:sz="6" w:space="0" w:color="231F20"/>
            </w:tcBorders>
          </w:tcPr>
          <w:p w:rsidR="00BA0FC1" w:rsidRDefault="00BA0FC1">
            <w:pPr>
              <w:pStyle w:val="TableParagraph"/>
              <w:rPr>
                <w:rFonts w:ascii="Times New Roman"/>
                <w:sz w:val="16"/>
              </w:rPr>
            </w:pPr>
          </w:p>
        </w:tc>
        <w:tc>
          <w:tcPr>
            <w:tcW w:w="3344" w:type="dxa"/>
            <w:tcBorders>
              <w:bottom w:val="single" w:sz="6" w:space="0" w:color="231F20"/>
            </w:tcBorders>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68"/>
        </w:trPr>
        <w:tc>
          <w:tcPr>
            <w:tcW w:w="1020" w:type="dxa"/>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68"/>
        </w:trPr>
        <w:tc>
          <w:tcPr>
            <w:tcW w:w="1020" w:type="dxa"/>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r w:rsidR="00BA0FC1">
        <w:trPr>
          <w:trHeight w:val="268"/>
        </w:trPr>
        <w:tc>
          <w:tcPr>
            <w:tcW w:w="1020" w:type="dxa"/>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3344" w:type="dxa"/>
            <w:tcBorders>
              <w:top w:val="single" w:sz="6" w:space="0" w:color="231F20"/>
              <w:bottom w:val="single" w:sz="6" w:space="0" w:color="231F20"/>
            </w:tcBorders>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c>
          <w:tcPr>
            <w:tcW w:w="1587" w:type="dxa"/>
          </w:tcPr>
          <w:p w:rsidR="00BA0FC1" w:rsidRDefault="00BA0FC1">
            <w:pPr>
              <w:pStyle w:val="TableParagraph"/>
              <w:rPr>
                <w:rFonts w:ascii="Times New Roman"/>
                <w:sz w:val="16"/>
              </w:rPr>
            </w:pPr>
          </w:p>
        </w:tc>
      </w:tr>
    </w:tbl>
    <w:p w:rsidR="00BA0FC1" w:rsidRDefault="00BA0FC1">
      <w:pPr>
        <w:rPr>
          <w:rFonts w:ascii="Times New Roman"/>
          <w:sz w:val="16"/>
        </w:rPr>
        <w:sectPr w:rsidR="00BA0FC1">
          <w:type w:val="continuous"/>
          <w:pgSz w:w="16840" w:h="11910" w:orient="landscape"/>
          <w:pgMar w:top="440" w:right="460" w:bottom="280" w:left="480" w:header="708" w:footer="708" w:gutter="0"/>
          <w:cols w:space="708"/>
        </w:sectPr>
      </w:pPr>
    </w:p>
    <w:p w:rsidR="00BA0FC1" w:rsidRDefault="00BA0FC1">
      <w:pPr>
        <w:pStyle w:val="BodyText"/>
        <w:spacing w:before="9"/>
        <w:rPr>
          <w:rFonts w:ascii="Century Gothic"/>
          <w:b/>
          <w:sz w:val="22"/>
        </w:rPr>
      </w:pPr>
    </w:p>
    <w:p w:rsidR="00BA0FC1" w:rsidRDefault="00D40FAE">
      <w:pPr>
        <w:ind w:left="5827"/>
        <w:rPr>
          <w:rFonts w:ascii="Century Gothic" w:hAnsi="Century Gothic"/>
          <w:b/>
          <w:sz w:val="24"/>
        </w:rPr>
      </w:pPr>
      <w:r>
        <w:rPr>
          <w:rFonts w:ascii="Century Gothic" w:hAnsi="Century Gothic"/>
          <w:b/>
          <w:color w:val="231F20"/>
          <w:w w:val="90"/>
          <w:sz w:val="24"/>
        </w:rPr>
        <w:t>Справка за предприятията в чужбина</w:t>
      </w:r>
    </w:p>
    <w:p w:rsidR="00BA0FC1" w:rsidRDefault="00D40FAE">
      <w:pPr>
        <w:spacing w:before="70"/>
        <w:ind w:right="147"/>
        <w:jc w:val="right"/>
        <w:rPr>
          <w:i/>
          <w:sz w:val="17"/>
        </w:rPr>
      </w:pPr>
      <w:r>
        <w:br w:type="column"/>
      </w:r>
      <w:r>
        <w:rPr>
          <w:i/>
          <w:color w:val="231F20"/>
          <w:w w:val="85"/>
          <w:sz w:val="17"/>
        </w:rPr>
        <w:t>Приложение2</w:t>
      </w:r>
    </w:p>
    <w:p w:rsidR="00BA0FC1" w:rsidRDefault="00BA0FC1">
      <w:pPr>
        <w:jc w:val="right"/>
        <w:rPr>
          <w:sz w:val="17"/>
        </w:rPr>
        <w:sectPr w:rsidR="00BA0FC1">
          <w:pgSz w:w="16840" w:h="11910" w:orient="landscape"/>
          <w:pgMar w:top="740" w:right="460" w:bottom="280" w:left="480" w:header="708" w:footer="708" w:gutter="0"/>
          <w:cols w:num="2" w:space="708" w:equalWidth="0">
            <w:col w:w="10051" w:space="40"/>
            <w:col w:w="5809"/>
          </w:cols>
        </w:sectPr>
      </w:pPr>
    </w:p>
    <w:p w:rsidR="00BA0FC1" w:rsidRDefault="00BA0FC1">
      <w:pPr>
        <w:pStyle w:val="BodyText"/>
        <w:spacing w:before="10"/>
        <w:rPr>
          <w:i/>
          <w:sz w:val="25"/>
        </w:rPr>
      </w:pPr>
    </w:p>
    <w:tbl>
      <w:tblPr>
        <w:tblW w:w="0" w:type="auto"/>
        <w:tblInd w:w="144"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72"/>
        <w:gridCol w:w="1418"/>
        <w:gridCol w:w="1361"/>
        <w:gridCol w:w="1361"/>
        <w:gridCol w:w="1361"/>
        <w:gridCol w:w="1843"/>
      </w:tblGrid>
      <w:tr w:rsidR="00BA0FC1">
        <w:trPr>
          <w:trHeight w:val="775"/>
        </w:trPr>
        <w:tc>
          <w:tcPr>
            <w:tcW w:w="3026" w:type="dxa"/>
            <w:tcBorders>
              <w:left w:val="single" w:sz="6" w:space="0" w:color="231F20"/>
            </w:tcBorders>
          </w:tcPr>
          <w:p w:rsidR="00BA0FC1" w:rsidRDefault="00BA0FC1">
            <w:pPr>
              <w:pStyle w:val="TableParagraph"/>
              <w:spacing w:before="2"/>
              <w:rPr>
                <w:i/>
                <w:sz w:val="24"/>
              </w:rPr>
            </w:pPr>
          </w:p>
          <w:p w:rsidR="00BA0FC1" w:rsidRDefault="00D40FAE">
            <w:pPr>
              <w:pStyle w:val="TableParagraph"/>
              <w:ind w:left="977" w:right="970"/>
              <w:jc w:val="center"/>
              <w:rPr>
                <w:sz w:val="16"/>
              </w:rPr>
            </w:pPr>
            <w:r>
              <w:rPr>
                <w:color w:val="231F20"/>
                <w:sz w:val="16"/>
              </w:rPr>
              <w:t>Наименование</w:t>
            </w:r>
          </w:p>
        </w:tc>
        <w:tc>
          <w:tcPr>
            <w:tcW w:w="1701" w:type="dxa"/>
          </w:tcPr>
          <w:p w:rsidR="00BA0FC1" w:rsidRDefault="00BA0FC1">
            <w:pPr>
              <w:pStyle w:val="TableParagraph"/>
              <w:spacing w:before="7"/>
              <w:rPr>
                <w:i/>
                <w:sz w:val="16"/>
              </w:rPr>
            </w:pPr>
          </w:p>
          <w:p w:rsidR="00BA0FC1" w:rsidRDefault="00D40FAE">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72" w:type="dxa"/>
          </w:tcPr>
          <w:p w:rsidR="00BA0FC1" w:rsidRDefault="00BA0FC1">
            <w:pPr>
              <w:pStyle w:val="TableParagraph"/>
              <w:spacing w:before="2"/>
              <w:rPr>
                <w:i/>
                <w:sz w:val="24"/>
              </w:rPr>
            </w:pPr>
          </w:p>
          <w:p w:rsidR="00BA0FC1" w:rsidRDefault="00D40FAE">
            <w:pPr>
              <w:pStyle w:val="TableParagraph"/>
              <w:ind w:left="1138" w:right="1129"/>
              <w:jc w:val="center"/>
              <w:rPr>
                <w:sz w:val="16"/>
              </w:rPr>
            </w:pPr>
            <w:r>
              <w:rPr>
                <w:color w:val="231F20"/>
                <w:sz w:val="16"/>
              </w:rPr>
              <w:t>Основна дейност*</w:t>
            </w:r>
          </w:p>
        </w:tc>
        <w:tc>
          <w:tcPr>
            <w:tcW w:w="1418" w:type="dxa"/>
          </w:tcPr>
          <w:p w:rsidR="00BA0FC1" w:rsidRDefault="00BA0FC1">
            <w:pPr>
              <w:pStyle w:val="TableParagraph"/>
              <w:spacing w:before="7"/>
              <w:rPr>
                <w:i/>
                <w:sz w:val="16"/>
              </w:rPr>
            </w:pPr>
          </w:p>
          <w:p w:rsidR="00BA0FC1" w:rsidRDefault="00D40FAE">
            <w:pPr>
              <w:pStyle w:val="TableParagraph"/>
              <w:spacing w:line="235" w:lineRule="auto"/>
              <w:ind w:left="373" w:right="362" w:firstLine="102"/>
              <w:rPr>
                <w:sz w:val="16"/>
              </w:rPr>
            </w:pPr>
            <w:r>
              <w:rPr>
                <w:color w:val="231F20"/>
                <w:sz w:val="16"/>
              </w:rPr>
              <w:t>Код по КИД-2008</w:t>
            </w:r>
          </w:p>
        </w:tc>
        <w:tc>
          <w:tcPr>
            <w:tcW w:w="1361" w:type="dxa"/>
          </w:tcPr>
          <w:p w:rsidR="00BA0FC1" w:rsidRDefault="00BA0FC1">
            <w:pPr>
              <w:pStyle w:val="TableParagraph"/>
              <w:spacing w:before="2"/>
              <w:rPr>
                <w:i/>
                <w:sz w:val="24"/>
              </w:rPr>
            </w:pPr>
          </w:p>
          <w:p w:rsidR="00BA0FC1" w:rsidRDefault="00D40FAE">
            <w:pPr>
              <w:pStyle w:val="TableParagraph"/>
              <w:ind w:left="100" w:right="93"/>
              <w:jc w:val="center"/>
              <w:rPr>
                <w:sz w:val="16"/>
              </w:rPr>
            </w:pPr>
            <w:r>
              <w:rPr>
                <w:color w:val="231F20"/>
                <w:sz w:val="16"/>
              </w:rPr>
              <w:t>Брой заети лица</w:t>
            </w:r>
          </w:p>
        </w:tc>
        <w:tc>
          <w:tcPr>
            <w:tcW w:w="1361" w:type="dxa"/>
          </w:tcPr>
          <w:p w:rsidR="00BA0FC1" w:rsidRDefault="00BA0FC1">
            <w:pPr>
              <w:pStyle w:val="TableParagraph"/>
              <w:spacing w:before="7"/>
              <w:rPr>
                <w:i/>
                <w:sz w:val="16"/>
              </w:rPr>
            </w:pPr>
          </w:p>
          <w:p w:rsidR="00BA0FC1" w:rsidRDefault="00D40FAE">
            <w:pPr>
              <w:pStyle w:val="TableParagraph"/>
              <w:spacing w:line="235" w:lineRule="auto"/>
              <w:ind w:left="425" w:right="393" w:hanging="11"/>
              <w:rPr>
                <w:sz w:val="16"/>
              </w:rPr>
            </w:pPr>
            <w:r>
              <w:rPr>
                <w:color w:val="231F20"/>
                <w:sz w:val="16"/>
              </w:rPr>
              <w:t>Оборот хил. лв.</w:t>
            </w:r>
          </w:p>
        </w:tc>
        <w:tc>
          <w:tcPr>
            <w:tcW w:w="1361" w:type="dxa"/>
          </w:tcPr>
          <w:p w:rsidR="00BA0FC1" w:rsidRDefault="00D40FAE">
            <w:pPr>
              <w:pStyle w:val="TableParagraph"/>
              <w:spacing w:before="106" w:line="235" w:lineRule="auto"/>
              <w:ind w:left="308" w:right="300" w:hanging="1"/>
              <w:jc w:val="center"/>
              <w:rPr>
                <w:sz w:val="16"/>
              </w:rPr>
            </w:pPr>
            <w:r>
              <w:rPr>
                <w:color w:val="231F20"/>
                <w:sz w:val="16"/>
              </w:rPr>
              <w:t>Разходи за персонала хил. лв.</w:t>
            </w:r>
          </w:p>
        </w:tc>
        <w:tc>
          <w:tcPr>
            <w:tcW w:w="1843" w:type="dxa"/>
          </w:tcPr>
          <w:p w:rsidR="00BA0FC1" w:rsidRDefault="00D40FAE">
            <w:pPr>
              <w:pStyle w:val="TableParagraph"/>
              <w:spacing w:before="31" w:line="220" w:lineRule="auto"/>
              <w:ind w:left="217" w:right="210"/>
              <w:jc w:val="center"/>
              <w:rPr>
                <w:sz w:val="16"/>
              </w:rPr>
            </w:pPr>
            <w:r>
              <w:rPr>
                <w:color w:val="231F20"/>
                <w:w w:val="105"/>
                <w:sz w:val="16"/>
              </w:rPr>
              <w:t xml:space="preserve">Брутни инвестиции в дълготрайни </w:t>
            </w:r>
            <w:r>
              <w:rPr>
                <w:color w:val="231F20"/>
                <w:sz w:val="16"/>
              </w:rPr>
              <w:t>материални активи</w:t>
            </w:r>
          </w:p>
          <w:p w:rsidR="00BA0FC1" w:rsidRDefault="00D40FAE">
            <w:pPr>
              <w:pStyle w:val="TableParagraph"/>
              <w:spacing w:before="1" w:line="184" w:lineRule="exact"/>
              <w:ind w:left="215" w:right="210"/>
              <w:jc w:val="center"/>
              <w:rPr>
                <w:sz w:val="16"/>
              </w:rPr>
            </w:pPr>
            <w:r>
              <w:rPr>
                <w:color w:val="231F20"/>
                <w:sz w:val="16"/>
              </w:rPr>
              <w:t>хил. лв.</w:t>
            </w:r>
          </w:p>
        </w:tc>
      </w:tr>
      <w:tr w:rsidR="00BA0FC1">
        <w:trPr>
          <w:trHeight w:val="274"/>
        </w:trPr>
        <w:tc>
          <w:tcPr>
            <w:tcW w:w="3026" w:type="dxa"/>
          </w:tcPr>
          <w:p w:rsidR="00BA0FC1" w:rsidRDefault="00D40FAE">
            <w:pPr>
              <w:pStyle w:val="TableParagraph"/>
              <w:spacing w:before="44"/>
              <w:ind w:left="10"/>
              <w:jc w:val="center"/>
              <w:rPr>
                <w:sz w:val="16"/>
              </w:rPr>
            </w:pPr>
            <w:r>
              <w:rPr>
                <w:color w:val="231F20"/>
                <w:w w:val="101"/>
                <w:sz w:val="16"/>
              </w:rPr>
              <w:t>1</w:t>
            </w:r>
          </w:p>
        </w:tc>
        <w:tc>
          <w:tcPr>
            <w:tcW w:w="1701" w:type="dxa"/>
          </w:tcPr>
          <w:p w:rsidR="00BA0FC1" w:rsidRDefault="00D40FAE">
            <w:pPr>
              <w:pStyle w:val="TableParagraph"/>
              <w:spacing w:before="44"/>
              <w:ind w:left="9"/>
              <w:jc w:val="center"/>
              <w:rPr>
                <w:sz w:val="16"/>
              </w:rPr>
            </w:pPr>
            <w:r>
              <w:rPr>
                <w:color w:val="231F20"/>
                <w:w w:val="101"/>
                <w:sz w:val="16"/>
              </w:rPr>
              <w:t>2</w:t>
            </w:r>
          </w:p>
        </w:tc>
        <w:tc>
          <w:tcPr>
            <w:tcW w:w="3572" w:type="dxa"/>
          </w:tcPr>
          <w:p w:rsidR="00BA0FC1" w:rsidRDefault="00D40FAE">
            <w:pPr>
              <w:pStyle w:val="TableParagraph"/>
              <w:spacing w:before="44"/>
              <w:ind w:left="9"/>
              <w:jc w:val="center"/>
              <w:rPr>
                <w:sz w:val="16"/>
              </w:rPr>
            </w:pPr>
            <w:r>
              <w:rPr>
                <w:color w:val="231F20"/>
                <w:w w:val="101"/>
                <w:sz w:val="16"/>
              </w:rPr>
              <w:t>3</w:t>
            </w:r>
          </w:p>
        </w:tc>
        <w:tc>
          <w:tcPr>
            <w:tcW w:w="1418" w:type="dxa"/>
          </w:tcPr>
          <w:p w:rsidR="00BA0FC1" w:rsidRDefault="00D40FAE">
            <w:pPr>
              <w:pStyle w:val="TableParagraph"/>
              <w:spacing w:before="44"/>
              <w:ind w:left="8"/>
              <w:jc w:val="center"/>
              <w:rPr>
                <w:sz w:val="16"/>
              </w:rPr>
            </w:pPr>
            <w:r>
              <w:rPr>
                <w:color w:val="231F20"/>
                <w:w w:val="101"/>
                <w:sz w:val="16"/>
              </w:rPr>
              <w:t>4</w:t>
            </w:r>
          </w:p>
        </w:tc>
        <w:tc>
          <w:tcPr>
            <w:tcW w:w="1361" w:type="dxa"/>
          </w:tcPr>
          <w:p w:rsidR="00BA0FC1" w:rsidRDefault="00D40FAE">
            <w:pPr>
              <w:pStyle w:val="TableParagraph"/>
              <w:spacing w:before="44"/>
              <w:ind w:left="7"/>
              <w:jc w:val="center"/>
              <w:rPr>
                <w:sz w:val="16"/>
              </w:rPr>
            </w:pPr>
            <w:r>
              <w:rPr>
                <w:color w:val="231F20"/>
                <w:w w:val="101"/>
                <w:sz w:val="16"/>
              </w:rPr>
              <w:t>5</w:t>
            </w:r>
          </w:p>
        </w:tc>
        <w:tc>
          <w:tcPr>
            <w:tcW w:w="1361" w:type="dxa"/>
          </w:tcPr>
          <w:p w:rsidR="00BA0FC1" w:rsidRDefault="00D40FAE">
            <w:pPr>
              <w:pStyle w:val="TableParagraph"/>
              <w:spacing w:before="44"/>
              <w:ind w:left="6"/>
              <w:jc w:val="center"/>
              <w:rPr>
                <w:sz w:val="16"/>
              </w:rPr>
            </w:pPr>
            <w:r>
              <w:rPr>
                <w:color w:val="231F20"/>
                <w:w w:val="101"/>
                <w:sz w:val="16"/>
              </w:rPr>
              <w:t>6</w:t>
            </w:r>
          </w:p>
        </w:tc>
        <w:tc>
          <w:tcPr>
            <w:tcW w:w="1361" w:type="dxa"/>
          </w:tcPr>
          <w:p w:rsidR="00BA0FC1" w:rsidRDefault="00D40FAE">
            <w:pPr>
              <w:pStyle w:val="TableParagraph"/>
              <w:spacing w:before="44"/>
              <w:ind w:left="5"/>
              <w:jc w:val="center"/>
              <w:rPr>
                <w:sz w:val="16"/>
              </w:rPr>
            </w:pPr>
            <w:r>
              <w:rPr>
                <w:color w:val="231F20"/>
                <w:w w:val="101"/>
                <w:sz w:val="16"/>
              </w:rPr>
              <w:t>7</w:t>
            </w:r>
          </w:p>
        </w:tc>
        <w:tc>
          <w:tcPr>
            <w:tcW w:w="1843" w:type="dxa"/>
          </w:tcPr>
          <w:p w:rsidR="00BA0FC1" w:rsidRDefault="00D40FAE">
            <w:pPr>
              <w:pStyle w:val="TableParagraph"/>
              <w:spacing w:before="44"/>
              <w:ind w:left="5"/>
              <w:jc w:val="center"/>
              <w:rPr>
                <w:sz w:val="16"/>
              </w:rPr>
            </w:pPr>
            <w:r>
              <w:rPr>
                <w:color w:val="231F20"/>
                <w:w w:val="101"/>
                <w:sz w:val="16"/>
              </w:rPr>
              <w:t>8</w:t>
            </w: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3"/>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r w:rsidR="00BA0FC1">
        <w:trPr>
          <w:trHeight w:val="274"/>
        </w:trPr>
        <w:tc>
          <w:tcPr>
            <w:tcW w:w="3026" w:type="dxa"/>
            <w:tcBorders>
              <w:left w:val="dashed" w:sz="4" w:space="0" w:color="231F20"/>
              <w:right w:val="dashed" w:sz="4" w:space="0" w:color="231F20"/>
            </w:tcBorders>
          </w:tcPr>
          <w:p w:rsidR="00BA0FC1" w:rsidRDefault="00BA0FC1">
            <w:pPr>
              <w:pStyle w:val="TableParagraph"/>
              <w:rPr>
                <w:rFonts w:ascii="Times New Roman"/>
                <w:sz w:val="16"/>
              </w:rPr>
            </w:pPr>
          </w:p>
        </w:tc>
        <w:tc>
          <w:tcPr>
            <w:tcW w:w="1701" w:type="dxa"/>
            <w:tcBorders>
              <w:left w:val="dashed" w:sz="4" w:space="0" w:color="231F20"/>
              <w:right w:val="dashed" w:sz="4" w:space="0" w:color="231F20"/>
            </w:tcBorders>
          </w:tcPr>
          <w:p w:rsidR="00BA0FC1" w:rsidRDefault="00BA0FC1">
            <w:pPr>
              <w:pStyle w:val="TableParagraph"/>
              <w:rPr>
                <w:rFonts w:ascii="Times New Roman"/>
                <w:sz w:val="16"/>
              </w:rPr>
            </w:pPr>
          </w:p>
        </w:tc>
        <w:tc>
          <w:tcPr>
            <w:tcW w:w="3572" w:type="dxa"/>
            <w:tcBorders>
              <w:left w:val="dashed" w:sz="4" w:space="0" w:color="231F20"/>
              <w:right w:val="dashed" w:sz="4" w:space="0" w:color="231F20"/>
            </w:tcBorders>
          </w:tcPr>
          <w:p w:rsidR="00BA0FC1" w:rsidRDefault="00BA0FC1">
            <w:pPr>
              <w:pStyle w:val="TableParagraph"/>
              <w:rPr>
                <w:rFonts w:ascii="Times New Roman"/>
                <w:sz w:val="16"/>
              </w:rPr>
            </w:pPr>
          </w:p>
        </w:tc>
        <w:tc>
          <w:tcPr>
            <w:tcW w:w="1418"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361" w:type="dxa"/>
            <w:tcBorders>
              <w:left w:val="dashed" w:sz="4" w:space="0" w:color="231F20"/>
              <w:right w:val="dashed" w:sz="4" w:space="0" w:color="231F20"/>
            </w:tcBorders>
          </w:tcPr>
          <w:p w:rsidR="00BA0FC1" w:rsidRDefault="00BA0FC1">
            <w:pPr>
              <w:pStyle w:val="TableParagraph"/>
              <w:rPr>
                <w:rFonts w:ascii="Times New Roman"/>
                <w:sz w:val="16"/>
              </w:rPr>
            </w:pPr>
          </w:p>
        </w:tc>
        <w:tc>
          <w:tcPr>
            <w:tcW w:w="1843" w:type="dxa"/>
            <w:tcBorders>
              <w:left w:val="dashed" w:sz="4" w:space="0" w:color="231F20"/>
              <w:right w:val="dashed" w:sz="4" w:space="0" w:color="231F20"/>
            </w:tcBorders>
          </w:tcPr>
          <w:p w:rsidR="00BA0FC1" w:rsidRDefault="00BA0FC1">
            <w:pPr>
              <w:pStyle w:val="TableParagraph"/>
              <w:rPr>
                <w:rFonts w:ascii="Times New Roman"/>
                <w:sz w:val="16"/>
              </w:rPr>
            </w:pPr>
          </w:p>
        </w:tc>
      </w:tr>
    </w:tbl>
    <w:p w:rsidR="00BA0FC1" w:rsidRDefault="00BA0FC1">
      <w:pPr>
        <w:pStyle w:val="BodyText"/>
        <w:rPr>
          <w:i/>
          <w:sz w:val="20"/>
        </w:rPr>
      </w:pPr>
    </w:p>
    <w:p w:rsidR="00BA0FC1" w:rsidRDefault="00BF75F9">
      <w:pPr>
        <w:pStyle w:val="BodyText"/>
        <w:spacing w:before="5"/>
        <w:rPr>
          <w:i/>
          <w:sz w:val="22"/>
        </w:rPr>
      </w:pPr>
      <w:r>
        <w:pict>
          <v:line id="_x0000_s1819" style="position:absolute;z-index:251572224;mso-wrap-distance-left:0;mso-wrap-distance-right:0;mso-position-horizontal-relative:page" from="31.4pt,15.8pt" to="88.1pt,15.8pt" strokecolor="#231f20" strokeweight=".25pt">
            <w10:wrap type="topAndBottom" anchorx="page"/>
          </v:line>
        </w:pict>
      </w:r>
    </w:p>
    <w:p w:rsidR="00BA0FC1" w:rsidRDefault="00D40FAE">
      <w:pPr>
        <w:spacing w:line="164" w:lineRule="exact"/>
        <w:ind w:left="129"/>
        <w:rPr>
          <w:sz w:val="16"/>
        </w:rPr>
      </w:pPr>
      <w:r>
        <w:rPr>
          <w:color w:val="231F20"/>
          <w:sz w:val="16"/>
        </w:rPr>
        <w:t>*Посочва</w:t>
      </w:r>
      <w:r>
        <w:rPr>
          <w:color w:val="231F20"/>
          <w:spacing w:val="-17"/>
          <w:sz w:val="16"/>
        </w:rPr>
        <w:t xml:space="preserve"> </w:t>
      </w:r>
      <w:r>
        <w:rPr>
          <w:color w:val="231F20"/>
          <w:sz w:val="16"/>
        </w:rPr>
        <w:t>се</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w:t>
      </w:r>
      <w:r>
        <w:rPr>
          <w:color w:val="231F20"/>
          <w:spacing w:val="-16"/>
          <w:sz w:val="16"/>
        </w:rPr>
        <w:t xml:space="preserve"> </w:t>
      </w:r>
      <w:r>
        <w:rPr>
          <w:color w:val="231F20"/>
          <w:sz w:val="16"/>
        </w:rPr>
        <w:t>най-голям</w:t>
      </w:r>
      <w:r>
        <w:rPr>
          <w:color w:val="231F20"/>
          <w:spacing w:val="-16"/>
          <w:sz w:val="16"/>
        </w:rPr>
        <w:t xml:space="preserve"> </w:t>
      </w:r>
      <w:r>
        <w:rPr>
          <w:color w:val="231F20"/>
          <w:sz w:val="16"/>
        </w:rPr>
        <w:t>относителен</w:t>
      </w:r>
      <w:r>
        <w:rPr>
          <w:color w:val="231F20"/>
          <w:spacing w:val="-17"/>
          <w:sz w:val="16"/>
        </w:rPr>
        <w:t xml:space="preserve"> </w:t>
      </w:r>
      <w:r>
        <w:rPr>
          <w:color w:val="231F20"/>
          <w:sz w:val="16"/>
        </w:rPr>
        <w:t>дял</w:t>
      </w:r>
      <w:r>
        <w:rPr>
          <w:color w:val="231F20"/>
          <w:spacing w:val="-16"/>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6"/>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6"/>
          <w:sz w:val="16"/>
        </w:rPr>
        <w:t xml:space="preserve"> </w:t>
      </w:r>
      <w:r>
        <w:rPr>
          <w:color w:val="231F20"/>
          <w:sz w:val="16"/>
        </w:rPr>
        <w:t>през</w:t>
      </w:r>
      <w:r>
        <w:rPr>
          <w:color w:val="231F20"/>
          <w:spacing w:val="-16"/>
          <w:sz w:val="16"/>
        </w:rPr>
        <w:t xml:space="preserve"> </w:t>
      </w:r>
      <w:r w:rsidR="000B1D6D" w:rsidRPr="000B1D6D">
        <w:rPr>
          <w:color w:val="FF0000"/>
          <w:sz w:val="16"/>
        </w:rPr>
        <w:t>2019</w:t>
      </w:r>
      <w:r>
        <w:rPr>
          <w:color w:val="231F20"/>
          <w:spacing w:val="-16"/>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6"/>
          <w:sz w:val="16"/>
        </w:rPr>
        <w:t xml:space="preserve"> </w:t>
      </w:r>
      <w:r>
        <w:rPr>
          <w:color w:val="231F20"/>
          <w:sz w:val="16"/>
        </w:rPr>
        <w:t>на</w:t>
      </w:r>
      <w:r>
        <w:rPr>
          <w:color w:val="231F20"/>
          <w:spacing w:val="-16"/>
          <w:sz w:val="16"/>
        </w:rPr>
        <w:t xml:space="preserve"> </w:t>
      </w:r>
      <w:r>
        <w:rPr>
          <w:color w:val="231F20"/>
          <w:sz w:val="16"/>
        </w:rPr>
        <w:t>дейността</w:t>
      </w:r>
      <w:r>
        <w:rPr>
          <w:color w:val="231F20"/>
          <w:spacing w:val="-16"/>
          <w:sz w:val="16"/>
        </w:rPr>
        <w:t xml:space="preserve"> </w:t>
      </w:r>
      <w:r>
        <w:rPr>
          <w:color w:val="231F20"/>
          <w:sz w:val="16"/>
        </w:rPr>
        <w:t>се</w:t>
      </w:r>
      <w:r>
        <w:rPr>
          <w:color w:val="231F20"/>
          <w:spacing w:val="-16"/>
          <w:sz w:val="16"/>
        </w:rPr>
        <w:t xml:space="preserve"> </w:t>
      </w:r>
      <w:r>
        <w:rPr>
          <w:color w:val="231F20"/>
          <w:sz w:val="16"/>
        </w:rPr>
        <w:t>използва</w:t>
      </w:r>
      <w:r>
        <w:rPr>
          <w:color w:val="231F20"/>
          <w:spacing w:val="-17"/>
          <w:sz w:val="16"/>
        </w:rPr>
        <w:t xml:space="preserve"> </w:t>
      </w:r>
      <w:r>
        <w:rPr>
          <w:color w:val="231F20"/>
          <w:sz w:val="16"/>
        </w:rPr>
        <w:t>Класификацията</w:t>
      </w:r>
      <w:r>
        <w:rPr>
          <w:color w:val="231F20"/>
          <w:spacing w:val="-16"/>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6"/>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6"/>
          <w:sz w:val="16"/>
        </w:rPr>
        <w:t xml:space="preserve"> </w:t>
      </w:r>
      <w:r>
        <w:rPr>
          <w:color w:val="231F20"/>
          <w:sz w:val="16"/>
        </w:rPr>
        <w:t>която</w:t>
      </w:r>
      <w:r>
        <w:rPr>
          <w:color w:val="231F20"/>
          <w:spacing w:val="-16"/>
          <w:sz w:val="16"/>
        </w:rPr>
        <w:t xml:space="preserve"> </w:t>
      </w:r>
      <w:r>
        <w:rPr>
          <w:color w:val="231F20"/>
          <w:sz w:val="16"/>
        </w:rPr>
        <w:t>е</w:t>
      </w:r>
      <w:r>
        <w:rPr>
          <w:color w:val="231F20"/>
          <w:spacing w:val="-16"/>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BA0FC1" w:rsidRDefault="00D40FAE">
      <w:pPr>
        <w:spacing w:line="194" w:lineRule="exact"/>
        <w:ind w:left="129"/>
        <w:rPr>
          <w:sz w:val="16"/>
        </w:rPr>
      </w:pPr>
      <w:r>
        <w:rPr>
          <w:color w:val="231F20"/>
          <w:sz w:val="16"/>
        </w:rPr>
        <w:t xml:space="preserve">страницата на НСИ – </w:t>
      </w:r>
      <w:hyperlink r:id="rId30">
        <w:r>
          <w:rPr>
            <w:color w:val="231F20"/>
            <w:sz w:val="16"/>
          </w:rPr>
          <w:t>www.nsi.bg</w:t>
        </w:r>
      </w:hyperlink>
    </w:p>
    <w:p w:rsidR="00BA0FC1" w:rsidRDefault="00BA0FC1">
      <w:pPr>
        <w:spacing w:line="194" w:lineRule="exact"/>
        <w:rPr>
          <w:sz w:val="16"/>
        </w:rPr>
        <w:sectPr w:rsidR="00BA0FC1">
          <w:type w:val="continuous"/>
          <w:pgSz w:w="16840" w:h="11910" w:orient="landscape"/>
          <w:pgMar w:top="440" w:right="460" w:bottom="280" w:left="480" w:header="708" w:footer="708" w:gutter="0"/>
          <w:cols w:space="708"/>
        </w:sectPr>
      </w:pPr>
    </w:p>
    <w:p w:rsidR="00BA0FC1" w:rsidRDefault="00D40FAE">
      <w:pPr>
        <w:pStyle w:val="Heading1"/>
        <w:spacing w:before="219"/>
        <w:ind w:left="193"/>
      </w:pPr>
      <w:r>
        <w:rPr>
          <w:color w:val="231F20"/>
          <w:w w:val="90"/>
        </w:rPr>
        <w:lastRenderedPageBreak/>
        <w:t>Агрегирана класификация на икономическите дейности на ниво раздел (КИД-2008)</w:t>
      </w:r>
    </w:p>
    <w:p w:rsidR="00BA0FC1" w:rsidRDefault="00D40FAE">
      <w:pPr>
        <w:spacing w:before="78"/>
        <w:ind w:left="193"/>
        <w:rPr>
          <w:i/>
          <w:sz w:val="17"/>
        </w:rPr>
      </w:pPr>
      <w:r>
        <w:br w:type="column"/>
      </w:r>
      <w:r>
        <w:rPr>
          <w:i/>
          <w:color w:val="231F20"/>
          <w:sz w:val="17"/>
        </w:rPr>
        <w:t>Приложение 3</w:t>
      </w:r>
    </w:p>
    <w:p w:rsidR="00BA0FC1" w:rsidRDefault="00BA0FC1">
      <w:pPr>
        <w:rPr>
          <w:sz w:val="17"/>
        </w:rPr>
        <w:sectPr w:rsidR="00BA0FC1">
          <w:pgSz w:w="11910" w:h="16840"/>
          <w:pgMar w:top="540" w:right="420" w:bottom="280" w:left="440" w:header="708" w:footer="708" w:gutter="0"/>
          <w:cols w:num="2" w:space="708" w:equalWidth="0">
            <w:col w:w="8811" w:space="821"/>
            <w:col w:w="1418"/>
          </w:cols>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BA0FC1">
        <w:trPr>
          <w:trHeight w:val="291"/>
        </w:trPr>
        <w:tc>
          <w:tcPr>
            <w:tcW w:w="567" w:type="dxa"/>
            <w:shd w:val="clear" w:color="auto" w:fill="DCDDDE"/>
          </w:tcPr>
          <w:p w:rsidR="00BA0FC1" w:rsidRDefault="00D40FAE">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BA0FC1" w:rsidRDefault="00D40FAE">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BA0FC1">
        <w:trPr>
          <w:trHeight w:val="296"/>
        </w:trPr>
        <w:tc>
          <w:tcPr>
            <w:tcW w:w="567" w:type="dxa"/>
            <w:tcBorders>
              <w:bottom w:val="single" w:sz="4" w:space="0" w:color="231F20"/>
            </w:tcBorders>
          </w:tcPr>
          <w:p w:rsidR="00BA0FC1" w:rsidRDefault="00D40FAE">
            <w:pPr>
              <w:pStyle w:val="TableParagraph"/>
              <w:spacing w:before="42"/>
              <w:ind w:left="56"/>
              <w:rPr>
                <w:sz w:val="18"/>
              </w:rPr>
            </w:pPr>
            <w:r>
              <w:rPr>
                <w:color w:val="231F20"/>
                <w:sz w:val="18"/>
              </w:rPr>
              <w:t>01</w:t>
            </w:r>
          </w:p>
        </w:tc>
        <w:tc>
          <w:tcPr>
            <w:tcW w:w="10205" w:type="dxa"/>
            <w:tcBorders>
              <w:bottom w:val="single" w:sz="4" w:space="0" w:color="231F20"/>
            </w:tcBorders>
          </w:tcPr>
          <w:p w:rsidR="00BA0FC1" w:rsidRDefault="00D40FAE">
            <w:pPr>
              <w:pStyle w:val="TableParagraph"/>
              <w:spacing w:before="42"/>
              <w:ind w:left="56"/>
              <w:rPr>
                <w:sz w:val="18"/>
              </w:rPr>
            </w:pPr>
            <w:r>
              <w:rPr>
                <w:color w:val="231F20"/>
                <w:sz w:val="18"/>
              </w:rPr>
              <w:t>Растениевъдство, животновъдство и лов; спомагателни дейности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w w:val="105"/>
                <w:sz w:val="18"/>
              </w:rPr>
              <w:t>Горско стопанство</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w w:val="105"/>
                <w:sz w:val="18"/>
              </w:rPr>
              <w:t>Рибно стопанство</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sz w:val="18"/>
              </w:rPr>
              <w:t>Добив на въглища</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sz w:val="18"/>
              </w:rPr>
              <w:t>06</w:t>
            </w:r>
          </w:p>
        </w:tc>
        <w:tc>
          <w:tcPr>
            <w:tcW w:w="10205" w:type="dxa"/>
            <w:tcBorders>
              <w:top w:val="single" w:sz="4" w:space="0" w:color="231F20"/>
              <w:bottom w:val="single" w:sz="4" w:space="0" w:color="231F20"/>
            </w:tcBorders>
          </w:tcPr>
          <w:p w:rsidR="00BA0FC1" w:rsidRDefault="00D40FAE">
            <w:pPr>
              <w:pStyle w:val="TableParagraph"/>
              <w:spacing w:before="47"/>
              <w:ind w:left="56"/>
              <w:rPr>
                <w:sz w:val="18"/>
              </w:rPr>
            </w:pPr>
            <w:r>
              <w:rPr>
                <w:color w:val="231F20"/>
                <w:w w:val="105"/>
                <w:sz w:val="18"/>
              </w:rPr>
              <w:t>Добив на нефт и природен газ</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Добив на метални руди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Добив на неметални материали и суровини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Спомагателни дейности в добива</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хранителни продукти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напитки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Производство на тютюневи изделия</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Производство на текстил и изделия от текстил, без облекло</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Производство на облекло</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BA0FC1">
        <w:trPr>
          <w:trHeight w:val="500"/>
        </w:trPr>
        <w:tc>
          <w:tcPr>
            <w:tcW w:w="567" w:type="dxa"/>
            <w:tcBorders>
              <w:top w:val="single" w:sz="4" w:space="0" w:color="231F20"/>
              <w:bottom w:val="single" w:sz="4" w:space="0" w:color="231F20"/>
            </w:tcBorders>
          </w:tcPr>
          <w:p w:rsidR="00BA0FC1" w:rsidRDefault="00D40FAE">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BA0FC1" w:rsidRDefault="00D40FAE">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Печатна дейност и възпроизвеждане на записани носители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кокс и рафинирани нефтопродукти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химични продукти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лекарствени вещества и продукти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изделия от каучук и пластмаси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24</w:t>
            </w:r>
          </w:p>
        </w:tc>
        <w:tc>
          <w:tcPr>
            <w:tcW w:w="10205" w:type="dxa"/>
            <w:tcBorders>
              <w:top w:val="single" w:sz="4" w:space="0" w:color="231F20"/>
              <w:bottom w:val="single" w:sz="4" w:space="0" w:color="231F20"/>
            </w:tcBorders>
          </w:tcPr>
          <w:p w:rsidR="00BA0FC1" w:rsidRDefault="00D40FAE">
            <w:pPr>
              <w:pStyle w:val="TableParagraph"/>
              <w:spacing w:before="46"/>
              <w:ind w:left="56"/>
              <w:rPr>
                <w:sz w:val="18"/>
              </w:rPr>
            </w:pPr>
            <w:r>
              <w:rPr>
                <w:color w:val="231F20"/>
                <w:sz w:val="18"/>
              </w:rPr>
              <w:t>Производство на основни метали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на метални изделия, без машини и оборудване</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Производство на електрически съоръжения</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на автомобили, ремаркета и полуремаркета</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на превозни средства, без автомобили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на мебели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Производство, некласифицирано другаде</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Ремонт и инсталиране на машини и оборудване</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Събиране, пречистване и доставяне на води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Събиране, отвеждане и пречистване на отпадъчни води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Събиране и обезвреждане на отпадъци; рециклиране на материали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Възстановяване и други услуги по управление на отпадъци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Строителство на сгради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Строителство на съоръжения</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Специализирани строителни дейности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sz w:val="18"/>
              </w:rPr>
              <w:t>47</w:t>
            </w:r>
          </w:p>
        </w:tc>
        <w:tc>
          <w:tcPr>
            <w:tcW w:w="10205" w:type="dxa"/>
            <w:tcBorders>
              <w:top w:val="single" w:sz="4" w:space="0" w:color="231F20"/>
              <w:bottom w:val="single" w:sz="4" w:space="0" w:color="231F20"/>
            </w:tcBorders>
          </w:tcPr>
          <w:p w:rsidR="00BA0FC1" w:rsidRDefault="00D40FAE">
            <w:pPr>
              <w:pStyle w:val="TableParagraph"/>
              <w:spacing w:before="45"/>
              <w:ind w:left="56"/>
              <w:rPr>
                <w:sz w:val="18"/>
              </w:rPr>
            </w:pPr>
            <w:r>
              <w:rPr>
                <w:color w:val="231F20"/>
                <w:w w:val="105"/>
                <w:sz w:val="18"/>
              </w:rPr>
              <w:t>Търговия на дребно, без търговията с автомобили и мотоциклети</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w w:val="105"/>
                <w:sz w:val="18"/>
              </w:rPr>
              <w:t>Сухопътен транспорт</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w w:val="105"/>
                <w:sz w:val="18"/>
              </w:rPr>
              <w:t>Воден транспорт</w:t>
            </w:r>
          </w:p>
        </w:tc>
      </w:tr>
      <w:tr w:rsidR="00BA0FC1">
        <w:trPr>
          <w:trHeight w:val="301"/>
        </w:trPr>
        <w:tc>
          <w:tcPr>
            <w:tcW w:w="567"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BA0FC1" w:rsidRDefault="00D40FAE">
            <w:pPr>
              <w:pStyle w:val="TableParagraph"/>
              <w:spacing w:before="44"/>
              <w:ind w:left="56"/>
              <w:rPr>
                <w:sz w:val="18"/>
              </w:rPr>
            </w:pPr>
            <w:r>
              <w:rPr>
                <w:color w:val="231F20"/>
                <w:w w:val="105"/>
                <w:sz w:val="18"/>
              </w:rPr>
              <w:t>Въздушен транспорт</w:t>
            </w:r>
          </w:p>
        </w:tc>
      </w:tr>
      <w:tr w:rsidR="00BA0FC1">
        <w:trPr>
          <w:trHeight w:val="296"/>
        </w:trPr>
        <w:tc>
          <w:tcPr>
            <w:tcW w:w="567" w:type="dxa"/>
            <w:tcBorders>
              <w:top w:val="single" w:sz="4" w:space="0" w:color="231F20"/>
            </w:tcBorders>
          </w:tcPr>
          <w:p w:rsidR="00BA0FC1" w:rsidRDefault="00D40FAE">
            <w:pPr>
              <w:pStyle w:val="TableParagraph"/>
              <w:spacing w:before="44"/>
              <w:ind w:left="56"/>
              <w:rPr>
                <w:sz w:val="18"/>
              </w:rPr>
            </w:pPr>
            <w:r>
              <w:rPr>
                <w:color w:val="231F20"/>
                <w:sz w:val="18"/>
              </w:rPr>
              <w:t>52</w:t>
            </w:r>
          </w:p>
        </w:tc>
        <w:tc>
          <w:tcPr>
            <w:tcW w:w="10205" w:type="dxa"/>
            <w:tcBorders>
              <w:top w:val="single" w:sz="4" w:space="0" w:color="231F20"/>
            </w:tcBorders>
          </w:tcPr>
          <w:p w:rsidR="00BA0FC1" w:rsidRDefault="00D40FAE">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BA0FC1" w:rsidRDefault="00BA0FC1">
      <w:pPr>
        <w:rPr>
          <w:sz w:val="18"/>
        </w:rPr>
        <w:sectPr w:rsidR="00BA0FC1">
          <w:type w:val="continuous"/>
          <w:pgSz w:w="11910" w:h="16840"/>
          <w:pgMar w:top="440" w:right="420" w:bottom="280" w:left="440" w:header="708" w:footer="708" w:gutter="0"/>
          <w:cols w:space="708"/>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BA0FC1">
        <w:trPr>
          <w:trHeight w:val="291"/>
        </w:trPr>
        <w:tc>
          <w:tcPr>
            <w:tcW w:w="567" w:type="dxa"/>
            <w:tcBorders>
              <w:right w:val="dashed" w:sz="8" w:space="0" w:color="231F20"/>
            </w:tcBorders>
            <w:shd w:val="clear" w:color="auto" w:fill="DCDDDE"/>
          </w:tcPr>
          <w:p w:rsidR="00BA0FC1" w:rsidRDefault="00D40FAE">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tcBorders>
              <w:left w:val="dashed" w:sz="8" w:space="0" w:color="231F20"/>
            </w:tcBorders>
            <w:shd w:val="clear" w:color="auto" w:fill="DCDDDE"/>
          </w:tcPr>
          <w:p w:rsidR="00BA0FC1" w:rsidRDefault="00D40FAE">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BA0FC1">
        <w:trPr>
          <w:trHeight w:val="296"/>
        </w:trPr>
        <w:tc>
          <w:tcPr>
            <w:tcW w:w="567" w:type="dxa"/>
            <w:tcBorders>
              <w:bottom w:val="single" w:sz="4" w:space="0" w:color="231F20"/>
              <w:right w:val="dashed" w:sz="8" w:space="0" w:color="231F20"/>
            </w:tcBorders>
          </w:tcPr>
          <w:p w:rsidR="00BA0FC1" w:rsidRDefault="00D40FAE">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BA0FC1" w:rsidRDefault="00D40FAE">
            <w:pPr>
              <w:pStyle w:val="TableParagraph"/>
              <w:spacing w:before="42"/>
              <w:ind w:left="56"/>
              <w:rPr>
                <w:sz w:val="18"/>
              </w:rPr>
            </w:pPr>
            <w:r>
              <w:rPr>
                <w:color w:val="231F20"/>
                <w:w w:val="105"/>
                <w:sz w:val="18"/>
              </w:rPr>
              <w:t>Пощенски и куриерски дейности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7"/>
              <w:ind w:left="56"/>
              <w:rPr>
                <w:sz w:val="18"/>
              </w:rPr>
            </w:pPr>
            <w:r>
              <w:rPr>
                <w:color w:val="231F20"/>
                <w:w w:val="105"/>
                <w:sz w:val="18"/>
              </w:rPr>
              <w:t>Хотелиерство</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7"/>
              <w:ind w:left="56"/>
              <w:rPr>
                <w:sz w:val="18"/>
              </w:rPr>
            </w:pPr>
            <w:r>
              <w:rPr>
                <w:color w:val="231F20"/>
                <w:w w:val="105"/>
                <w:sz w:val="18"/>
              </w:rPr>
              <w:t>Ресторантьорство</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7"/>
              <w:ind w:left="56"/>
              <w:rPr>
                <w:sz w:val="18"/>
              </w:rPr>
            </w:pPr>
            <w:r>
              <w:rPr>
                <w:color w:val="231F20"/>
                <w:sz w:val="18"/>
              </w:rPr>
              <w:t>Издателска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Радио- и телевизионна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Далекосъобщения</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Дейности в областта на информационните технологии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Информационни услуги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Операции с недвижими имоти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Юридически и счетоводни дейности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Научноизследователска и развойна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Рекламна дейност и проучване на пазари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Други професионални дейности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Ветеринарномедицинска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Даване под наем и оперативен лизинг</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sz w:val="18"/>
              </w:rPr>
              <w:t>Дейности по наемане и предоставяне на работна сила</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6"/>
              <w:ind w:left="56"/>
              <w:rPr>
                <w:sz w:val="18"/>
              </w:rPr>
            </w:pPr>
            <w:r>
              <w:rPr>
                <w:color w:val="231F20"/>
                <w:w w:val="105"/>
                <w:sz w:val="18"/>
              </w:rPr>
              <w:t>Дейности по охрана и разследване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Дейности по обслужване на сгради и озеленяване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Държавно управление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Образование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sz w:val="18"/>
              </w:rPr>
              <w:t>Хуманно здравеопазване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Медико-социални грижи с настаняване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sz w:val="18"/>
              </w:rPr>
              <w:t>Социална работа без настаняване</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Артистична и творческа дейност</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Други дейности в областта на културата</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Организиране на хазартни игри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Спортни и други дейности, свързани с развлечения и отдих</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Дейности на организации с нестопанска цел</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sz w:val="18"/>
              </w:rPr>
              <w:t>Ремонт на компютърна техника, на лични и домакински вещи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Други персонални услуги</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sz w:val="18"/>
              </w:rPr>
              <w:t>Дейности на домакинства като работодатели на домашен персонал</w:t>
            </w:r>
          </w:p>
        </w:tc>
      </w:tr>
      <w:tr w:rsidR="00BA0FC1">
        <w:trPr>
          <w:trHeight w:val="301"/>
        </w:trPr>
        <w:tc>
          <w:tcPr>
            <w:tcW w:w="567" w:type="dxa"/>
            <w:tcBorders>
              <w:top w:val="single" w:sz="4" w:space="0" w:color="231F20"/>
              <w:bottom w:val="single" w:sz="4" w:space="0" w:color="231F20"/>
              <w:right w:val="dashed" w:sz="8" w:space="0" w:color="231F20"/>
            </w:tcBorders>
          </w:tcPr>
          <w:p w:rsidR="00BA0FC1" w:rsidRDefault="00D40FAE">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BA0FC1" w:rsidRDefault="00D40FAE">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BA0FC1">
        <w:trPr>
          <w:trHeight w:val="296"/>
        </w:trPr>
        <w:tc>
          <w:tcPr>
            <w:tcW w:w="567" w:type="dxa"/>
            <w:tcBorders>
              <w:top w:val="single" w:sz="4" w:space="0" w:color="231F20"/>
              <w:right w:val="dashed" w:sz="8" w:space="0" w:color="231F20"/>
            </w:tcBorders>
          </w:tcPr>
          <w:p w:rsidR="00BA0FC1" w:rsidRDefault="00D40FAE">
            <w:pPr>
              <w:pStyle w:val="TableParagraph"/>
              <w:spacing w:before="45"/>
              <w:ind w:left="56"/>
              <w:rPr>
                <w:sz w:val="18"/>
              </w:rPr>
            </w:pPr>
            <w:r>
              <w:rPr>
                <w:color w:val="231F20"/>
                <w:sz w:val="18"/>
              </w:rPr>
              <w:t>99</w:t>
            </w:r>
          </w:p>
        </w:tc>
        <w:tc>
          <w:tcPr>
            <w:tcW w:w="10205" w:type="dxa"/>
            <w:tcBorders>
              <w:top w:val="single" w:sz="4" w:space="0" w:color="231F20"/>
              <w:left w:val="dashed" w:sz="8" w:space="0" w:color="231F20"/>
            </w:tcBorders>
          </w:tcPr>
          <w:p w:rsidR="00BA0FC1" w:rsidRDefault="00D40FAE">
            <w:pPr>
              <w:pStyle w:val="TableParagraph"/>
              <w:spacing w:before="45"/>
              <w:ind w:left="56"/>
              <w:rPr>
                <w:sz w:val="18"/>
              </w:rPr>
            </w:pPr>
            <w:r>
              <w:rPr>
                <w:color w:val="231F20"/>
                <w:sz w:val="18"/>
              </w:rPr>
              <w:t>Дейности на екстериториални организации и служби</w:t>
            </w:r>
          </w:p>
        </w:tc>
      </w:tr>
    </w:tbl>
    <w:p w:rsidR="00BA0FC1" w:rsidRPr="00312356" w:rsidRDefault="00BA0FC1" w:rsidP="00BF75F9">
      <w:pPr>
        <w:pStyle w:val="Heading3"/>
        <w:tabs>
          <w:tab w:val="left" w:pos="7234"/>
        </w:tabs>
        <w:ind w:left="126"/>
        <w:rPr>
          <w:strike/>
          <w:color w:val="FF0000"/>
          <w:sz w:val="17"/>
        </w:rPr>
      </w:pPr>
      <w:bookmarkStart w:id="0" w:name="_GoBack"/>
      <w:bookmarkEnd w:id="0"/>
    </w:p>
    <w:sectPr w:rsidR="00BA0FC1" w:rsidRPr="00312356" w:rsidSect="00BF75F9">
      <w:pgSz w:w="11910" w:h="16840"/>
      <w:pgMar w:top="560" w:right="420" w:bottom="280" w:left="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yriadPro-Bold">
    <w:altName w:val="MS Gothic"/>
    <w:panose1 w:val="00000000000000000000"/>
    <w:charset w:val="80"/>
    <w:family w:val="swiss"/>
    <w:notTrueType/>
    <w:pitch w:val="default"/>
    <w:sig w:usb0="00000001" w:usb1="08070000" w:usb2="00000010" w:usb3="00000000" w:csb0="00020000" w:csb1="00000000"/>
  </w:font>
  <w:font w:name="Palatino Linotype">
    <w:altName w:val="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2" w15:restartNumberingAfterBreak="0">
    <w:nsid w:val="133642EA"/>
    <w:multiLevelType w:val="multilevel"/>
    <w:tmpl w:val="D21AE570"/>
    <w:lvl w:ilvl="0">
      <w:start w:val="1"/>
      <w:numFmt w:val="decimal"/>
      <w:lvlText w:val="%1)"/>
      <w:lvlJc w:val="left"/>
      <w:pPr>
        <w:ind w:left="288" w:hanging="162"/>
      </w:pPr>
      <w:rPr>
        <w:rFonts w:ascii="Calibri" w:eastAsia="Calibri" w:hAnsi="Calibri" w:cs="Calibri" w:hint="default"/>
        <w:color w:val="231F20"/>
        <w:w w:val="98"/>
        <w:sz w:val="16"/>
        <w:szCs w:val="16"/>
      </w:rPr>
    </w:lvl>
    <w:lvl w:ilvl="1">
      <w:start w:val="1"/>
      <w:numFmt w:val="decimal"/>
      <w:lvlText w:val="%2."/>
      <w:lvlJc w:val="left"/>
      <w:pPr>
        <w:ind w:left="107" w:hanging="169"/>
      </w:pPr>
      <w:rPr>
        <w:rFonts w:ascii="Calibri" w:eastAsia="Calibri" w:hAnsi="Calibri" w:cs="Calibri" w:hint="default"/>
        <w:color w:val="231F20"/>
        <w:w w:val="94"/>
        <w:sz w:val="17"/>
        <w:szCs w:val="17"/>
      </w:rPr>
    </w:lvl>
    <w:lvl w:ilvl="2">
      <w:start w:val="1"/>
      <w:numFmt w:val="decimal"/>
      <w:lvlText w:val="%2.%3."/>
      <w:lvlJc w:val="left"/>
      <w:pPr>
        <w:ind w:left="107" w:hanging="275"/>
      </w:pPr>
      <w:rPr>
        <w:rFonts w:ascii="Calibri" w:eastAsia="Calibri" w:hAnsi="Calibri" w:cs="Calibri" w:hint="default"/>
        <w:color w:val="231F20"/>
        <w:w w:val="94"/>
        <w:sz w:val="17"/>
        <w:szCs w:val="17"/>
      </w:rPr>
    </w:lvl>
    <w:lvl w:ilvl="3">
      <w:numFmt w:val="bullet"/>
      <w:lvlText w:val="•"/>
      <w:lvlJc w:val="left"/>
      <w:pPr>
        <w:ind w:left="2659" w:hanging="275"/>
      </w:pPr>
      <w:rPr>
        <w:rFonts w:hint="default"/>
      </w:rPr>
    </w:lvl>
    <w:lvl w:ilvl="4">
      <w:numFmt w:val="bullet"/>
      <w:lvlText w:val="•"/>
      <w:lvlJc w:val="left"/>
      <w:pPr>
        <w:ind w:left="3848" w:hanging="275"/>
      </w:pPr>
      <w:rPr>
        <w:rFonts w:hint="default"/>
      </w:rPr>
    </w:lvl>
    <w:lvl w:ilvl="5">
      <w:numFmt w:val="bullet"/>
      <w:lvlText w:val="•"/>
      <w:lvlJc w:val="left"/>
      <w:pPr>
        <w:ind w:left="5038" w:hanging="275"/>
      </w:pPr>
      <w:rPr>
        <w:rFonts w:hint="default"/>
      </w:rPr>
    </w:lvl>
    <w:lvl w:ilvl="6">
      <w:numFmt w:val="bullet"/>
      <w:lvlText w:val="•"/>
      <w:lvlJc w:val="left"/>
      <w:pPr>
        <w:ind w:left="6227" w:hanging="275"/>
      </w:pPr>
      <w:rPr>
        <w:rFonts w:hint="default"/>
      </w:rPr>
    </w:lvl>
    <w:lvl w:ilvl="7">
      <w:numFmt w:val="bullet"/>
      <w:lvlText w:val="•"/>
      <w:lvlJc w:val="left"/>
      <w:pPr>
        <w:ind w:left="7417" w:hanging="275"/>
      </w:pPr>
      <w:rPr>
        <w:rFonts w:hint="default"/>
      </w:rPr>
    </w:lvl>
    <w:lvl w:ilvl="8">
      <w:numFmt w:val="bullet"/>
      <w:lvlText w:val="•"/>
      <w:lvlJc w:val="left"/>
      <w:pPr>
        <w:ind w:left="8606" w:hanging="275"/>
      </w:pPr>
      <w:rPr>
        <w:rFonts w:hint="default"/>
      </w:rPr>
    </w:lvl>
  </w:abstractNum>
  <w:abstractNum w:abstractNumId="3" w15:restartNumberingAfterBreak="0">
    <w:nsid w:val="16CA6E28"/>
    <w:multiLevelType w:val="hybridMultilevel"/>
    <w:tmpl w:val="AC4EA9E8"/>
    <w:lvl w:ilvl="0" w:tplc="A644F704">
      <w:start w:val="1"/>
      <w:numFmt w:val="decimal"/>
      <w:lvlText w:val="%1."/>
      <w:lvlJc w:val="left"/>
      <w:pPr>
        <w:ind w:left="126" w:hanging="182"/>
      </w:pPr>
      <w:rPr>
        <w:rFonts w:ascii="Calibri" w:eastAsia="Calibri" w:hAnsi="Calibri" w:cs="Calibri" w:hint="default"/>
        <w:color w:val="231F20"/>
        <w:w w:val="94"/>
        <w:sz w:val="18"/>
        <w:szCs w:val="18"/>
      </w:rPr>
    </w:lvl>
    <w:lvl w:ilvl="1" w:tplc="DA8EFC9E">
      <w:numFmt w:val="bullet"/>
      <w:lvlText w:val="•"/>
      <w:lvlJc w:val="left"/>
      <w:pPr>
        <w:ind w:left="1212" w:hanging="182"/>
      </w:pPr>
      <w:rPr>
        <w:rFonts w:hint="default"/>
      </w:rPr>
    </w:lvl>
    <w:lvl w:ilvl="2" w:tplc="D4704CF0">
      <w:numFmt w:val="bullet"/>
      <w:lvlText w:val="•"/>
      <w:lvlJc w:val="left"/>
      <w:pPr>
        <w:ind w:left="2305" w:hanging="182"/>
      </w:pPr>
      <w:rPr>
        <w:rFonts w:hint="default"/>
      </w:rPr>
    </w:lvl>
    <w:lvl w:ilvl="3" w:tplc="1C9281E0">
      <w:numFmt w:val="bullet"/>
      <w:lvlText w:val="•"/>
      <w:lvlJc w:val="left"/>
      <w:pPr>
        <w:ind w:left="3397" w:hanging="182"/>
      </w:pPr>
      <w:rPr>
        <w:rFonts w:hint="default"/>
      </w:rPr>
    </w:lvl>
    <w:lvl w:ilvl="4" w:tplc="01CE738C">
      <w:numFmt w:val="bullet"/>
      <w:lvlText w:val="•"/>
      <w:lvlJc w:val="left"/>
      <w:pPr>
        <w:ind w:left="4490" w:hanging="182"/>
      </w:pPr>
      <w:rPr>
        <w:rFonts w:hint="default"/>
      </w:rPr>
    </w:lvl>
    <w:lvl w:ilvl="5" w:tplc="2E8C26A0">
      <w:numFmt w:val="bullet"/>
      <w:lvlText w:val="•"/>
      <w:lvlJc w:val="left"/>
      <w:pPr>
        <w:ind w:left="5582" w:hanging="182"/>
      </w:pPr>
      <w:rPr>
        <w:rFonts w:hint="default"/>
      </w:rPr>
    </w:lvl>
    <w:lvl w:ilvl="6" w:tplc="16DEA2C2">
      <w:numFmt w:val="bullet"/>
      <w:lvlText w:val="•"/>
      <w:lvlJc w:val="left"/>
      <w:pPr>
        <w:ind w:left="6675" w:hanging="182"/>
      </w:pPr>
      <w:rPr>
        <w:rFonts w:hint="default"/>
      </w:rPr>
    </w:lvl>
    <w:lvl w:ilvl="7" w:tplc="9F82E772">
      <w:numFmt w:val="bullet"/>
      <w:lvlText w:val="•"/>
      <w:lvlJc w:val="left"/>
      <w:pPr>
        <w:ind w:left="7767" w:hanging="182"/>
      </w:pPr>
      <w:rPr>
        <w:rFonts w:hint="default"/>
      </w:rPr>
    </w:lvl>
    <w:lvl w:ilvl="8" w:tplc="8D5C97E4">
      <w:numFmt w:val="bullet"/>
      <w:lvlText w:val="•"/>
      <w:lvlJc w:val="left"/>
      <w:pPr>
        <w:ind w:left="8860" w:hanging="182"/>
      </w:pPr>
      <w:rPr>
        <w:rFonts w:hint="default"/>
      </w:rPr>
    </w:lvl>
  </w:abstractNum>
  <w:abstractNum w:abstractNumId="4" w15:restartNumberingAfterBreak="0">
    <w:nsid w:val="1F3A3108"/>
    <w:multiLevelType w:val="multilevel"/>
    <w:tmpl w:val="A2E0D984"/>
    <w:lvl w:ilvl="0">
      <w:start w:val="4"/>
      <w:numFmt w:val="decimal"/>
      <w:lvlText w:val="%1"/>
      <w:lvlJc w:val="left"/>
      <w:pPr>
        <w:ind w:left="966" w:hanging="336"/>
      </w:pPr>
      <w:rPr>
        <w:rFonts w:hint="default"/>
      </w:rPr>
    </w:lvl>
    <w:lvl w:ilvl="1">
      <w:start w:val="2"/>
      <w:numFmt w:val="decimal"/>
      <w:lvlText w:val="%1.%2."/>
      <w:lvlJc w:val="left"/>
      <w:pPr>
        <w:ind w:left="966" w:hanging="336"/>
      </w:pPr>
      <w:rPr>
        <w:rFonts w:ascii="Calibri" w:eastAsia="Calibri" w:hAnsi="Calibri" w:cs="Calibri" w:hint="default"/>
        <w:color w:val="231F20"/>
        <w:w w:val="94"/>
        <w:sz w:val="18"/>
        <w:szCs w:val="18"/>
      </w:rPr>
    </w:lvl>
    <w:lvl w:ilvl="2">
      <w:numFmt w:val="bullet"/>
      <w:lvlText w:val="•"/>
      <w:lvlJc w:val="left"/>
      <w:pPr>
        <w:ind w:left="2969" w:hanging="336"/>
      </w:pPr>
      <w:rPr>
        <w:rFonts w:hint="default"/>
      </w:rPr>
    </w:lvl>
    <w:lvl w:ilvl="3">
      <w:numFmt w:val="bullet"/>
      <w:lvlText w:val="•"/>
      <w:lvlJc w:val="left"/>
      <w:pPr>
        <w:ind w:left="3973" w:hanging="336"/>
      </w:pPr>
      <w:rPr>
        <w:rFonts w:hint="default"/>
      </w:rPr>
    </w:lvl>
    <w:lvl w:ilvl="4">
      <w:numFmt w:val="bullet"/>
      <w:lvlText w:val="•"/>
      <w:lvlJc w:val="left"/>
      <w:pPr>
        <w:ind w:left="4978" w:hanging="336"/>
      </w:pPr>
      <w:rPr>
        <w:rFonts w:hint="default"/>
      </w:rPr>
    </w:lvl>
    <w:lvl w:ilvl="5">
      <w:numFmt w:val="bullet"/>
      <w:lvlText w:val="•"/>
      <w:lvlJc w:val="left"/>
      <w:pPr>
        <w:ind w:left="5982" w:hanging="336"/>
      </w:pPr>
      <w:rPr>
        <w:rFonts w:hint="default"/>
      </w:rPr>
    </w:lvl>
    <w:lvl w:ilvl="6">
      <w:numFmt w:val="bullet"/>
      <w:lvlText w:val="•"/>
      <w:lvlJc w:val="left"/>
      <w:pPr>
        <w:ind w:left="6987" w:hanging="336"/>
      </w:pPr>
      <w:rPr>
        <w:rFonts w:hint="default"/>
      </w:rPr>
    </w:lvl>
    <w:lvl w:ilvl="7">
      <w:numFmt w:val="bullet"/>
      <w:lvlText w:val="•"/>
      <w:lvlJc w:val="left"/>
      <w:pPr>
        <w:ind w:left="7991" w:hanging="336"/>
      </w:pPr>
      <w:rPr>
        <w:rFonts w:hint="default"/>
      </w:rPr>
    </w:lvl>
    <w:lvl w:ilvl="8">
      <w:numFmt w:val="bullet"/>
      <w:lvlText w:val="•"/>
      <w:lvlJc w:val="left"/>
      <w:pPr>
        <w:ind w:left="8996" w:hanging="336"/>
      </w:pPr>
      <w:rPr>
        <w:rFonts w:hint="default"/>
      </w:rPr>
    </w:lvl>
  </w:abstractNum>
  <w:abstractNum w:abstractNumId="5" w15:restartNumberingAfterBreak="0">
    <w:nsid w:val="28062CC3"/>
    <w:multiLevelType w:val="hybridMultilevel"/>
    <w:tmpl w:val="C3BE04BE"/>
    <w:lvl w:ilvl="0" w:tplc="2D56931A">
      <w:start w:val="1"/>
      <w:numFmt w:val="decimal"/>
      <w:lvlText w:val="%1)"/>
      <w:lvlJc w:val="left"/>
      <w:pPr>
        <w:ind w:left="288" w:hanging="162"/>
      </w:pPr>
      <w:rPr>
        <w:rFonts w:ascii="Calibri" w:eastAsia="Calibri" w:hAnsi="Calibri" w:cs="Calibri" w:hint="default"/>
        <w:color w:val="231F20"/>
        <w:w w:val="98"/>
        <w:sz w:val="16"/>
        <w:szCs w:val="16"/>
      </w:rPr>
    </w:lvl>
    <w:lvl w:ilvl="1" w:tplc="C5ACE188">
      <w:numFmt w:val="bullet"/>
      <w:lvlText w:val="•"/>
      <w:lvlJc w:val="left"/>
      <w:pPr>
        <w:ind w:left="1352" w:hanging="162"/>
      </w:pPr>
      <w:rPr>
        <w:rFonts w:hint="default"/>
      </w:rPr>
    </w:lvl>
    <w:lvl w:ilvl="2" w:tplc="B24CBB40">
      <w:numFmt w:val="bullet"/>
      <w:lvlText w:val="•"/>
      <w:lvlJc w:val="left"/>
      <w:pPr>
        <w:ind w:left="2425" w:hanging="162"/>
      </w:pPr>
      <w:rPr>
        <w:rFonts w:hint="default"/>
      </w:rPr>
    </w:lvl>
    <w:lvl w:ilvl="3" w:tplc="23F0FD78">
      <w:numFmt w:val="bullet"/>
      <w:lvlText w:val="•"/>
      <w:lvlJc w:val="left"/>
      <w:pPr>
        <w:ind w:left="3497" w:hanging="162"/>
      </w:pPr>
      <w:rPr>
        <w:rFonts w:hint="default"/>
      </w:rPr>
    </w:lvl>
    <w:lvl w:ilvl="4" w:tplc="76B6A006">
      <w:numFmt w:val="bullet"/>
      <w:lvlText w:val="•"/>
      <w:lvlJc w:val="left"/>
      <w:pPr>
        <w:ind w:left="4570" w:hanging="162"/>
      </w:pPr>
      <w:rPr>
        <w:rFonts w:hint="default"/>
      </w:rPr>
    </w:lvl>
    <w:lvl w:ilvl="5" w:tplc="9418D580">
      <w:numFmt w:val="bullet"/>
      <w:lvlText w:val="•"/>
      <w:lvlJc w:val="left"/>
      <w:pPr>
        <w:ind w:left="5642" w:hanging="162"/>
      </w:pPr>
      <w:rPr>
        <w:rFonts w:hint="default"/>
      </w:rPr>
    </w:lvl>
    <w:lvl w:ilvl="6" w:tplc="3C8C154A">
      <w:numFmt w:val="bullet"/>
      <w:lvlText w:val="•"/>
      <w:lvlJc w:val="left"/>
      <w:pPr>
        <w:ind w:left="6715" w:hanging="162"/>
      </w:pPr>
      <w:rPr>
        <w:rFonts w:hint="default"/>
      </w:rPr>
    </w:lvl>
    <w:lvl w:ilvl="7" w:tplc="FA66A452">
      <w:numFmt w:val="bullet"/>
      <w:lvlText w:val="•"/>
      <w:lvlJc w:val="left"/>
      <w:pPr>
        <w:ind w:left="7787" w:hanging="162"/>
      </w:pPr>
      <w:rPr>
        <w:rFonts w:hint="default"/>
      </w:rPr>
    </w:lvl>
    <w:lvl w:ilvl="8" w:tplc="7496F878">
      <w:numFmt w:val="bullet"/>
      <w:lvlText w:val="•"/>
      <w:lvlJc w:val="left"/>
      <w:pPr>
        <w:ind w:left="8860" w:hanging="162"/>
      </w:pPr>
      <w:rPr>
        <w:rFonts w:hint="default"/>
      </w:rPr>
    </w:lvl>
  </w:abstractNum>
  <w:abstractNum w:abstractNumId="6"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7"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8" w15:restartNumberingAfterBreak="0">
    <w:nsid w:val="2B3D0CF8"/>
    <w:multiLevelType w:val="multilevel"/>
    <w:tmpl w:val="4D0C12CC"/>
    <w:lvl w:ilvl="0">
      <w:start w:val="1"/>
      <w:numFmt w:val="decimal"/>
      <w:lvlText w:val="%1."/>
      <w:lvlJc w:val="left"/>
      <w:pPr>
        <w:ind w:left="32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392" w:hanging="266"/>
      </w:pPr>
      <w:rPr>
        <w:rFonts w:hint="default"/>
        <w:w w:val="97"/>
      </w:rPr>
    </w:lvl>
    <w:lvl w:ilvl="2">
      <w:numFmt w:val="bullet"/>
      <w:lvlText w:val="•"/>
      <w:lvlJc w:val="left"/>
      <w:pPr>
        <w:ind w:left="400" w:hanging="266"/>
      </w:pPr>
      <w:rPr>
        <w:rFonts w:hint="default"/>
      </w:rPr>
    </w:lvl>
    <w:lvl w:ilvl="3">
      <w:numFmt w:val="bullet"/>
      <w:lvlText w:val="•"/>
      <w:lvlJc w:val="left"/>
      <w:pPr>
        <w:ind w:left="1725" w:hanging="266"/>
      </w:pPr>
      <w:rPr>
        <w:rFonts w:hint="default"/>
      </w:rPr>
    </w:lvl>
    <w:lvl w:ilvl="4">
      <w:numFmt w:val="bullet"/>
      <w:lvlText w:val="•"/>
      <w:lvlJc w:val="left"/>
      <w:pPr>
        <w:ind w:left="3051" w:hanging="266"/>
      </w:pPr>
      <w:rPr>
        <w:rFonts w:hint="default"/>
      </w:rPr>
    </w:lvl>
    <w:lvl w:ilvl="5">
      <w:numFmt w:val="bullet"/>
      <w:lvlText w:val="•"/>
      <w:lvlJc w:val="left"/>
      <w:pPr>
        <w:ind w:left="4377" w:hanging="266"/>
      </w:pPr>
      <w:rPr>
        <w:rFonts w:hint="default"/>
      </w:rPr>
    </w:lvl>
    <w:lvl w:ilvl="6">
      <w:numFmt w:val="bullet"/>
      <w:lvlText w:val="•"/>
      <w:lvlJc w:val="left"/>
      <w:pPr>
        <w:ind w:left="5702" w:hanging="266"/>
      </w:pPr>
      <w:rPr>
        <w:rFonts w:hint="default"/>
      </w:rPr>
    </w:lvl>
    <w:lvl w:ilvl="7">
      <w:numFmt w:val="bullet"/>
      <w:lvlText w:val="•"/>
      <w:lvlJc w:val="left"/>
      <w:pPr>
        <w:ind w:left="7028" w:hanging="266"/>
      </w:pPr>
      <w:rPr>
        <w:rFonts w:hint="default"/>
      </w:rPr>
    </w:lvl>
    <w:lvl w:ilvl="8">
      <w:numFmt w:val="bullet"/>
      <w:lvlText w:val="•"/>
      <w:lvlJc w:val="left"/>
      <w:pPr>
        <w:ind w:left="8354" w:hanging="266"/>
      </w:pPr>
      <w:rPr>
        <w:rFonts w:hint="default"/>
      </w:rPr>
    </w:lvl>
  </w:abstractNum>
  <w:abstractNum w:abstractNumId="9" w15:restartNumberingAfterBreak="0">
    <w:nsid w:val="2EE53679"/>
    <w:multiLevelType w:val="hybridMultilevel"/>
    <w:tmpl w:val="DF44F072"/>
    <w:lvl w:ilvl="0" w:tplc="C4AEC36C">
      <w:numFmt w:val="bullet"/>
      <w:lvlText w:val="*"/>
      <w:lvlJc w:val="left"/>
      <w:pPr>
        <w:ind w:left="126" w:hanging="169"/>
      </w:pPr>
      <w:rPr>
        <w:rFonts w:hint="default"/>
        <w:w w:val="83"/>
      </w:rPr>
    </w:lvl>
    <w:lvl w:ilvl="1" w:tplc="A31E3650">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2738EC88">
      <w:numFmt w:val="bullet"/>
      <w:lvlText w:val="•"/>
      <w:lvlJc w:val="left"/>
      <w:pPr>
        <w:ind w:left="2200" w:hanging="243"/>
      </w:pPr>
      <w:rPr>
        <w:rFonts w:hint="default"/>
      </w:rPr>
    </w:lvl>
    <w:lvl w:ilvl="3" w:tplc="A1C45B04">
      <w:numFmt w:val="bullet"/>
      <w:lvlText w:val="•"/>
      <w:lvlJc w:val="left"/>
      <w:pPr>
        <w:ind w:left="3301" w:hanging="243"/>
      </w:pPr>
      <w:rPr>
        <w:rFonts w:hint="default"/>
      </w:rPr>
    </w:lvl>
    <w:lvl w:ilvl="4" w:tplc="094AD05A">
      <w:numFmt w:val="bullet"/>
      <w:lvlText w:val="•"/>
      <w:lvlJc w:val="left"/>
      <w:pPr>
        <w:ind w:left="4401" w:hanging="243"/>
      </w:pPr>
      <w:rPr>
        <w:rFonts w:hint="default"/>
      </w:rPr>
    </w:lvl>
    <w:lvl w:ilvl="5" w:tplc="C0A4CF96">
      <w:numFmt w:val="bullet"/>
      <w:lvlText w:val="•"/>
      <w:lvlJc w:val="left"/>
      <w:pPr>
        <w:ind w:left="5502" w:hanging="243"/>
      </w:pPr>
      <w:rPr>
        <w:rFonts w:hint="default"/>
      </w:rPr>
    </w:lvl>
    <w:lvl w:ilvl="6" w:tplc="36A60410">
      <w:numFmt w:val="bullet"/>
      <w:lvlText w:val="•"/>
      <w:lvlJc w:val="left"/>
      <w:pPr>
        <w:ind w:left="6603" w:hanging="243"/>
      </w:pPr>
      <w:rPr>
        <w:rFonts w:hint="default"/>
      </w:rPr>
    </w:lvl>
    <w:lvl w:ilvl="7" w:tplc="542A5826">
      <w:numFmt w:val="bullet"/>
      <w:lvlText w:val="•"/>
      <w:lvlJc w:val="left"/>
      <w:pPr>
        <w:ind w:left="7703" w:hanging="243"/>
      </w:pPr>
      <w:rPr>
        <w:rFonts w:hint="default"/>
      </w:rPr>
    </w:lvl>
    <w:lvl w:ilvl="8" w:tplc="45F673D4">
      <w:numFmt w:val="bullet"/>
      <w:lvlText w:val="•"/>
      <w:lvlJc w:val="left"/>
      <w:pPr>
        <w:ind w:left="8804" w:hanging="243"/>
      </w:pPr>
      <w:rPr>
        <w:rFonts w:hint="default"/>
      </w:rPr>
    </w:lvl>
  </w:abstractNum>
  <w:abstractNum w:abstractNumId="10"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11" w15:restartNumberingAfterBreak="0">
    <w:nsid w:val="35B46C45"/>
    <w:multiLevelType w:val="multilevel"/>
    <w:tmpl w:val="68F62C40"/>
    <w:lvl w:ilvl="0">
      <w:start w:val="3"/>
      <w:numFmt w:val="decimal"/>
      <w:lvlText w:val="%1"/>
      <w:lvlJc w:val="left"/>
      <w:pPr>
        <w:ind w:left="928" w:hanging="298"/>
      </w:pPr>
      <w:rPr>
        <w:rFonts w:hint="default"/>
      </w:rPr>
    </w:lvl>
    <w:lvl w:ilvl="1">
      <w:start w:val="1"/>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12"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13" w15:restartNumberingAfterBreak="0">
    <w:nsid w:val="396A55FC"/>
    <w:multiLevelType w:val="multilevel"/>
    <w:tmpl w:val="086ECC18"/>
    <w:lvl w:ilvl="0">
      <w:start w:val="5"/>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14" w15:restartNumberingAfterBreak="0">
    <w:nsid w:val="3A447C0A"/>
    <w:multiLevelType w:val="hybridMultilevel"/>
    <w:tmpl w:val="B05A0244"/>
    <w:lvl w:ilvl="0" w:tplc="32763962">
      <w:numFmt w:val="bullet"/>
      <w:lvlText w:val="-"/>
      <w:lvlJc w:val="left"/>
      <w:pPr>
        <w:ind w:left="107" w:hanging="95"/>
      </w:pPr>
      <w:rPr>
        <w:rFonts w:ascii="Calibri" w:eastAsia="Calibri" w:hAnsi="Calibri" w:cs="Calibri" w:hint="default"/>
        <w:color w:val="231F20"/>
        <w:w w:val="100"/>
        <w:sz w:val="17"/>
        <w:szCs w:val="17"/>
      </w:rPr>
    </w:lvl>
    <w:lvl w:ilvl="1" w:tplc="C3B0BE24">
      <w:numFmt w:val="bullet"/>
      <w:lvlText w:val="•"/>
      <w:lvlJc w:val="left"/>
      <w:pPr>
        <w:ind w:left="1194" w:hanging="95"/>
      </w:pPr>
      <w:rPr>
        <w:rFonts w:hint="default"/>
      </w:rPr>
    </w:lvl>
    <w:lvl w:ilvl="2" w:tplc="E690A984">
      <w:numFmt w:val="bullet"/>
      <w:lvlText w:val="•"/>
      <w:lvlJc w:val="left"/>
      <w:pPr>
        <w:ind w:left="2289" w:hanging="95"/>
      </w:pPr>
      <w:rPr>
        <w:rFonts w:hint="default"/>
      </w:rPr>
    </w:lvl>
    <w:lvl w:ilvl="3" w:tplc="DDB64F0A">
      <w:numFmt w:val="bullet"/>
      <w:lvlText w:val="•"/>
      <w:lvlJc w:val="left"/>
      <w:pPr>
        <w:ind w:left="3383" w:hanging="95"/>
      </w:pPr>
      <w:rPr>
        <w:rFonts w:hint="default"/>
      </w:rPr>
    </w:lvl>
    <w:lvl w:ilvl="4" w:tplc="865876F2">
      <w:numFmt w:val="bullet"/>
      <w:lvlText w:val="•"/>
      <w:lvlJc w:val="left"/>
      <w:pPr>
        <w:ind w:left="4478" w:hanging="95"/>
      </w:pPr>
      <w:rPr>
        <w:rFonts w:hint="default"/>
      </w:rPr>
    </w:lvl>
    <w:lvl w:ilvl="5" w:tplc="C0D415E4">
      <w:numFmt w:val="bullet"/>
      <w:lvlText w:val="•"/>
      <w:lvlJc w:val="left"/>
      <w:pPr>
        <w:ind w:left="5572" w:hanging="95"/>
      </w:pPr>
      <w:rPr>
        <w:rFonts w:hint="default"/>
      </w:rPr>
    </w:lvl>
    <w:lvl w:ilvl="6" w:tplc="447EFDCE">
      <w:numFmt w:val="bullet"/>
      <w:lvlText w:val="•"/>
      <w:lvlJc w:val="left"/>
      <w:pPr>
        <w:ind w:left="6667" w:hanging="95"/>
      </w:pPr>
      <w:rPr>
        <w:rFonts w:hint="default"/>
      </w:rPr>
    </w:lvl>
    <w:lvl w:ilvl="7" w:tplc="4B62574E">
      <w:numFmt w:val="bullet"/>
      <w:lvlText w:val="•"/>
      <w:lvlJc w:val="left"/>
      <w:pPr>
        <w:ind w:left="7761" w:hanging="95"/>
      </w:pPr>
      <w:rPr>
        <w:rFonts w:hint="default"/>
      </w:rPr>
    </w:lvl>
    <w:lvl w:ilvl="8" w:tplc="A2AC174C">
      <w:numFmt w:val="bullet"/>
      <w:lvlText w:val="•"/>
      <w:lvlJc w:val="left"/>
      <w:pPr>
        <w:ind w:left="8856" w:hanging="95"/>
      </w:pPr>
      <w:rPr>
        <w:rFonts w:hint="default"/>
      </w:rPr>
    </w:lvl>
  </w:abstractNum>
  <w:abstractNum w:abstractNumId="15"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16" w15:restartNumberingAfterBreak="0">
    <w:nsid w:val="41E10A0E"/>
    <w:multiLevelType w:val="hybridMultilevel"/>
    <w:tmpl w:val="C2E0ABDE"/>
    <w:lvl w:ilvl="0" w:tplc="DFF2CDE8">
      <w:numFmt w:val="bullet"/>
      <w:lvlText w:val="-"/>
      <w:lvlJc w:val="left"/>
      <w:pPr>
        <w:ind w:left="315" w:hanging="94"/>
      </w:pPr>
      <w:rPr>
        <w:rFonts w:ascii="Calibri" w:eastAsia="Calibri" w:hAnsi="Calibri" w:cs="Calibri" w:hint="default"/>
        <w:color w:val="231F20"/>
        <w:w w:val="100"/>
        <w:sz w:val="18"/>
        <w:szCs w:val="18"/>
      </w:rPr>
    </w:lvl>
    <w:lvl w:ilvl="1" w:tplc="E48C7702">
      <w:numFmt w:val="bullet"/>
      <w:lvlText w:val="-"/>
      <w:lvlJc w:val="left"/>
      <w:pPr>
        <w:ind w:left="127" w:hanging="98"/>
      </w:pPr>
      <w:rPr>
        <w:rFonts w:ascii="Calibri" w:eastAsia="Calibri" w:hAnsi="Calibri" w:cs="Calibri" w:hint="default"/>
        <w:color w:val="231F20"/>
        <w:w w:val="100"/>
        <w:sz w:val="18"/>
        <w:szCs w:val="18"/>
      </w:rPr>
    </w:lvl>
    <w:lvl w:ilvl="2" w:tplc="E492743E">
      <w:numFmt w:val="bullet"/>
      <w:lvlText w:val="•"/>
      <w:lvlJc w:val="left"/>
      <w:pPr>
        <w:ind w:left="1509" w:hanging="98"/>
      </w:pPr>
      <w:rPr>
        <w:rFonts w:hint="default"/>
      </w:rPr>
    </w:lvl>
    <w:lvl w:ilvl="3" w:tplc="09BA7EE6">
      <w:numFmt w:val="bullet"/>
      <w:lvlText w:val="•"/>
      <w:lvlJc w:val="left"/>
      <w:pPr>
        <w:ind w:left="2699" w:hanging="98"/>
      </w:pPr>
      <w:rPr>
        <w:rFonts w:hint="default"/>
      </w:rPr>
    </w:lvl>
    <w:lvl w:ilvl="4" w:tplc="CF22E08E">
      <w:numFmt w:val="bullet"/>
      <w:lvlText w:val="•"/>
      <w:lvlJc w:val="left"/>
      <w:pPr>
        <w:ind w:left="3888" w:hanging="98"/>
      </w:pPr>
      <w:rPr>
        <w:rFonts w:hint="default"/>
      </w:rPr>
    </w:lvl>
    <w:lvl w:ilvl="5" w:tplc="2DCC7906">
      <w:numFmt w:val="bullet"/>
      <w:lvlText w:val="•"/>
      <w:lvlJc w:val="left"/>
      <w:pPr>
        <w:ind w:left="5078" w:hanging="98"/>
      </w:pPr>
      <w:rPr>
        <w:rFonts w:hint="default"/>
      </w:rPr>
    </w:lvl>
    <w:lvl w:ilvl="6" w:tplc="739C9482">
      <w:numFmt w:val="bullet"/>
      <w:lvlText w:val="•"/>
      <w:lvlJc w:val="left"/>
      <w:pPr>
        <w:ind w:left="6267" w:hanging="98"/>
      </w:pPr>
      <w:rPr>
        <w:rFonts w:hint="default"/>
      </w:rPr>
    </w:lvl>
    <w:lvl w:ilvl="7" w:tplc="CBF89936">
      <w:numFmt w:val="bullet"/>
      <w:lvlText w:val="•"/>
      <w:lvlJc w:val="left"/>
      <w:pPr>
        <w:ind w:left="7457" w:hanging="98"/>
      </w:pPr>
      <w:rPr>
        <w:rFonts w:hint="default"/>
      </w:rPr>
    </w:lvl>
    <w:lvl w:ilvl="8" w:tplc="52560A40">
      <w:numFmt w:val="bullet"/>
      <w:lvlText w:val="•"/>
      <w:lvlJc w:val="left"/>
      <w:pPr>
        <w:ind w:left="8646" w:hanging="98"/>
      </w:pPr>
      <w:rPr>
        <w:rFonts w:hint="default"/>
      </w:rPr>
    </w:lvl>
  </w:abstractNum>
  <w:abstractNum w:abstractNumId="17" w15:restartNumberingAfterBreak="0">
    <w:nsid w:val="458C5646"/>
    <w:multiLevelType w:val="hybridMultilevel"/>
    <w:tmpl w:val="EA7E8612"/>
    <w:lvl w:ilvl="0" w:tplc="F5BE3970">
      <w:start w:val="4"/>
      <w:numFmt w:val="decimal"/>
      <w:lvlText w:val="%1."/>
      <w:lvlJc w:val="left"/>
      <w:pPr>
        <w:ind w:left="630" w:hanging="394"/>
      </w:pPr>
      <w:rPr>
        <w:rFonts w:ascii="Calibri" w:eastAsia="Calibri" w:hAnsi="Calibri" w:cs="Calibri" w:hint="default"/>
        <w:i/>
        <w:color w:val="231F20"/>
        <w:spacing w:val="-4"/>
        <w:w w:val="79"/>
        <w:position w:val="-11"/>
        <w:sz w:val="20"/>
        <w:szCs w:val="20"/>
      </w:rPr>
    </w:lvl>
    <w:lvl w:ilvl="1" w:tplc="D8D4FE14">
      <w:numFmt w:val="bullet"/>
      <w:lvlText w:val="•"/>
      <w:lvlJc w:val="left"/>
      <w:pPr>
        <w:ind w:left="1676" w:hanging="394"/>
      </w:pPr>
      <w:rPr>
        <w:rFonts w:hint="default"/>
      </w:rPr>
    </w:lvl>
    <w:lvl w:ilvl="2" w:tplc="F1BC52E4">
      <w:numFmt w:val="bullet"/>
      <w:lvlText w:val="•"/>
      <w:lvlJc w:val="left"/>
      <w:pPr>
        <w:ind w:left="2713" w:hanging="394"/>
      </w:pPr>
      <w:rPr>
        <w:rFonts w:hint="default"/>
      </w:rPr>
    </w:lvl>
    <w:lvl w:ilvl="3" w:tplc="9030F3C0">
      <w:numFmt w:val="bullet"/>
      <w:lvlText w:val="•"/>
      <w:lvlJc w:val="left"/>
      <w:pPr>
        <w:ind w:left="3749" w:hanging="394"/>
      </w:pPr>
      <w:rPr>
        <w:rFonts w:hint="default"/>
      </w:rPr>
    </w:lvl>
    <w:lvl w:ilvl="4" w:tplc="99C4A030">
      <w:numFmt w:val="bullet"/>
      <w:lvlText w:val="•"/>
      <w:lvlJc w:val="left"/>
      <w:pPr>
        <w:ind w:left="4786" w:hanging="394"/>
      </w:pPr>
      <w:rPr>
        <w:rFonts w:hint="default"/>
      </w:rPr>
    </w:lvl>
    <w:lvl w:ilvl="5" w:tplc="FBA2089E">
      <w:numFmt w:val="bullet"/>
      <w:lvlText w:val="•"/>
      <w:lvlJc w:val="left"/>
      <w:pPr>
        <w:ind w:left="5822" w:hanging="394"/>
      </w:pPr>
      <w:rPr>
        <w:rFonts w:hint="default"/>
      </w:rPr>
    </w:lvl>
    <w:lvl w:ilvl="6" w:tplc="FA841EB0">
      <w:numFmt w:val="bullet"/>
      <w:lvlText w:val="•"/>
      <w:lvlJc w:val="left"/>
      <w:pPr>
        <w:ind w:left="6859" w:hanging="394"/>
      </w:pPr>
      <w:rPr>
        <w:rFonts w:hint="default"/>
      </w:rPr>
    </w:lvl>
    <w:lvl w:ilvl="7" w:tplc="B9B880F8">
      <w:numFmt w:val="bullet"/>
      <w:lvlText w:val="•"/>
      <w:lvlJc w:val="left"/>
      <w:pPr>
        <w:ind w:left="7895" w:hanging="394"/>
      </w:pPr>
      <w:rPr>
        <w:rFonts w:hint="default"/>
      </w:rPr>
    </w:lvl>
    <w:lvl w:ilvl="8" w:tplc="4E14B946">
      <w:numFmt w:val="bullet"/>
      <w:lvlText w:val="•"/>
      <w:lvlJc w:val="left"/>
      <w:pPr>
        <w:ind w:left="8932" w:hanging="394"/>
      </w:pPr>
      <w:rPr>
        <w:rFonts w:hint="default"/>
      </w:rPr>
    </w:lvl>
  </w:abstractNum>
  <w:abstractNum w:abstractNumId="18" w15:restartNumberingAfterBreak="0">
    <w:nsid w:val="495C06C7"/>
    <w:multiLevelType w:val="hybridMultilevel"/>
    <w:tmpl w:val="524206A8"/>
    <w:lvl w:ilvl="0" w:tplc="CE4E37AC">
      <w:numFmt w:val="bullet"/>
      <w:lvlText w:val="-"/>
      <w:lvlJc w:val="left"/>
      <w:pPr>
        <w:ind w:left="126" w:hanging="84"/>
      </w:pPr>
      <w:rPr>
        <w:rFonts w:hint="default"/>
        <w:w w:val="100"/>
      </w:rPr>
    </w:lvl>
    <w:lvl w:ilvl="1" w:tplc="47EECBCC">
      <w:numFmt w:val="bullet"/>
      <w:lvlText w:val="•"/>
      <w:lvlJc w:val="left"/>
      <w:pPr>
        <w:ind w:left="1208" w:hanging="84"/>
      </w:pPr>
      <w:rPr>
        <w:rFonts w:hint="default"/>
      </w:rPr>
    </w:lvl>
    <w:lvl w:ilvl="2" w:tplc="CA7A24EC">
      <w:numFmt w:val="bullet"/>
      <w:lvlText w:val="•"/>
      <w:lvlJc w:val="left"/>
      <w:pPr>
        <w:ind w:left="2297" w:hanging="84"/>
      </w:pPr>
      <w:rPr>
        <w:rFonts w:hint="default"/>
      </w:rPr>
    </w:lvl>
    <w:lvl w:ilvl="3" w:tplc="FE4E83F2">
      <w:numFmt w:val="bullet"/>
      <w:lvlText w:val="•"/>
      <w:lvlJc w:val="left"/>
      <w:pPr>
        <w:ind w:left="3385" w:hanging="84"/>
      </w:pPr>
      <w:rPr>
        <w:rFonts w:hint="default"/>
      </w:rPr>
    </w:lvl>
    <w:lvl w:ilvl="4" w:tplc="5A224142">
      <w:numFmt w:val="bullet"/>
      <w:lvlText w:val="•"/>
      <w:lvlJc w:val="left"/>
      <w:pPr>
        <w:ind w:left="4474" w:hanging="84"/>
      </w:pPr>
      <w:rPr>
        <w:rFonts w:hint="default"/>
      </w:rPr>
    </w:lvl>
    <w:lvl w:ilvl="5" w:tplc="F594FA82">
      <w:numFmt w:val="bullet"/>
      <w:lvlText w:val="•"/>
      <w:lvlJc w:val="left"/>
      <w:pPr>
        <w:ind w:left="5562" w:hanging="84"/>
      </w:pPr>
      <w:rPr>
        <w:rFonts w:hint="default"/>
      </w:rPr>
    </w:lvl>
    <w:lvl w:ilvl="6" w:tplc="E5D4907A">
      <w:numFmt w:val="bullet"/>
      <w:lvlText w:val="•"/>
      <w:lvlJc w:val="left"/>
      <w:pPr>
        <w:ind w:left="6651" w:hanging="84"/>
      </w:pPr>
      <w:rPr>
        <w:rFonts w:hint="default"/>
      </w:rPr>
    </w:lvl>
    <w:lvl w:ilvl="7" w:tplc="41FE26B0">
      <w:numFmt w:val="bullet"/>
      <w:lvlText w:val="•"/>
      <w:lvlJc w:val="left"/>
      <w:pPr>
        <w:ind w:left="7739" w:hanging="84"/>
      </w:pPr>
      <w:rPr>
        <w:rFonts w:hint="default"/>
      </w:rPr>
    </w:lvl>
    <w:lvl w:ilvl="8" w:tplc="ACE8BD30">
      <w:numFmt w:val="bullet"/>
      <w:lvlText w:val="•"/>
      <w:lvlJc w:val="left"/>
      <w:pPr>
        <w:ind w:left="8828" w:hanging="84"/>
      </w:pPr>
      <w:rPr>
        <w:rFonts w:hint="default"/>
      </w:rPr>
    </w:lvl>
  </w:abstractNum>
  <w:abstractNum w:abstractNumId="19"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20"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21"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22" w15:restartNumberingAfterBreak="0">
    <w:nsid w:val="538A1CF5"/>
    <w:multiLevelType w:val="hybridMultilevel"/>
    <w:tmpl w:val="4764320E"/>
    <w:lvl w:ilvl="0" w:tplc="C4FC9F0C">
      <w:numFmt w:val="bullet"/>
      <w:lvlText w:val="*"/>
      <w:lvlJc w:val="left"/>
      <w:pPr>
        <w:ind w:left="164" w:hanging="108"/>
      </w:pPr>
      <w:rPr>
        <w:rFonts w:ascii="Calibri" w:eastAsia="Calibri" w:hAnsi="Calibri" w:cs="Calibri" w:hint="default"/>
        <w:i/>
        <w:color w:val="231F20"/>
        <w:w w:val="83"/>
        <w:sz w:val="18"/>
        <w:szCs w:val="18"/>
      </w:rPr>
    </w:lvl>
    <w:lvl w:ilvl="1" w:tplc="351AA1EC">
      <w:numFmt w:val="bullet"/>
      <w:lvlText w:val="-"/>
      <w:lvlJc w:val="left"/>
      <w:pPr>
        <w:ind w:left="220" w:hanging="89"/>
      </w:pPr>
      <w:rPr>
        <w:rFonts w:ascii="Calibri" w:eastAsia="Calibri" w:hAnsi="Calibri" w:cs="Calibri" w:hint="default"/>
        <w:i/>
        <w:color w:val="231F20"/>
        <w:w w:val="100"/>
        <w:sz w:val="18"/>
        <w:szCs w:val="18"/>
      </w:rPr>
    </w:lvl>
    <w:lvl w:ilvl="2" w:tplc="76CCE7DA">
      <w:numFmt w:val="bullet"/>
      <w:lvlText w:val="•"/>
      <w:lvlJc w:val="left"/>
      <w:pPr>
        <w:ind w:left="1390" w:hanging="89"/>
      </w:pPr>
      <w:rPr>
        <w:rFonts w:hint="default"/>
      </w:rPr>
    </w:lvl>
    <w:lvl w:ilvl="3" w:tplc="4C829D30">
      <w:numFmt w:val="bullet"/>
      <w:lvlText w:val="•"/>
      <w:lvlJc w:val="left"/>
      <w:pPr>
        <w:ind w:left="2560" w:hanging="89"/>
      </w:pPr>
      <w:rPr>
        <w:rFonts w:hint="default"/>
      </w:rPr>
    </w:lvl>
    <w:lvl w:ilvl="4" w:tplc="AAA61FDE">
      <w:numFmt w:val="bullet"/>
      <w:lvlText w:val="•"/>
      <w:lvlJc w:val="left"/>
      <w:pPr>
        <w:ind w:left="3730" w:hanging="89"/>
      </w:pPr>
      <w:rPr>
        <w:rFonts w:hint="default"/>
      </w:rPr>
    </w:lvl>
    <w:lvl w:ilvl="5" w:tplc="DE82D97C">
      <w:numFmt w:val="bullet"/>
      <w:lvlText w:val="•"/>
      <w:lvlJc w:val="left"/>
      <w:pPr>
        <w:ind w:left="4900" w:hanging="89"/>
      </w:pPr>
      <w:rPr>
        <w:rFonts w:hint="default"/>
      </w:rPr>
    </w:lvl>
    <w:lvl w:ilvl="6" w:tplc="23724200">
      <w:numFmt w:val="bullet"/>
      <w:lvlText w:val="•"/>
      <w:lvlJc w:val="left"/>
      <w:pPr>
        <w:ind w:left="6070" w:hanging="89"/>
      </w:pPr>
      <w:rPr>
        <w:rFonts w:hint="default"/>
      </w:rPr>
    </w:lvl>
    <w:lvl w:ilvl="7" w:tplc="71E60322">
      <w:numFmt w:val="bullet"/>
      <w:lvlText w:val="•"/>
      <w:lvlJc w:val="left"/>
      <w:pPr>
        <w:ind w:left="7240" w:hanging="89"/>
      </w:pPr>
      <w:rPr>
        <w:rFonts w:hint="default"/>
      </w:rPr>
    </w:lvl>
    <w:lvl w:ilvl="8" w:tplc="8DB833B2">
      <w:numFmt w:val="bullet"/>
      <w:lvlText w:val="•"/>
      <w:lvlJc w:val="left"/>
      <w:pPr>
        <w:ind w:left="8410" w:hanging="89"/>
      </w:pPr>
      <w:rPr>
        <w:rFonts w:hint="default"/>
      </w:rPr>
    </w:lvl>
  </w:abstractNum>
  <w:abstractNum w:abstractNumId="23" w15:restartNumberingAfterBreak="0">
    <w:nsid w:val="59903C3C"/>
    <w:multiLevelType w:val="hybridMultilevel"/>
    <w:tmpl w:val="139EF3D6"/>
    <w:lvl w:ilvl="0" w:tplc="FD540CC8">
      <w:numFmt w:val="bullet"/>
      <w:lvlText w:val="–"/>
      <w:lvlJc w:val="left"/>
      <w:pPr>
        <w:ind w:left="127" w:hanging="154"/>
      </w:pPr>
      <w:rPr>
        <w:rFonts w:ascii="Calibri" w:eastAsia="Calibri" w:hAnsi="Calibri" w:cs="Calibri" w:hint="default"/>
        <w:color w:val="231F20"/>
        <w:w w:val="100"/>
        <w:sz w:val="18"/>
        <w:szCs w:val="18"/>
      </w:rPr>
    </w:lvl>
    <w:lvl w:ilvl="1" w:tplc="B136D97E">
      <w:numFmt w:val="bullet"/>
      <w:lvlText w:val="•"/>
      <w:lvlJc w:val="left"/>
      <w:pPr>
        <w:ind w:left="1212" w:hanging="154"/>
      </w:pPr>
      <w:rPr>
        <w:rFonts w:hint="default"/>
      </w:rPr>
    </w:lvl>
    <w:lvl w:ilvl="2" w:tplc="5492EA5E">
      <w:numFmt w:val="bullet"/>
      <w:lvlText w:val="•"/>
      <w:lvlJc w:val="left"/>
      <w:pPr>
        <w:ind w:left="2305" w:hanging="154"/>
      </w:pPr>
      <w:rPr>
        <w:rFonts w:hint="default"/>
      </w:rPr>
    </w:lvl>
    <w:lvl w:ilvl="3" w:tplc="96BE9990">
      <w:numFmt w:val="bullet"/>
      <w:lvlText w:val="•"/>
      <w:lvlJc w:val="left"/>
      <w:pPr>
        <w:ind w:left="3397" w:hanging="154"/>
      </w:pPr>
      <w:rPr>
        <w:rFonts w:hint="default"/>
      </w:rPr>
    </w:lvl>
    <w:lvl w:ilvl="4" w:tplc="AF086F9A">
      <w:numFmt w:val="bullet"/>
      <w:lvlText w:val="•"/>
      <w:lvlJc w:val="left"/>
      <w:pPr>
        <w:ind w:left="4490" w:hanging="154"/>
      </w:pPr>
      <w:rPr>
        <w:rFonts w:hint="default"/>
      </w:rPr>
    </w:lvl>
    <w:lvl w:ilvl="5" w:tplc="C4E052F2">
      <w:numFmt w:val="bullet"/>
      <w:lvlText w:val="•"/>
      <w:lvlJc w:val="left"/>
      <w:pPr>
        <w:ind w:left="5582" w:hanging="154"/>
      </w:pPr>
      <w:rPr>
        <w:rFonts w:hint="default"/>
      </w:rPr>
    </w:lvl>
    <w:lvl w:ilvl="6" w:tplc="62664DC4">
      <w:numFmt w:val="bullet"/>
      <w:lvlText w:val="•"/>
      <w:lvlJc w:val="left"/>
      <w:pPr>
        <w:ind w:left="6675" w:hanging="154"/>
      </w:pPr>
      <w:rPr>
        <w:rFonts w:hint="default"/>
      </w:rPr>
    </w:lvl>
    <w:lvl w:ilvl="7" w:tplc="C0D2D7CA">
      <w:numFmt w:val="bullet"/>
      <w:lvlText w:val="•"/>
      <w:lvlJc w:val="left"/>
      <w:pPr>
        <w:ind w:left="7767" w:hanging="154"/>
      </w:pPr>
      <w:rPr>
        <w:rFonts w:hint="default"/>
      </w:rPr>
    </w:lvl>
    <w:lvl w:ilvl="8" w:tplc="FC98F5B6">
      <w:numFmt w:val="bullet"/>
      <w:lvlText w:val="•"/>
      <w:lvlJc w:val="left"/>
      <w:pPr>
        <w:ind w:left="8860" w:hanging="154"/>
      </w:pPr>
      <w:rPr>
        <w:rFonts w:hint="default"/>
      </w:rPr>
    </w:lvl>
  </w:abstractNum>
  <w:abstractNum w:abstractNumId="24" w15:restartNumberingAfterBreak="0">
    <w:nsid w:val="69483161"/>
    <w:multiLevelType w:val="multilevel"/>
    <w:tmpl w:val="6B68CD1C"/>
    <w:lvl w:ilvl="0">
      <w:start w:val="6"/>
      <w:numFmt w:val="decimal"/>
      <w:lvlText w:val="%1"/>
      <w:lvlJc w:val="left"/>
      <w:pPr>
        <w:ind w:left="898" w:hanging="274"/>
      </w:pPr>
      <w:rPr>
        <w:rFonts w:hint="default"/>
      </w:rPr>
    </w:lvl>
    <w:lvl w:ilvl="1">
      <w:start w:val="1"/>
      <w:numFmt w:val="decimal"/>
      <w:lvlText w:val="%1.%2."/>
      <w:lvlJc w:val="left"/>
      <w:pPr>
        <w:ind w:left="898" w:hanging="274"/>
      </w:pPr>
      <w:rPr>
        <w:rFonts w:ascii="Calibri" w:eastAsia="Calibri" w:hAnsi="Calibri" w:cs="Calibri" w:hint="default"/>
        <w:color w:val="231F20"/>
        <w:spacing w:val="-2"/>
        <w:w w:val="77"/>
        <w:sz w:val="18"/>
        <w:szCs w:val="18"/>
      </w:rPr>
    </w:lvl>
    <w:lvl w:ilvl="2">
      <w:numFmt w:val="bullet"/>
      <w:lvlText w:val="•"/>
      <w:lvlJc w:val="left"/>
      <w:pPr>
        <w:ind w:left="2921" w:hanging="274"/>
      </w:pPr>
      <w:rPr>
        <w:rFonts w:hint="default"/>
      </w:rPr>
    </w:lvl>
    <w:lvl w:ilvl="3">
      <w:numFmt w:val="bullet"/>
      <w:lvlText w:val="•"/>
      <w:lvlJc w:val="left"/>
      <w:pPr>
        <w:ind w:left="3931" w:hanging="274"/>
      </w:pPr>
      <w:rPr>
        <w:rFonts w:hint="default"/>
      </w:rPr>
    </w:lvl>
    <w:lvl w:ilvl="4">
      <w:numFmt w:val="bullet"/>
      <w:lvlText w:val="•"/>
      <w:lvlJc w:val="left"/>
      <w:pPr>
        <w:ind w:left="4942" w:hanging="274"/>
      </w:pPr>
      <w:rPr>
        <w:rFonts w:hint="default"/>
      </w:rPr>
    </w:lvl>
    <w:lvl w:ilvl="5">
      <w:numFmt w:val="bullet"/>
      <w:lvlText w:val="•"/>
      <w:lvlJc w:val="left"/>
      <w:pPr>
        <w:ind w:left="5952" w:hanging="274"/>
      </w:pPr>
      <w:rPr>
        <w:rFonts w:hint="default"/>
      </w:rPr>
    </w:lvl>
    <w:lvl w:ilvl="6">
      <w:numFmt w:val="bullet"/>
      <w:lvlText w:val="•"/>
      <w:lvlJc w:val="left"/>
      <w:pPr>
        <w:ind w:left="6963" w:hanging="274"/>
      </w:pPr>
      <w:rPr>
        <w:rFonts w:hint="default"/>
      </w:rPr>
    </w:lvl>
    <w:lvl w:ilvl="7">
      <w:numFmt w:val="bullet"/>
      <w:lvlText w:val="•"/>
      <w:lvlJc w:val="left"/>
      <w:pPr>
        <w:ind w:left="7973" w:hanging="274"/>
      </w:pPr>
      <w:rPr>
        <w:rFonts w:hint="default"/>
      </w:rPr>
    </w:lvl>
    <w:lvl w:ilvl="8">
      <w:numFmt w:val="bullet"/>
      <w:lvlText w:val="•"/>
      <w:lvlJc w:val="left"/>
      <w:pPr>
        <w:ind w:left="8984" w:hanging="274"/>
      </w:pPr>
      <w:rPr>
        <w:rFonts w:hint="default"/>
      </w:rPr>
    </w:lvl>
  </w:abstractNum>
  <w:abstractNum w:abstractNumId="25"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26" w15:restartNumberingAfterBreak="0">
    <w:nsid w:val="6E2D729E"/>
    <w:multiLevelType w:val="multilevel"/>
    <w:tmpl w:val="45D8CD12"/>
    <w:lvl w:ilvl="0">
      <w:start w:val="6"/>
      <w:numFmt w:val="decimal"/>
      <w:lvlText w:val="%1"/>
      <w:lvlJc w:val="left"/>
      <w:pPr>
        <w:ind w:left="928" w:hanging="298"/>
      </w:pPr>
      <w:rPr>
        <w:rFonts w:hint="default"/>
      </w:rPr>
    </w:lvl>
    <w:lvl w:ilvl="1">
      <w:start w:val="4"/>
      <w:numFmt w:val="decimal"/>
      <w:lvlText w:val="%1.%2."/>
      <w:lvlJc w:val="left"/>
      <w:pPr>
        <w:ind w:left="928" w:hanging="298"/>
      </w:pPr>
      <w:rPr>
        <w:rFonts w:ascii="Calibri" w:eastAsia="Calibri" w:hAnsi="Calibri" w:cs="Calibri" w:hint="default"/>
        <w:color w:val="231F20"/>
        <w:w w:val="94"/>
        <w:sz w:val="18"/>
        <w:szCs w:val="18"/>
      </w:rPr>
    </w:lvl>
    <w:lvl w:ilvl="2">
      <w:numFmt w:val="bullet"/>
      <w:lvlText w:val="•"/>
      <w:lvlJc w:val="left"/>
      <w:pPr>
        <w:ind w:left="2937" w:hanging="298"/>
      </w:pPr>
      <w:rPr>
        <w:rFonts w:hint="default"/>
      </w:rPr>
    </w:lvl>
    <w:lvl w:ilvl="3">
      <w:numFmt w:val="bullet"/>
      <w:lvlText w:val="•"/>
      <w:lvlJc w:val="left"/>
      <w:pPr>
        <w:ind w:left="3945" w:hanging="298"/>
      </w:pPr>
      <w:rPr>
        <w:rFonts w:hint="default"/>
      </w:rPr>
    </w:lvl>
    <w:lvl w:ilvl="4">
      <w:numFmt w:val="bullet"/>
      <w:lvlText w:val="•"/>
      <w:lvlJc w:val="left"/>
      <w:pPr>
        <w:ind w:left="4954" w:hanging="298"/>
      </w:pPr>
      <w:rPr>
        <w:rFonts w:hint="default"/>
      </w:rPr>
    </w:lvl>
    <w:lvl w:ilvl="5">
      <w:numFmt w:val="bullet"/>
      <w:lvlText w:val="•"/>
      <w:lvlJc w:val="left"/>
      <w:pPr>
        <w:ind w:left="5962" w:hanging="298"/>
      </w:pPr>
      <w:rPr>
        <w:rFonts w:hint="default"/>
      </w:rPr>
    </w:lvl>
    <w:lvl w:ilvl="6">
      <w:numFmt w:val="bullet"/>
      <w:lvlText w:val="•"/>
      <w:lvlJc w:val="left"/>
      <w:pPr>
        <w:ind w:left="6971" w:hanging="298"/>
      </w:pPr>
      <w:rPr>
        <w:rFonts w:hint="default"/>
      </w:rPr>
    </w:lvl>
    <w:lvl w:ilvl="7">
      <w:numFmt w:val="bullet"/>
      <w:lvlText w:val="•"/>
      <w:lvlJc w:val="left"/>
      <w:pPr>
        <w:ind w:left="7979" w:hanging="298"/>
      </w:pPr>
      <w:rPr>
        <w:rFonts w:hint="default"/>
      </w:rPr>
    </w:lvl>
    <w:lvl w:ilvl="8">
      <w:numFmt w:val="bullet"/>
      <w:lvlText w:val="•"/>
      <w:lvlJc w:val="left"/>
      <w:pPr>
        <w:ind w:left="8988" w:hanging="298"/>
      </w:pPr>
      <w:rPr>
        <w:rFonts w:hint="default"/>
      </w:rPr>
    </w:lvl>
  </w:abstractNum>
  <w:abstractNum w:abstractNumId="27"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28" w15:restartNumberingAfterBreak="0">
    <w:nsid w:val="79BA28F1"/>
    <w:multiLevelType w:val="hybridMultilevel"/>
    <w:tmpl w:val="99D61A80"/>
    <w:lvl w:ilvl="0" w:tplc="097046CC">
      <w:start w:val="1"/>
      <w:numFmt w:val="upperRoman"/>
      <w:lvlText w:val="%1."/>
      <w:lvlJc w:val="left"/>
      <w:pPr>
        <w:ind w:left="475" w:hanging="135"/>
        <w:jc w:val="right"/>
      </w:pPr>
      <w:rPr>
        <w:rFonts w:ascii="Century Gothic" w:eastAsia="Century Gothic" w:hAnsi="Century Gothic" w:cs="Century Gothic" w:hint="default"/>
        <w:b/>
        <w:bCs/>
        <w:color w:val="231F20"/>
        <w:w w:val="97"/>
        <w:sz w:val="18"/>
        <w:szCs w:val="18"/>
      </w:rPr>
    </w:lvl>
    <w:lvl w:ilvl="1" w:tplc="6F42A27E">
      <w:start w:val="1"/>
      <w:numFmt w:val="decimal"/>
      <w:lvlText w:val="%2."/>
      <w:lvlJc w:val="left"/>
      <w:pPr>
        <w:ind w:left="857" w:hanging="626"/>
      </w:pPr>
      <w:rPr>
        <w:rFonts w:ascii="Calibri" w:eastAsia="Calibri" w:hAnsi="Calibri" w:cs="Calibri" w:hint="default"/>
        <w:i/>
        <w:color w:val="231F20"/>
        <w:w w:val="92"/>
        <w:position w:val="8"/>
        <w:sz w:val="20"/>
        <w:szCs w:val="20"/>
      </w:rPr>
    </w:lvl>
    <w:lvl w:ilvl="2" w:tplc="4D6ED51E">
      <w:numFmt w:val="bullet"/>
      <w:lvlText w:val="•"/>
      <w:lvlJc w:val="left"/>
      <w:pPr>
        <w:ind w:left="1100" w:hanging="243"/>
      </w:pPr>
      <w:rPr>
        <w:rFonts w:ascii="Century Gothic" w:eastAsia="Century Gothic" w:hAnsi="Century Gothic" w:cs="Century Gothic" w:hint="default"/>
        <w:b/>
        <w:bCs/>
        <w:color w:val="231F20"/>
        <w:w w:val="56"/>
        <w:sz w:val="18"/>
        <w:szCs w:val="18"/>
      </w:rPr>
    </w:lvl>
    <w:lvl w:ilvl="3" w:tplc="875A2998">
      <w:numFmt w:val="bullet"/>
      <w:lvlText w:val="•"/>
      <w:lvlJc w:val="left"/>
      <w:pPr>
        <w:ind w:left="2338" w:hanging="243"/>
      </w:pPr>
      <w:rPr>
        <w:rFonts w:hint="default"/>
      </w:rPr>
    </w:lvl>
    <w:lvl w:ilvl="4" w:tplc="F356B28E">
      <w:numFmt w:val="bullet"/>
      <w:lvlText w:val="•"/>
      <w:lvlJc w:val="left"/>
      <w:pPr>
        <w:ind w:left="3576" w:hanging="243"/>
      </w:pPr>
      <w:rPr>
        <w:rFonts w:hint="default"/>
      </w:rPr>
    </w:lvl>
    <w:lvl w:ilvl="5" w:tplc="64BA8D6C">
      <w:numFmt w:val="bullet"/>
      <w:lvlText w:val="•"/>
      <w:lvlJc w:val="left"/>
      <w:pPr>
        <w:ind w:left="4814" w:hanging="243"/>
      </w:pPr>
      <w:rPr>
        <w:rFonts w:hint="default"/>
      </w:rPr>
    </w:lvl>
    <w:lvl w:ilvl="6" w:tplc="CCEAB28A">
      <w:numFmt w:val="bullet"/>
      <w:lvlText w:val="•"/>
      <w:lvlJc w:val="left"/>
      <w:pPr>
        <w:ind w:left="6052" w:hanging="243"/>
      </w:pPr>
      <w:rPr>
        <w:rFonts w:hint="default"/>
      </w:rPr>
    </w:lvl>
    <w:lvl w:ilvl="7" w:tplc="E9AADA14">
      <w:numFmt w:val="bullet"/>
      <w:lvlText w:val="•"/>
      <w:lvlJc w:val="left"/>
      <w:pPr>
        <w:ind w:left="7290" w:hanging="243"/>
      </w:pPr>
      <w:rPr>
        <w:rFonts w:hint="default"/>
      </w:rPr>
    </w:lvl>
    <w:lvl w:ilvl="8" w:tplc="F0E62842">
      <w:numFmt w:val="bullet"/>
      <w:lvlText w:val="•"/>
      <w:lvlJc w:val="left"/>
      <w:pPr>
        <w:ind w:left="8529" w:hanging="243"/>
      </w:pPr>
      <w:rPr>
        <w:rFonts w:hint="default"/>
      </w:rPr>
    </w:lvl>
  </w:abstractNum>
  <w:abstractNum w:abstractNumId="29"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num w:numId="1">
    <w:abstractNumId w:val="22"/>
  </w:num>
  <w:num w:numId="2">
    <w:abstractNumId w:val="16"/>
  </w:num>
  <w:num w:numId="3">
    <w:abstractNumId w:val="14"/>
  </w:num>
  <w:num w:numId="4">
    <w:abstractNumId w:val="2"/>
  </w:num>
  <w:num w:numId="5">
    <w:abstractNumId w:val="18"/>
  </w:num>
  <w:num w:numId="6">
    <w:abstractNumId w:val="8"/>
  </w:num>
  <w:num w:numId="7">
    <w:abstractNumId w:val="5"/>
  </w:num>
  <w:num w:numId="8">
    <w:abstractNumId w:val="26"/>
  </w:num>
  <w:num w:numId="9">
    <w:abstractNumId w:val="24"/>
  </w:num>
  <w:num w:numId="10">
    <w:abstractNumId w:val="13"/>
  </w:num>
  <w:num w:numId="11">
    <w:abstractNumId w:val="4"/>
  </w:num>
  <w:num w:numId="12">
    <w:abstractNumId w:val="17"/>
  </w:num>
  <w:num w:numId="13">
    <w:abstractNumId w:val="11"/>
  </w:num>
  <w:num w:numId="14">
    <w:abstractNumId w:val="9"/>
  </w:num>
  <w:num w:numId="15">
    <w:abstractNumId w:val="3"/>
  </w:num>
  <w:num w:numId="16">
    <w:abstractNumId w:val="23"/>
  </w:num>
  <w:num w:numId="17">
    <w:abstractNumId w:val="28"/>
  </w:num>
  <w:num w:numId="18">
    <w:abstractNumId w:val="10"/>
  </w:num>
  <w:num w:numId="19">
    <w:abstractNumId w:val="21"/>
  </w:num>
  <w:num w:numId="20">
    <w:abstractNumId w:val="12"/>
  </w:num>
  <w:num w:numId="21">
    <w:abstractNumId w:val="7"/>
  </w:num>
  <w:num w:numId="22">
    <w:abstractNumId w:val="20"/>
  </w:num>
  <w:num w:numId="23">
    <w:abstractNumId w:val="29"/>
  </w:num>
  <w:num w:numId="24">
    <w:abstractNumId w:val="25"/>
  </w:num>
  <w:num w:numId="25">
    <w:abstractNumId w:val="27"/>
  </w:num>
  <w:num w:numId="26">
    <w:abstractNumId w:val="1"/>
  </w:num>
  <w:num w:numId="27">
    <w:abstractNumId w:val="0"/>
  </w:num>
  <w:num w:numId="28">
    <w:abstractNumId w:val="6"/>
  </w:num>
  <w:num w:numId="29">
    <w:abstractNumId w:val="1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BA0FC1"/>
    <w:rsid w:val="0007107D"/>
    <w:rsid w:val="00086E88"/>
    <w:rsid w:val="000B1D6D"/>
    <w:rsid w:val="00132BA1"/>
    <w:rsid w:val="00243787"/>
    <w:rsid w:val="00243AE9"/>
    <w:rsid w:val="00312356"/>
    <w:rsid w:val="00323EE9"/>
    <w:rsid w:val="00387F9B"/>
    <w:rsid w:val="003F4DDC"/>
    <w:rsid w:val="00416604"/>
    <w:rsid w:val="00487545"/>
    <w:rsid w:val="004D3250"/>
    <w:rsid w:val="004E329A"/>
    <w:rsid w:val="004F6F5E"/>
    <w:rsid w:val="005419E5"/>
    <w:rsid w:val="00573997"/>
    <w:rsid w:val="005B3527"/>
    <w:rsid w:val="005C368D"/>
    <w:rsid w:val="005C4111"/>
    <w:rsid w:val="00650C2E"/>
    <w:rsid w:val="006E31F1"/>
    <w:rsid w:val="0070468C"/>
    <w:rsid w:val="0086031A"/>
    <w:rsid w:val="008C3880"/>
    <w:rsid w:val="008E13E3"/>
    <w:rsid w:val="00947069"/>
    <w:rsid w:val="00B2112D"/>
    <w:rsid w:val="00B57A6B"/>
    <w:rsid w:val="00BA0FC1"/>
    <w:rsid w:val="00BF75F9"/>
    <w:rsid w:val="00C17A37"/>
    <w:rsid w:val="00D210E7"/>
    <w:rsid w:val="00D40FAE"/>
    <w:rsid w:val="00D41B6C"/>
    <w:rsid w:val="00D50D46"/>
    <w:rsid w:val="00D52FBC"/>
    <w:rsid w:val="00DC1D0A"/>
    <w:rsid w:val="00DF1153"/>
    <w:rsid w:val="00EE76E3"/>
    <w:rsid w:val="00FF4E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328"/>
    <o:shapelayout v:ext="edit">
      <o:idmap v:ext="edit" data="1,2,3"/>
      <o:rules v:ext="edit">
        <o:r id="V:Rule1" type="connector" idref="#Line 1368"/>
        <o:r id="V:Rule2" type="connector" idref="#Line 1371"/>
        <o:r id="V:Rule3" type="connector" idref="#Line 1395"/>
        <o:r id="V:Rule4" type="connector" idref="#Line 1178"/>
        <o:r id="V:Rule5" type="connector" idref="#Line 1122"/>
        <o:r id="V:Rule6" type="connector" idref="#Line 1114"/>
        <o:r id="V:Rule7" type="connector" idref="#Line 1471"/>
        <o:r id="V:Rule8" type="connector" idref="#Line 1278"/>
        <o:r id="V:Rule9" type="connector" idref="#Line 1184"/>
        <o:r id="V:Rule10" type="connector" idref="#Line 1338"/>
        <o:r id="V:Rule11" type="connector" idref="#Line 1336"/>
        <o:r id="V:Rule12" type="connector" idref="#Line 862"/>
        <o:r id="V:Rule13" type="connector" idref="#Line 859"/>
        <o:r id="V:Rule14" type="connector" idref="#Line 1005"/>
        <o:r id="V:Rule15" type="connector" idref="#Line 1162"/>
        <o:r id="V:Rule16" type="connector" idref="#Line 948"/>
        <o:r id="V:Rule17" type="connector" idref="#Line 896"/>
        <o:r id="V:Rule18" type="connector" idref="#Line 1155"/>
        <o:r id="V:Rule19" type="connector" idref="#Line 899"/>
        <o:r id="V:Rule20" type="connector" idref="#Line 1429"/>
        <o:r id="V:Rule21" type="connector" idref="#Line 1147"/>
        <o:r id="V:Rule22" type="connector" idref="#Line 1038"/>
        <o:r id="V:Rule23" type="connector" idref="#Line 1055"/>
        <o:r id="V:Rule24" type="connector" idref="#Line 1366"/>
        <o:r id="V:Rule25" type="connector" idref="#Line 1069"/>
        <o:r id="V:Rule26" type="connector" idref="#Line 1428"/>
        <o:r id="V:Rule27" type="connector" idref="#Line 1370"/>
        <o:r id="V:Rule28" type="connector" idref="#Line 1489"/>
        <o:r id="V:Rule29" type="connector" idref="#Line 1276"/>
        <o:r id="V:Rule30" type="connector" idref="#Line 1384"/>
        <o:r id="V:Rule31" type="connector" idref="#Line 1200"/>
        <o:r id="V:Rule32" type="connector" idref="#Line 1220"/>
        <o:r id="V:Rule33" type="connector" idref="#Line 1198"/>
        <o:r id="V:Rule34" type="connector" idref="#Line 1008"/>
        <o:r id="V:Rule35" type="connector" idref="#Line 1409"/>
        <o:r id="V:Rule36" type="connector" idref="#Line 1016"/>
        <o:r id="V:Rule37" type="connector" idref="#Line 1313"/>
        <o:r id="V:Rule38" type="connector" idref="#Line 1289"/>
        <o:r id="V:Rule39" type="connector" idref="#Line 1048"/>
        <o:r id="V:Rule40" type="connector" idref="#Line 1118"/>
        <o:r id="V:Rule41" type="connector" idref="#Line 1310"/>
        <o:r id="V:Rule42" type="connector" idref="#Line 1165"/>
        <o:r id="V:Rule43" type="connector" idref="#Line 887"/>
        <o:r id="V:Rule44" type="connector" idref="#Line 909"/>
        <o:r id="V:Rule45" type="connector" idref="#Line 1351"/>
        <o:r id="V:Rule46" type="connector" idref="#Line 996"/>
        <o:r id="V:Rule47" type="connector" idref="#Line 1219"/>
        <o:r id="V:Rule48" type="connector" idref="#Line 1007"/>
        <o:r id="V:Rule49" type="connector" idref="#Line 1000"/>
        <o:r id="V:Rule50" type="connector" idref="#Line 1163"/>
        <o:r id="V:Rule51" type="connector" idref="#Line 1065"/>
        <o:r id="V:Rule52" type="connector" idref="#Line 933"/>
        <o:r id="V:Rule53" type="connector" idref="#Line 891"/>
        <o:r id="V:Rule54" type="connector" idref="#Line 1433"/>
        <o:r id="V:Rule55" type="connector" idref="#Line 1190"/>
        <o:r id="V:Rule56" type="connector" idref="#Line 1001"/>
        <o:r id="V:Rule57" type="connector" idref="#Line 1120"/>
        <o:r id="V:Rule58" type="connector" idref="#Line 1244"/>
        <o:r id="V:Rule59" type="connector" idref="#Line 1243"/>
        <o:r id="V:Rule60" type="connector" idref="#Line 963"/>
        <o:r id="V:Rule61" type="connector" idref="#Line 1179"/>
        <o:r id="V:Rule62" type="connector" idref="#Line 1034"/>
        <o:r id="V:Rule63" type="connector" idref="#Line 1481"/>
        <o:r id="V:Rule64" type="connector" idref="#Line 1045"/>
        <o:r id="V:Rule65" type="connector" idref="#Line 1252"/>
        <o:r id="V:Rule66" type="connector" idref="#Line 904"/>
        <o:r id="V:Rule67" type="connector" idref="#Line 1453"/>
        <o:r id="V:Rule68" type="connector" idref="#Line 1307"/>
        <o:r id="V:Rule69" type="connector" idref="#Line 1282"/>
        <o:r id="V:Rule70" type="connector" idref="#Line 1130"/>
        <o:r id="V:Rule71" type="connector" idref="#Line 990"/>
        <o:r id="V:Rule72" type="connector" idref="#Line 1401"/>
        <o:r id="V:Rule73" type="connector" idref="#Line 973"/>
        <o:r id="V:Rule74" type="connector" idref="#Line 1408"/>
        <o:r id="V:Rule75" type="connector" idref="#Line 1465"/>
        <o:r id="V:Rule76" type="connector" idref="#Line 1251"/>
        <o:r id="V:Rule77" type="connector" idref="#Line 1084"/>
        <o:r id="V:Rule78" type="connector" idref="#Line 1072"/>
        <o:r id="V:Rule79" type="connector" idref="#Line 911"/>
        <o:r id="V:Rule80" type="connector" idref="#Line 1480"/>
        <o:r id="V:Rule81" type="connector" idref="#Line 1063"/>
        <o:r id="V:Rule82" type="connector" idref="#Line 1462"/>
        <o:r id="V:Rule83" type="connector" idref="#Line 1167"/>
        <o:r id="V:Rule84" type="connector" idref="#Line 1496"/>
        <o:r id="V:Rule85" type="connector" idref="#Line 893"/>
        <o:r id="V:Rule86" type="connector" idref="#Line 1213"/>
        <o:r id="V:Rule87" type="connector" idref="#Line 1173"/>
        <o:r id="V:Rule88" type="connector" idref="#Line 1330"/>
        <o:r id="V:Rule89" type="connector" idref="#Line 1508"/>
        <o:r id="V:Rule90" type="connector" idref="#Line 1490"/>
        <o:r id="V:Rule91" type="connector" idref="#Line 1156"/>
        <o:r id="V:Rule92" type="connector" idref="#Line 971"/>
        <o:r id="V:Rule93" type="connector" idref="#Line 1321"/>
        <o:r id="V:Rule94" type="connector" idref="#Line 1100"/>
        <o:r id="V:Rule95" type="connector" idref="#Line 1026"/>
        <o:r id="V:Rule96" type="connector" idref="#Line 1142"/>
        <o:r id="V:Rule97" type="connector" idref="#Line 1296"/>
        <o:r id="V:Rule98" type="connector" idref="#Line 1238"/>
        <o:r id="V:Rule99" type="connector" idref="#Line 1420"/>
        <o:r id="V:Rule100" type="connector" idref="#Line 1059"/>
        <o:r id="V:Rule101" type="connector" idref="#Line 1208"/>
        <o:r id="V:Rule102" type="connector" idref="#Line 1454"/>
        <o:r id="V:Rule103" type="connector" idref="#Line 1030"/>
        <o:r id="V:Rule104" type="connector" idref="#Line 1398"/>
        <o:r id="V:Rule105" type="connector" idref="#Line 1253"/>
        <o:r id="V:Rule106" type="connector" idref="#Line 1074"/>
        <o:r id="V:Rule107" type="connector" idref="#Line 970"/>
        <o:r id="V:Rule108" type="connector" idref="#Line 1305"/>
        <o:r id="V:Rule109" type="connector" idref="#Line 995"/>
        <o:r id="V:Rule110" type="connector" idref="#Line 1204"/>
        <o:r id="V:Rule111" type="connector" idref="#Line 998"/>
        <o:r id="V:Rule112" type="connector" idref="#Line 1019"/>
        <o:r id="V:Rule113" type="connector" idref="#Line 941"/>
        <o:r id="V:Rule114" type="connector" idref="#Line 1416"/>
        <o:r id="V:Rule115" type="connector" idref="#Line 1485"/>
        <o:r id="V:Rule116" type="connector" idref="#Line 1209"/>
        <o:r id="V:Rule117" type="connector" idref="#Line 1249"/>
        <o:r id="V:Rule118" type="connector" idref="#Line 924"/>
        <o:r id="V:Rule119" type="connector" idref="#Line 1404"/>
        <o:r id="V:Rule120" type="connector" idref="#Line 884"/>
        <o:r id="V:Rule121" type="connector" idref="#Line 1259"/>
        <o:r id="V:Rule122" type="connector" idref="#Line 1292"/>
        <o:r id="V:Rule123" type="connector" idref="#Line 873"/>
        <o:r id="V:Rule124" type="connector" idref="#Line 903"/>
        <o:r id="V:Rule125" type="connector" idref="#Line 1021"/>
        <o:r id="V:Rule126" type="connector" idref="#Line 910"/>
        <o:r id="V:Rule127" type="connector" idref="#Line 905"/>
        <o:r id="V:Rule128" type="connector" idref="#Line 914"/>
        <o:r id="V:Rule129" type="connector" idref="#Line 1258"/>
        <o:r id="V:Rule130" type="connector" idref="#Line 946"/>
        <o:r id="V:Rule131" type="connector" idref="#Line 1315"/>
        <o:r id="V:Rule132" type="connector" idref="#Line 906"/>
        <o:r id="V:Rule133" type="connector" idref="#Line 1203"/>
        <o:r id="V:Rule134" type="connector" idref="#Line 1354"/>
        <o:r id="V:Rule135" type="connector" idref="#Line 1288"/>
        <o:r id="V:Rule136" type="connector" idref="#Line 1031"/>
        <o:r id="V:Rule137" type="connector" idref="#Line 1299"/>
        <o:r id="V:Rule138" type="connector" idref="#Line 1342"/>
        <o:r id="V:Rule139" type="connector" idref="#Line 1265"/>
        <o:r id="V:Rule140" type="connector" idref="#Line 1473"/>
        <o:r id="V:Rule141" type="connector" idref="#Line 869"/>
        <o:r id="V:Rule142" type="connector" idref="#Line 965"/>
        <o:r id="V:Rule143" type="connector" idref="#Line 1450"/>
        <o:r id="V:Rule144" type="connector" idref="#Line 857"/>
        <o:r id="V:Rule145" type="connector" idref="#Line 1115"/>
        <o:r id="V:Rule146" type="connector" idref="#Line 1103"/>
        <o:r id="V:Rule147" type="connector" idref="#Line 870"/>
        <o:r id="V:Rule148" type="connector" idref="#Line 1327"/>
        <o:r id="V:Rule149" type="connector" idref="#Line 980"/>
        <o:r id="V:Rule150" type="connector" idref="#Line 1487"/>
        <o:r id="V:Rule151" type="connector" idref="#Line 1405"/>
        <o:r id="V:Rule152" type="connector" idref="#Line 1170"/>
        <o:r id="V:Rule153" type="connector" idref="#Line 955"/>
        <o:r id="V:Rule154" type="connector" idref="#Line 1039"/>
        <o:r id="V:Rule155" type="connector" idref="#Line 1210"/>
        <o:r id="V:Rule156" type="connector" idref="#Line 1231"/>
        <o:r id="V:Rule157" type="connector" idref="#Line 1323"/>
        <o:r id="V:Rule158" type="connector" idref="#Line 1466"/>
        <o:r id="V:Rule159" type="connector" idref="#Line 908"/>
        <o:r id="V:Rule160" type="connector" idref="#Line 1432"/>
        <o:r id="V:Rule161" type="connector" idref="#Line 1475"/>
        <o:r id="V:Rule162" type="connector" idref="#Line 1445"/>
        <o:r id="V:Rule163" type="connector" idref="#Line 1049"/>
        <o:r id="V:Rule164" type="connector" idref="#Line 1150"/>
        <o:r id="V:Rule165" type="connector" idref="#Line 1494"/>
        <o:r id="V:Rule166" type="connector" idref="#Line 1451"/>
        <o:r id="V:Rule167" type="connector" idref="#Line 890"/>
        <o:r id="V:Rule168" type="connector" idref="#Line 1324"/>
        <o:r id="V:Rule169" type="connector" idref="#Line 959"/>
        <o:r id="V:Rule170" type="connector" idref="#Line 1110"/>
        <o:r id="V:Rule171" type="connector" idref="#Line 932"/>
        <o:r id="V:Rule172" type="connector" idref="#Line 1357"/>
        <o:r id="V:Rule173" type="connector" idref="#Line 1455"/>
        <o:r id="V:Rule174" type="connector" idref="#Line 1332"/>
        <o:r id="V:Rule175" type="connector" idref="#Line 1495"/>
        <o:r id="V:Rule176" type="connector" idref="#Line 1293"/>
        <o:r id="V:Rule177" type="connector" idref="#Line 1180"/>
        <o:r id="V:Rule178" type="connector" idref="#Line 1290"/>
        <o:r id="V:Rule179" type="connector" idref="#Line 1364"/>
        <o:r id="V:Rule180" type="connector" idref="#Line 1158"/>
        <o:r id="V:Rule181" type="connector" idref="#Line 1077"/>
        <o:r id="V:Rule182" type="connector" idref="#Line 1256"/>
        <o:r id="V:Rule183" type="connector" idref="#Line 880"/>
        <o:r id="V:Rule184" type="connector" idref="#Line 1064"/>
        <o:r id="V:Rule185" type="connector" idref="#Line 1447"/>
        <o:r id="V:Rule186" type="connector" idref="#Line 1183"/>
        <o:r id="V:Rule187" type="connector" idref="#Line 1242"/>
        <o:r id="V:Rule188" type="connector" idref="#Line 1335"/>
        <o:r id="V:Rule189" type="connector" idref="#Line 1182"/>
        <o:r id="V:Rule190" type="connector" idref="#Line 1261"/>
        <o:r id="V:Rule191" type="connector" idref="#Line 889"/>
        <o:r id="V:Rule192" type="connector" idref="#Line 1060"/>
        <o:r id="V:Rule193" type="connector" idref="#Line 1412"/>
        <o:r id="V:Rule194" type="connector" idref="#Line 1439"/>
        <o:r id="V:Rule195" type="connector" idref="#Line 1435"/>
        <o:r id="V:Rule196" type="connector" idref="#Line 1036"/>
        <o:r id="V:Rule197" type="connector" idref="#Line 1303"/>
        <o:r id="V:Rule198" type="connector" idref="#Line 1218"/>
        <o:r id="V:Rule199" type="connector" idref="#Line 1501"/>
        <o:r id="V:Rule200" type="connector" idref="#Line 1050"/>
        <o:r id="V:Rule201" type="connector" idref="#Line 1402"/>
        <o:r id="V:Rule202" type="connector" idref="#Line 1488"/>
        <o:r id="V:Rule203" type="connector" idref="#Line 920"/>
        <o:r id="V:Rule204" type="connector" idref="#Line 1291"/>
        <o:r id="V:Rule205" type="connector" idref="#Line 1124"/>
        <o:r id="V:Rule206" type="connector" idref="#Line 1159"/>
        <o:r id="V:Rule207" type="connector" idref="#Line 1066"/>
        <o:r id="V:Rule208" type="connector" idref="#Line 1318"/>
        <o:r id="V:Rule209" type="connector" idref="#Line 1023"/>
        <o:r id="V:Rule210" type="connector" idref="#Line 1078"/>
        <o:r id="V:Rule211" type="connector" idref="#Line 1098"/>
        <o:r id="V:Rule212" type="connector" idref="#Line 1056"/>
        <o:r id="V:Rule213" type="connector" idref="#Line 1382"/>
        <o:r id="V:Rule214" type="connector" idref="#Line 1006"/>
        <o:r id="V:Rule215" type="connector" idref="#Line 1228"/>
        <o:r id="V:Rule216" type="connector" idref="#Line 1347"/>
        <o:r id="V:Rule217" type="connector" idref="#Line 1406"/>
        <o:r id="V:Rule218" type="connector" idref="#Line 1493"/>
        <o:r id="V:Rule219" type="connector" idref="#Line 1088"/>
        <o:r id="V:Rule220" type="connector" idref="#Line 1012"/>
        <o:r id="V:Rule221" type="connector" idref="#Line 1188"/>
        <o:r id="V:Rule222" type="connector" idref="#Line 1177"/>
        <o:r id="V:Rule223" type="connector" idref="#Line 1397"/>
        <o:r id="V:Rule224" type="connector" idref="#Line 1226"/>
        <o:r id="V:Rule225" type="connector" idref="#Line 1319"/>
        <o:r id="V:Rule226" type="connector" idref="#Line 861"/>
        <o:r id="V:Rule227" type="connector" idref="#Line 1378"/>
        <o:r id="V:Rule228" type="connector" idref="#Line 913"/>
        <o:r id="V:Rule229" type="connector" idref="#Line 1106"/>
        <o:r id="V:Rule230" type="connector" idref="#Line 1081"/>
        <o:r id="V:Rule231" type="connector" idref="#Line 1087"/>
        <o:r id="V:Rule232" type="connector" idref="#Line 1500"/>
        <o:r id="V:Rule233" type="connector" idref="#Line 969"/>
        <o:r id="V:Rule234" type="connector" idref="#Line 1022"/>
        <o:r id="V:Rule235" type="connector" idref="#Line 974"/>
        <o:r id="V:Rule236" type="connector" idref="#Line 1507"/>
        <o:r id="V:Rule237" type="connector" idref="#Line 1379"/>
        <o:r id="V:Rule238" type="connector" idref="#Line 1181"/>
        <o:r id="V:Rule239" type="connector" idref="#Line 1467"/>
        <o:r id="V:Rule240" type="connector" idref="#Line 1482"/>
        <o:r id="V:Rule241" type="connector" idref="#Line 1187"/>
        <o:r id="V:Rule242" type="connector" idref="#Line 1134"/>
        <o:r id="V:Rule243" type="connector" idref="#Line 1393"/>
        <o:r id="V:Rule244" type="connector" idref="#Line 916"/>
        <o:r id="V:Rule245" type="connector" idref="#Line 1339"/>
        <o:r id="V:Rule246" type="connector" idref="#Line 1304"/>
        <o:r id="V:Rule247" type="connector" idref="#Line 987"/>
        <o:r id="V:Rule248" type="connector" idref="#Line 1061"/>
        <o:r id="V:Rule249" type="connector" idref="#Line 1175"/>
        <o:r id="V:Rule250" type="connector" idref="#Line 1484"/>
        <o:r id="V:Rule251" type="connector" idref="#Line 1312"/>
        <o:r id="V:Rule252" type="connector" idref="#Line 888"/>
        <o:r id="V:Rule253" type="connector" idref="#Line 1499"/>
        <o:r id="V:Rule254" type="connector" idref="#Line 999"/>
        <o:r id="V:Rule255" type="connector" idref="#Line 1195"/>
        <o:r id="V:Rule256" type="connector" idref="#Line 1385"/>
        <o:r id="V:Rule257" type="connector" idref="#Line 1483"/>
        <o:r id="V:Rule258" type="connector" idref="#Line 1236"/>
        <o:r id="V:Rule259" type="connector" idref="#Line 1311"/>
        <o:r id="V:Rule260" type="connector" idref="#Line 1363"/>
        <o:r id="V:Rule261" type="connector" idref="#Line 1138"/>
        <o:r id="V:Rule262" type="connector" idref="#Line 900"/>
        <o:r id="V:Rule263" type="connector" idref="#Line 953"/>
        <o:r id="V:Rule264" type="connector" idref="#Line 1322"/>
        <o:r id="V:Rule265" type="connector" idref="#Line 1154"/>
        <o:r id="V:Rule266" type="connector" idref="#Line 1003"/>
        <o:r id="V:Rule267" type="connector" idref="#Line 1343"/>
        <o:r id="V:Rule268" type="connector" idref="#Line 1274"/>
        <o:r id="V:Rule269" type="connector" idref="#Line 1361"/>
        <o:r id="V:Rule270" type="connector" idref="#Line 1172"/>
        <o:r id="V:Rule271" type="connector" idref="#Line 1099"/>
        <o:r id="V:Rule272" type="connector" idref="#Line 964"/>
        <o:r id="V:Rule273" type="connector" idref="#Line 1037"/>
        <o:r id="V:Rule274" type="connector" idref="#Line 1360"/>
        <o:r id="V:Rule275" type="connector" idref="#Line 912"/>
        <o:r id="V:Rule276" type="connector" idref="#Line 1232"/>
        <o:r id="V:Rule277" type="connector" idref="#Line 1240"/>
        <o:r id="V:Rule278" type="connector" idref="#Line 876"/>
        <o:r id="V:Rule279" type="connector" idref="#Line 1079"/>
        <o:r id="V:Rule280" type="connector" idref="#Line 1101"/>
        <o:r id="V:Rule281" type="connector" idref="#Line 1164"/>
        <o:r id="V:Rule282" type="connector" idref="#Line 1268"/>
        <o:r id="V:Rule283" type="connector" idref="#Line 883"/>
        <o:r id="V:Rule284" type="connector" idref="#Line 1430"/>
        <o:r id="V:Rule285" type="connector" idref="#Line 1355"/>
        <o:r id="V:Rule286" type="connector" idref="#Line 960"/>
        <o:r id="V:Rule287" type="connector" idref="#Line 1461"/>
        <o:r id="V:Rule288" type="connector" idref="#Line 1422"/>
        <o:r id="V:Rule289" type="connector" idref="#Line 864"/>
        <o:r id="V:Rule290" type="connector" idref="#Line 1234"/>
        <o:r id="V:Rule291" type="connector" idref="#Line 1286"/>
        <o:r id="V:Rule292" type="connector" idref="#Line 1403"/>
        <o:r id="V:Rule293" type="connector" idref="#Line 956"/>
        <o:r id="V:Rule294" type="connector" idref="#Line 852"/>
        <o:r id="V:Rule295" type="connector" idref="#Line 1340"/>
        <o:r id="V:Rule296" type="connector" idref="#Line 985"/>
        <o:r id="V:Rule297" type="connector" idref="#Line 968"/>
        <o:r id="V:Rule298" type="connector" idref="#Line 1093"/>
        <o:r id="V:Rule299" type="connector" idref="#Line 1446"/>
        <o:r id="V:Rule300" type="connector" idref="#Line 1144"/>
        <o:r id="V:Rule301" type="connector" idref="#Line 1306"/>
        <o:r id="V:Rule302" type="connector" idref="#Line 1171"/>
        <o:r id="V:Rule303" type="connector" idref="#Line 931"/>
        <o:r id="V:Rule304" type="connector" idref="#Line 1260"/>
        <o:r id="V:Rule305" type="connector" idref="#Line 1390"/>
        <o:r id="V:Rule306" type="connector" idref="#Line 1207"/>
        <o:r id="V:Rule307" type="connector" idref="#Line 895"/>
        <o:r id="V:Rule308" type="connector" idref="#Line 1248"/>
        <o:r id="V:Rule309" type="connector" idref="#Line 1387"/>
        <o:r id="V:Rule310" type="connector" idref="#Line 1474"/>
        <o:r id="V:Rule311" type="connector" idref="#Line 989"/>
        <o:r id="V:Rule312" type="connector" idref="#Line 1161"/>
        <o:r id="V:Rule313" type="connector" idref="#Line 1267"/>
        <o:r id="V:Rule314" type="connector" idref="#Line 1215"/>
        <o:r id="V:Rule315" type="connector" idref="#Line 1257"/>
        <o:r id="V:Rule316" type="connector" idref="#Line 1246"/>
        <o:r id="V:Rule317" type="connector" idref="#Line 1460"/>
        <o:r id="V:Rule318" type="connector" idref="#Line 1423"/>
        <o:r id="V:Rule319" type="connector" idref="#Line 867"/>
        <o:r id="V:Rule320" type="connector" idref="#Line 954"/>
        <o:r id="V:Rule321" type="connector" idref="#Line 1097"/>
        <o:r id="V:Rule322" type="connector" idref="#Line 894"/>
        <o:r id="V:Rule323" type="connector" idref="#Line 1365"/>
        <o:r id="V:Rule324" type="connector" idref="#Line 1314"/>
        <o:r id="V:Rule325" type="connector" idref="#Line 1043"/>
        <o:r id="V:Rule326" type="connector" idref="#Line 1469"/>
        <o:r id="V:Rule327" type="connector" idref="#Line 1250"/>
        <o:r id="V:Rule328" type="connector" idref="#Line 1176"/>
        <o:r id="V:Rule329" type="connector" idref="#Line 951"/>
        <o:r id="V:Rule330" type="connector" idref="#Line 1035"/>
        <o:r id="V:Rule331" type="connector" idref="#Line 1411"/>
        <o:r id="V:Rule332" type="connector" idref="#Line 1013"/>
        <o:r id="V:Rule333" type="connector" idref="#Line 1062"/>
        <o:r id="V:Rule334" type="connector" idref="#Line 1458"/>
        <o:r id="V:Rule335" type="connector" idref="#Line 1091"/>
        <o:r id="V:Rule336" type="connector" idref="#Line 935"/>
        <o:r id="V:Rule337" type="connector" idref="#Line 878"/>
        <o:r id="V:Rule338" type="connector" idref="#Line 898"/>
        <o:r id="V:Rule339" type="connector" idref="#Line 1477"/>
        <o:r id="V:Rule340" type="connector" idref="#Line 1028"/>
        <o:r id="V:Rule341" type="connector" idref="#Line 1273"/>
        <o:r id="V:Rule342" type="connector" idref="#Line 1166"/>
        <o:r id="V:Rule343" type="connector" idref="#Line 1279"/>
        <o:r id="V:Rule344" type="connector" idref="#Line 1316"/>
        <o:r id="V:Rule345" type="connector" idref="#Line 1272"/>
        <o:r id="V:Rule346" type="connector" idref="#Line 1352"/>
        <o:r id="V:Rule347" type="connector" idref="#Line 1227"/>
        <o:r id="V:Rule348" type="connector" idref="#Line 1308"/>
        <o:r id="V:Rule349" type="connector" idref="#Line 1107"/>
        <o:r id="V:Rule350" type="connector" idref="#Line 1185"/>
        <o:r id="V:Rule351" type="connector" idref="#Line 1386"/>
        <o:r id="V:Rule352" type="connector" idref="#Line 1326"/>
        <o:r id="V:Rule353" type="connector" idref="#Line 978"/>
        <o:r id="V:Rule354" type="connector" idref="#Line 997"/>
        <o:r id="V:Rule355" type="connector" idref="#Line 1506"/>
        <o:r id="V:Rule356" type="connector" idref="#Line 1032"/>
        <o:r id="V:Rule357" type="connector" idref="#Line 1472"/>
        <o:r id="V:Rule358" type="connector" idref="#Line 1300"/>
        <o:r id="V:Rule359" type="connector" idref="#Line 1217"/>
        <o:r id="V:Rule360" type="connector" idref="#Line 940"/>
        <o:r id="V:Rule361" type="connector" idref="#Line 1362"/>
        <o:r id="V:Rule362" type="connector" idref="#Line 1214"/>
        <o:r id="V:Rule363" type="connector" idref="#Line 1457"/>
        <o:r id="V:Rule364" type="connector" idref="#Line 1112"/>
        <o:r id="V:Rule365" type="connector" idref="#Line 1375"/>
        <o:r id="V:Rule366" type="connector" idref="#Line 1201"/>
        <o:r id="V:Rule367" type="connector" idref="#Line 1102"/>
        <o:r id="V:Rule368" type="connector" idref="#Line 1369"/>
        <o:r id="V:Rule369" type="connector" idref="#Line 1160"/>
        <o:r id="V:Rule370" type="connector" idref="#Line 1152"/>
        <o:r id="V:Rule371" type="connector" idref="#Line 1426"/>
        <o:r id="V:Rule372" type="connector" idref="#Line 1211"/>
        <o:r id="V:Rule373" type="connector" idref="#Line 1284"/>
        <o:r id="V:Rule374" type="connector" idref="#Line 942"/>
        <o:r id="V:Rule375" type="connector" idref="#Line 901"/>
        <o:r id="V:Rule376" type="connector" idref="#Line 1359"/>
        <o:r id="V:Rule377" type="connector" idref="#Line 945"/>
        <o:r id="V:Rule378" type="connector" idref="#Line 1075"/>
        <o:r id="V:Rule379" type="connector" idref="#Line 1004"/>
        <o:r id="V:Rule380" type="connector" idref="#Line 958"/>
        <o:r id="V:Rule381" type="connector" idref="#Line 1503"/>
        <o:r id="V:Rule382" type="connector" idref="#Line 922"/>
        <o:r id="V:Rule383" type="connector" idref="#Line 866"/>
        <o:r id="V:Rule384" type="connector" idref="#Line 1418"/>
        <o:r id="V:Rule385" type="connector" idref="#Line 1391"/>
        <o:r id="V:Rule386" type="connector" idref="#Line 1108"/>
        <o:r id="V:Rule387" type="connector" idref="#Line 1192"/>
        <o:r id="V:Rule388" type="connector" idref="#Line 1415"/>
        <o:r id="V:Rule389" type="connector" idref="#Line 1367"/>
        <o:r id="V:Rule390" type="connector" idref="#Line 1157"/>
        <o:r id="V:Rule391" type="connector" idref="#Line 1113"/>
        <o:r id="V:Rule392" type="connector" idref="#Line 1071"/>
        <o:r id="V:Rule393" type="connector" idref="#Line 930"/>
        <o:r id="V:Rule394" type="connector" idref="#Line 1002"/>
        <o:r id="V:Rule395" type="connector" idref="#Line 1298"/>
        <o:r id="V:Rule396" type="connector" idref="#Line 988"/>
        <o:r id="V:Rule397" type="connector" idref="#Line 1133"/>
        <o:r id="V:Rule398" type="connector" idref="#Line 1169"/>
        <o:r id="V:Rule399" type="connector" idref="#Line 874"/>
        <o:r id="V:Rule400" type="connector" idref="#Line 1132"/>
        <o:r id="V:Rule401" type="connector" idref="#Line 1264"/>
        <o:r id="V:Rule402" type="connector" idref="#Line 966"/>
        <o:r id="V:Rule403" type="connector" idref="#Line 979"/>
        <o:r id="V:Rule404" type="connector" idref="#Line 868"/>
        <o:r id="V:Rule405" type="connector" idref="#Line 1109"/>
        <o:r id="V:Rule406" type="connector" idref="#Line 1151"/>
        <o:r id="V:Rule407" type="connector" idref="#Line 992"/>
        <o:r id="V:Rule408" type="connector" idref="#Line 1116"/>
        <o:r id="V:Rule409" type="connector" idref="#Line 1414"/>
        <o:r id="V:Rule410" type="connector" idref="#Line 1424"/>
        <o:r id="V:Rule411" type="connector" idref="#Line 1436"/>
        <o:r id="V:Rule412" type="connector" idref="#Line 1254"/>
        <o:r id="V:Rule413" type="connector" idref="#Line 1374"/>
        <o:r id="V:Rule414" type="connector" idref="#Line 907"/>
        <o:r id="V:Rule415" type="connector" idref="#Line 1104"/>
        <o:r id="V:Rule416" type="connector" idref="#Line 1287"/>
        <o:r id="V:Rule417" type="connector" idref="#Line 1349"/>
        <o:r id="V:Rule418" type="connector" idref="#Line 1468"/>
        <o:r id="V:Rule419" type="connector" idref="#Line 1399"/>
        <o:r id="V:Rule420" type="connector" idref="#Line 961"/>
        <o:r id="V:Rule421" type="connector" idref="#Line 1216"/>
        <o:r id="V:Rule422" type="connector" idref="#Line 1029"/>
        <o:r id="V:Rule423" type="connector" idref="#Line 1090"/>
        <o:r id="V:Rule424" type="connector" idref="#Line 962"/>
        <o:r id="V:Rule425" type="connector" idref="#Line 986"/>
        <o:r id="V:Rule426" type="connector" idref="#Line 1140"/>
        <o:r id="V:Rule427" type="connector" idref="#Line 1070"/>
        <o:r id="V:Rule428" type="connector" idref="#Line 943"/>
        <o:r id="V:Rule429" type="connector" idref="#Line 1193"/>
        <o:r id="V:Rule430" type="connector" idref="#Line 892"/>
        <o:r id="V:Rule431" type="connector" idref="#Line 1376"/>
        <o:r id="V:Rule432" type="connector" idref="#Line 1145"/>
        <o:r id="V:Rule433" type="connector" idref="#Line 1153"/>
        <o:r id="V:Rule434" type="connector" idref="#Line 1058"/>
        <o:r id="V:Rule435" type="connector" idref="#Line 1205"/>
        <o:r id="V:Rule436" type="connector" idref="#Line 1413"/>
        <o:r id="V:Rule437" type="connector" idref="#Line 1504"/>
        <o:r id="V:Rule438" type="connector" idref="#Line 1341"/>
        <o:r id="V:Rule439" type="connector" idref="#Line 856"/>
        <o:r id="V:Rule440" type="connector" idref="#Line 1441"/>
        <o:r id="V:Rule441" type="connector" idref="#Line 938"/>
        <o:r id="V:Rule442" type="connector" idref="#Line 957"/>
        <o:r id="V:Rule443" type="connector" idref="#Line 885"/>
        <o:r id="V:Rule444" type="connector" idref="#Line 1285"/>
        <o:r id="V:Rule445" type="connector" idref="#Line 881"/>
        <o:r id="V:Rule446" type="connector" idref="#Line 1479"/>
        <o:r id="V:Rule447" type="connector" idref="#Line 1410"/>
        <o:r id="V:Rule448" type="connector" idref="#Line 1502"/>
        <o:r id="V:Rule449" type="connector" idref="#Line 1073"/>
        <o:r id="V:Rule450" type="connector" idref="#Line 1337"/>
        <o:r id="V:Rule451" type="connector" idref="#Line 1505"/>
        <o:r id="V:Rule452" type="connector" idref="#Line 1275"/>
        <o:r id="V:Rule453" type="connector" idref="#Line 1222"/>
        <o:r id="V:Rule454" type="connector" idref="#Line 1089"/>
        <o:r id="V:Rule455" type="connector" idref="#Line 1425"/>
        <o:r id="V:Rule456" type="connector" idref="#Line 1046"/>
        <o:r id="V:Rule457" type="connector" idref="#Line 921"/>
        <o:r id="V:Rule458" type="connector" idref="#Line 1191"/>
        <o:r id="V:Rule459" type="connector" idref="#Line 967"/>
        <o:r id="V:Rule460" type="connector" idref="#Line 1054"/>
        <o:r id="V:Rule461" type="connector" idref="#Line 1277"/>
        <o:r id="V:Rule462" type="connector" idref="#Line 1383"/>
        <o:r id="V:Rule463" type="connector" idref="#Line 1438"/>
        <o:r id="V:Rule464" type="connector" idref="#Line 1202"/>
        <o:r id="V:Rule465" type="connector" idref="#Line 1301"/>
        <o:r id="V:Rule466" type="connector" idref="#Line 1052"/>
        <o:r id="V:Rule467" type="connector" idref="#Line 925"/>
        <o:r id="V:Rule468" type="connector" idref="#Line 1407"/>
        <o:r id="V:Rule469" type="connector" idref="#Line 1452"/>
        <o:r id="V:Rule470" type="connector" idref="#Line 1123"/>
        <o:r id="V:Rule471" type="connector" idref="#Line 1346"/>
        <o:r id="V:Rule472" type="connector" idref="#Line 1076"/>
        <o:r id="V:Rule473" type="connector" idref="#Line 1400"/>
        <o:r id="V:Rule474" type="connector" idref="#Line 1459"/>
        <o:r id="V:Rule475" type="connector" idref="#Line 1068"/>
        <o:r id="V:Rule476" type="connector" idref="#Line 1095"/>
        <o:r id="V:Rule477" type="connector" idref="#Line 929"/>
        <o:r id="V:Rule478" type="connector" idref="#Line 1333"/>
        <o:r id="V:Rule479" type="connector" idref="#Line 1017"/>
        <o:r id="V:Rule480" type="connector" idref="#Line 926"/>
        <o:r id="V:Rule481" type="connector" idref="#Line 1334"/>
        <o:r id="V:Rule482" type="connector" idref="#Line 886"/>
        <o:r id="V:Rule483" type="connector" idref="#Line 1509"/>
        <o:r id="V:Rule484" type="connector" idref="#Line 923"/>
        <o:r id="V:Rule485" type="connector" idref="#Line 944"/>
        <o:r id="V:Rule486" type="connector" idref="#Line 1086"/>
        <o:r id="V:Rule487" type="connector" idref="#Line 1149"/>
        <o:r id="V:Rule488" type="connector" idref="#Line 947"/>
        <o:r id="V:Rule489" type="connector" idref="#Line 1212"/>
        <o:r id="V:Rule490" type="connector" idref="#Line 1239"/>
        <o:r id="V:Rule491" type="connector" idref="#Line 983"/>
        <o:r id="V:Rule492" type="connector" idref="#Line 1221"/>
        <o:r id="V:Rule493" type="connector" idref="#Line 1294"/>
        <o:r id="V:Rule494" type="connector" idref="#Line 1263"/>
        <o:r id="V:Rule495" type="connector" idref="#Line 1262"/>
        <o:r id="V:Rule496" type="connector" idref="#Line 1117"/>
        <o:r id="V:Rule497" type="connector" idref="#Line 1067"/>
        <o:r id="V:Rule498" type="connector" idref="#Line 981"/>
        <o:r id="V:Rule499" type="connector" idref="#Line 1011"/>
        <o:r id="V:Rule500" type="connector" idref="#Line 1105"/>
        <o:r id="V:Rule501" type="connector" idref="#Line 860"/>
        <o:r id="V:Rule502" type="connector" idref="#Line 1317"/>
        <o:r id="V:Rule503" type="connector" idref="#Line 1449"/>
        <o:r id="V:Rule504" type="connector" idref="#Line 1478"/>
        <o:r id="V:Rule505" type="connector" idref="#Line 1189"/>
        <o:r id="V:Rule506" type="connector" idref="#Line 1015"/>
        <o:r id="V:Rule507" type="connector" idref="#Line 1271"/>
        <o:r id="V:Rule508" type="connector" idref="#Line 917"/>
        <o:r id="V:Rule509" type="connector" idref="#Line 972"/>
        <o:r id="V:Rule510" type="connector" idref="#Line 1024"/>
        <o:r id="V:Rule511" type="connector" idref="#Line 994"/>
        <o:r id="V:Rule512" type="connector" idref="#Line 879"/>
        <o:r id="V:Rule513" type="connector" idref="#Line 1255"/>
        <o:r id="V:Rule514" type="connector" idref="#Line 1309"/>
        <o:r id="V:Rule515" type="connector" idref="#Line 1111"/>
        <o:r id="V:Rule516" type="connector" idref="#Line 1025"/>
        <o:r id="V:Rule517" type="connector" idref="#Line 1443"/>
        <o:r id="V:Rule518" type="connector" idref="#Line 1464"/>
        <o:r id="V:Rule519" type="connector" idref="#Line 1148"/>
        <o:r id="V:Rule520" type="connector" idref="#Line 1380"/>
        <o:r id="V:Rule521" type="connector" idref="#Line 1080"/>
        <o:r id="V:Rule522" type="connector" idref="#Line 1492"/>
        <o:r id="V:Rule523" type="connector" idref="#Line 1302"/>
        <o:r id="V:Rule524" type="connector" idref="#Line 1476"/>
        <o:r id="V:Rule525" type="connector" idref="#Line 993"/>
        <o:r id="V:Rule526" type="connector" idref="#Line 1033"/>
        <o:r id="V:Rule527" type="connector" idref="#Line 1280"/>
        <o:r id="V:Rule528" type="connector" idref="#Line 1126"/>
        <o:r id="V:Rule529" type="connector" idref="#Line 1094"/>
        <o:r id="V:Rule530" type="connector" idref="#Line 934"/>
        <o:r id="V:Rule531" type="connector" idref="#Line 1225"/>
        <o:r id="V:Rule532" type="connector" idref="#Line 982"/>
        <o:r id="V:Rule533" type="connector" idref="#Line 1127"/>
        <o:r id="V:Rule534" type="connector" idref="#Line 1051"/>
        <o:r id="V:Rule535" type="connector" idref="#Line 1394"/>
        <o:r id="V:Rule536" type="connector" idref="#Line 1440"/>
        <o:r id="V:Rule537" type="connector" idref="#Line 975"/>
        <o:r id="V:Rule538" type="connector" idref="#Line 1270"/>
        <o:r id="V:Rule539" type="connector" idref="#Line 1194"/>
        <o:r id="V:Rule540" type="connector" idref="#Line 1121"/>
        <o:r id="V:Rule541" type="connector" idref="#Line 1197"/>
        <o:r id="V:Rule542" type="connector" idref="#Line 1047"/>
        <o:r id="V:Rule543" type="connector" idref="#Line 1437"/>
        <o:r id="V:Rule544" type="connector" idref="#Line 1434"/>
        <o:r id="V:Rule545" type="connector" idref="#Line 976"/>
        <o:r id="V:Rule546" type="connector" idref="#Line 991"/>
        <o:r id="V:Rule547" type="connector" idref="#Line 928"/>
        <o:r id="V:Rule548" type="connector" idref="#Line 1196"/>
        <o:r id="V:Rule549" type="connector" idref="#Line 1143"/>
        <o:r id="V:Rule550" type="connector" idref="#Line 1491"/>
        <o:r id="V:Rule551" type="connector" idref="#Line 1125"/>
        <o:r id="V:Rule552" type="connector" idref="#Line 877"/>
        <o:r id="V:Rule553" type="connector" idref="#Line 1283"/>
        <o:r id="V:Rule554" type="connector" idref="#Line 882"/>
        <o:r id="V:Rule555" type="connector" idref="#Line 1057"/>
        <o:r id="V:Rule556" type="connector" idref="#Line 1027"/>
        <o:r id="V:Rule557" type="connector" idref="#Line 858"/>
        <o:r id="V:Rule558" type="connector" idref="#Line 1186"/>
        <o:r id="V:Rule559" type="connector" idref="#Line 863"/>
        <o:r id="V:Rule560" type="connector" idref="#Line 1085"/>
        <o:r id="V:Rule561" type="connector" idref="#Line 1040"/>
        <o:r id="V:Rule562" type="connector" idref="#Line 871"/>
        <o:r id="V:Rule563" type="connector" idref="#Line 1345"/>
        <o:r id="V:Rule564" type="connector" idref="#Line 950"/>
        <o:r id="V:Rule565" type="connector" idref="#Line 1389"/>
        <o:r id="V:Rule566" type="connector" idref="#Line 1247"/>
        <o:r id="V:Rule567" type="connector" idref="#Line 919"/>
        <o:r id="V:Rule568" type="connector" idref="#Line 939"/>
        <o:r id="V:Rule569" type="connector" idref="#Line 915"/>
        <o:r id="V:Rule570" type="connector" idref="#Line 1320"/>
        <o:r id="V:Rule571" type="connector" idref="#Line 1417"/>
        <o:r id="V:Rule572" type="connector" idref="#Line 977"/>
        <o:r id="V:Rule573" type="connector" idref="#Line 1344"/>
        <o:r id="V:Rule574" type="connector" idref="#Line 1388"/>
        <o:r id="V:Rule575" type="connector" idref="#Line 1199"/>
        <o:r id="V:Rule576" type="connector" idref="#Line 937"/>
        <o:r id="V:Rule577" type="connector" idref="#Line 1119"/>
        <o:r id="V:Rule578" type="connector" idref="#Line 1419"/>
        <o:r id="V:Rule579" type="connector" idref="#Line 1348"/>
        <o:r id="V:Rule580" type="connector" idref="#Line 865"/>
        <o:r id="V:Rule581" type="connector" idref="#Line 1497"/>
        <o:r id="V:Rule582" type="connector" idref="#Line 1206"/>
        <o:r id="V:Rule583" type="connector" idref="#Line 952"/>
        <o:r id="V:Rule584" type="connector" idref="#Line 1092"/>
        <o:r id="V:Rule585" type="connector" idref="#Line 1396"/>
        <o:r id="V:Rule586" type="connector" idref="#Line 1431"/>
        <o:r id="V:Rule587" type="connector" idref="#Line 1373"/>
        <o:r id="V:Rule588" type="connector" idref="#Line 1353"/>
        <o:r id="V:Rule589" type="connector" idref="#Line 1245"/>
        <o:r id="V:Rule590" type="connector" idref="#Line 1356"/>
        <o:r id="V:Rule591" type="connector" idref="#Line 1444"/>
        <o:r id="V:Rule592" type="connector" idref="#Line 1229"/>
        <o:r id="V:Rule593" type="connector" idref="#Line 1082"/>
        <o:r id="V:Rule594" type="connector" idref="#Line 1377"/>
        <o:r id="V:Rule595" type="connector" idref="#Line 1372"/>
        <o:r id="V:Rule596" type="connector" idref="#Line 949"/>
        <o:r id="V:Rule597" type="connector" idref="#Line 1235"/>
        <o:r id="V:Rule598" type="connector" idref="#Line 1470"/>
        <o:r id="V:Rule599" type="connector" idref="#Line 1129"/>
        <o:r id="V:Rule600" type="connector" idref="#Line 1014"/>
        <o:r id="V:Rule601" type="connector" idref="#Line 984"/>
        <o:r id="V:Rule602" type="connector" idref="#Line 1241"/>
        <o:r id="V:Rule603" type="connector" idref="#Line 1174"/>
        <o:r id="V:Rule604" type="connector" idref="#Line 1392"/>
        <o:r id="V:Rule605" type="connector" idref="#Line 1358"/>
        <o:r id="V:Rule606" type="connector" idref="#Line 1456"/>
        <o:r id="V:Rule607" type="connector" idref="#Line 1044"/>
        <o:r id="V:Rule608" type="connector" idref="#Line 1096"/>
        <o:r id="V:Rule609" type="connector" idref="#Line 1042"/>
        <o:r id="V:Rule610" type="connector" idref="#Line 1498"/>
        <o:r id="V:Rule611" type="connector" idref="#Line 1328"/>
        <o:r id="V:Rule612" type="connector" idref="#Line 1281"/>
        <o:r id="V:Rule613" type="connector" idref="#Line 1331"/>
        <o:r id="V:Rule614" type="connector" idref="#Line 897"/>
        <o:r id="V:Rule615" type="connector" idref="#Line 1018"/>
        <o:r id="V:Rule616" type="connector" idref="#Line 1297"/>
        <o:r id="V:Rule617" type="connector" idref="#Line 1041"/>
        <o:r id="V:Rule618" type="connector" idref="#Line 1083"/>
        <o:r id="V:Rule619" type="connector" idref="#Line 1233"/>
        <o:r id="V:Rule620" type="connector" idref="#Line 1237"/>
        <o:r id="V:Rule621" type="connector" idref="#Line 1053"/>
        <o:r id="V:Rule622" type="connector" idref="#Line 1146"/>
        <o:r id="V:Rule623" type="connector" idref="#Line 1266"/>
        <o:r id="V:Rule624" type="connector" idref="#Line 1020"/>
        <o:r id="V:Rule625" type="connector" idref="#Line 1269"/>
        <o:r id="V:Rule626" type="connector" idref="#Line 1141"/>
        <o:r id="V:Rule627" type="connector" idref="#Line 1139"/>
        <o:r id="V:Rule628" type="connector" idref="#Line 1010"/>
        <o:r id="V:Rule629" type="connector" idref="#Line 1421"/>
        <o:r id="V:Rule630" type="connector" idref="#Line 1137"/>
        <o:r id="V:Rule631" type="connector" idref="#Line 1325"/>
        <o:r id="V:Rule632" type="connector" idref="#Line 1463"/>
        <o:r id="V:Rule633" type="connector" idref="#Line 1442"/>
        <o:r id="V:Rule634" type="connector" idref="#Line 902"/>
        <o:r id="V:Rule635" type="connector" idref="#Line 1135"/>
        <o:r id="V:Rule636" type="connector" idref="#Line 872"/>
        <o:r id="V:Rule637" type="connector" idref="#Line 1168"/>
        <o:r id="V:Rule638" type="connector" idref="#Line 1128"/>
        <o:r id="V:Rule639" type="connector" idref="#Line 936"/>
        <o:r id="V:Rule640" type="connector" idref="#Line 1295"/>
        <o:r id="V:Rule641" type="connector" idref="#Line 1009"/>
        <o:r id="V:Rule642" type="connector" idref="#Line 1381"/>
        <o:r id="V:Rule643" type="connector" idref="#Line 1427"/>
        <o:r id="V:Rule644" type="connector" idref="#Line 1350"/>
        <o:r id="V:Rule645" type="connector" idref="#Line 1486"/>
        <o:r id="V:Rule646" type="connector" idref="#Line 1329"/>
        <o:r id="V:Rule647" type="connector" idref="#Line 1448"/>
        <o:r id="V:Rule648" type="connector" idref="#Line 1224"/>
        <o:r id="V:Rule649" type="connector" idref="#Line 918"/>
        <o:r id="V:Rule650" type="connector" idref="#Line 1131"/>
        <o:r id="V:Rule651" type="connector" idref="#Line 1136"/>
        <o:r id="V:Rule652" type="connector" idref="#Line 1230"/>
        <o:r id="V:Rule653" type="connector" idref="#Line 875"/>
        <o:r id="V:Rule654" type="connector" idref="#Line 1223"/>
        <o:r id="V:Rule655" type="connector" idref="#Line 927"/>
      </o:rules>
    </o:shapelayout>
  </w:shapeDefaults>
  <w:decimalSymbol w:val=","/>
  <w:listSeparator w:val=";"/>
  <w15:docId w15:val="{79263603-A9AB-48D1-A28B-C86082BD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qFormat/>
    <w:pPr>
      <w:spacing w:before="1"/>
      <w:ind w:left="2565"/>
      <w:outlineLvl w:val="0"/>
    </w:pPr>
    <w:rPr>
      <w:rFonts w:ascii="Century Gothic" w:eastAsia="Century Gothic" w:hAnsi="Century Gothic" w:cs="Century Gothic"/>
      <w:b/>
      <w:bCs/>
    </w:rPr>
  </w:style>
  <w:style w:type="paragraph" w:styleId="Heading2">
    <w:name w:val="heading 2"/>
    <w:basedOn w:val="Normal"/>
    <w:link w:val="Heading2Char"/>
    <w:qFormat/>
    <w:pPr>
      <w:ind w:left="126"/>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0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spacing w:before="118"/>
      <w:ind w:left="126"/>
      <w:outlineLvl w:val="4"/>
    </w:pPr>
    <w:rPr>
      <w:rFonts w:ascii="Century Gothic" w:eastAsia="Century Gothic" w:hAnsi="Century Gothic" w:cs="Century Gothic"/>
      <w:b/>
      <w:bCs/>
      <w:i/>
      <w:sz w:val="18"/>
      <w:szCs w:val="18"/>
    </w:rPr>
  </w:style>
  <w:style w:type="paragraph" w:styleId="Heading6">
    <w:name w:val="heading 6"/>
    <w:basedOn w:val="Normal"/>
    <w:next w:val="Normal"/>
    <w:link w:val="Heading6Char"/>
    <w:semiHidden/>
    <w:unhideWhenUsed/>
    <w:qFormat/>
    <w:rsid w:val="00243AE9"/>
    <w:pPr>
      <w:keepNext/>
      <w:keepLines/>
      <w:widowControl/>
      <w:autoSpaceDE/>
      <w:autoSpaceDN/>
      <w:spacing w:before="40" w:line="259"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243AE9"/>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243AE9"/>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243AE9"/>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18"/>
      <w:szCs w:val="18"/>
    </w:rPr>
  </w:style>
  <w:style w:type="paragraph" w:styleId="ListParagraph">
    <w:name w:val="List Paragraph"/>
    <w:basedOn w:val="Normal"/>
    <w:uiPriority w:val="1"/>
    <w:qFormat/>
    <w:pPr>
      <w:ind w:left="126"/>
    </w:pPr>
  </w:style>
  <w:style w:type="paragraph" w:customStyle="1" w:styleId="TableParagraph">
    <w:name w:val="Table Paragraph"/>
    <w:basedOn w:val="Normal"/>
    <w:uiPriority w:val="1"/>
    <w:qFormat/>
  </w:style>
  <w:style w:type="character" w:customStyle="1" w:styleId="Heading4Char">
    <w:name w:val="Heading 4 Char"/>
    <w:basedOn w:val="DefaultParagraphFont"/>
    <w:link w:val="Heading4"/>
    <w:rsid w:val="00243AE9"/>
    <w:rPr>
      <w:rFonts w:ascii="Century Gothic" w:eastAsia="Century Gothic" w:hAnsi="Century Gothic" w:cs="Century Gothic"/>
      <w:b/>
      <w:bCs/>
      <w:sz w:val="18"/>
      <w:szCs w:val="18"/>
    </w:rPr>
  </w:style>
  <w:style w:type="character" w:customStyle="1" w:styleId="BodyTextChar">
    <w:name w:val="Body Text Char"/>
    <w:basedOn w:val="DefaultParagraphFont"/>
    <w:link w:val="BodyText"/>
    <w:rsid w:val="00243AE9"/>
    <w:rPr>
      <w:rFonts w:ascii="Calibri" w:eastAsia="Calibri" w:hAnsi="Calibri" w:cs="Calibri"/>
      <w:sz w:val="18"/>
      <w:szCs w:val="18"/>
    </w:rPr>
  </w:style>
  <w:style w:type="character" w:customStyle="1" w:styleId="Heading6Char">
    <w:name w:val="Heading 6 Char"/>
    <w:basedOn w:val="DefaultParagraphFont"/>
    <w:link w:val="Heading6"/>
    <w:semiHidden/>
    <w:rsid w:val="00243AE9"/>
    <w:rPr>
      <w:rFonts w:ascii="Cambria" w:eastAsia="Times New Roman" w:hAnsi="Cambria" w:cs="Times New Roman"/>
      <w:i/>
      <w:iCs/>
      <w:color w:val="243F60"/>
    </w:rPr>
  </w:style>
  <w:style w:type="character" w:customStyle="1" w:styleId="Heading7Char">
    <w:name w:val="Heading 7 Char"/>
    <w:basedOn w:val="DefaultParagraphFont"/>
    <w:link w:val="Heading7"/>
    <w:rsid w:val="00243AE9"/>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243AE9"/>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243AE9"/>
    <w:rPr>
      <w:rFonts w:ascii="Arial" w:eastAsia="Times New Roman" w:hAnsi="Arial" w:cs="Arial"/>
    </w:rPr>
  </w:style>
  <w:style w:type="character" w:customStyle="1" w:styleId="Heading1Char">
    <w:name w:val="Heading 1 Char"/>
    <w:basedOn w:val="DefaultParagraphFont"/>
    <w:link w:val="Heading1"/>
    <w:rsid w:val="00243AE9"/>
    <w:rPr>
      <w:rFonts w:ascii="Century Gothic" w:eastAsia="Century Gothic" w:hAnsi="Century Gothic" w:cs="Century Gothic"/>
      <w:b/>
      <w:bCs/>
    </w:rPr>
  </w:style>
  <w:style w:type="character" w:customStyle="1" w:styleId="Heading2Char">
    <w:name w:val="Heading 2 Char"/>
    <w:basedOn w:val="DefaultParagraphFont"/>
    <w:link w:val="Heading2"/>
    <w:rsid w:val="00243AE9"/>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243AE9"/>
    <w:rPr>
      <w:rFonts w:ascii="Calibri" w:eastAsia="Calibri" w:hAnsi="Calibri" w:cs="Calibri"/>
      <w:sz w:val="20"/>
      <w:szCs w:val="20"/>
    </w:rPr>
  </w:style>
  <w:style w:type="character" w:customStyle="1" w:styleId="Heading5Char">
    <w:name w:val="Heading 5 Char"/>
    <w:basedOn w:val="DefaultParagraphFont"/>
    <w:link w:val="Heading5"/>
    <w:rsid w:val="00243AE9"/>
    <w:rPr>
      <w:rFonts w:ascii="Century Gothic" w:eastAsia="Century Gothic" w:hAnsi="Century Gothic" w:cs="Century Gothic"/>
      <w:b/>
      <w:bCs/>
      <w:i/>
      <w:sz w:val="18"/>
      <w:szCs w:val="18"/>
    </w:rPr>
  </w:style>
  <w:style w:type="paragraph" w:customStyle="1" w:styleId="Heading61">
    <w:name w:val="Heading 61"/>
    <w:basedOn w:val="Normal"/>
    <w:next w:val="Normal"/>
    <w:unhideWhenUsed/>
    <w:qFormat/>
    <w:rsid w:val="00243AE9"/>
    <w:pPr>
      <w:keepNext/>
      <w:keepLines/>
      <w:autoSpaceDE/>
      <w:autoSpaceDN/>
      <w:spacing w:before="200"/>
      <w:outlineLvl w:val="5"/>
    </w:pPr>
    <w:rPr>
      <w:rFonts w:ascii="Cambria" w:eastAsia="Times New Roman" w:hAnsi="Cambria" w:cs="Times New Roman"/>
      <w:i/>
      <w:iCs/>
      <w:color w:val="243F60"/>
    </w:rPr>
  </w:style>
  <w:style w:type="numbering" w:customStyle="1" w:styleId="NoList1">
    <w:name w:val="No List1"/>
    <w:next w:val="NoList"/>
    <w:uiPriority w:val="99"/>
    <w:semiHidden/>
    <w:unhideWhenUsed/>
    <w:rsid w:val="00243AE9"/>
  </w:style>
  <w:style w:type="table" w:styleId="TableGrid">
    <w:name w:val="Table Grid"/>
    <w:basedOn w:val="TableNormal"/>
    <w:rsid w:val="00243AE9"/>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43AE9"/>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243AE9"/>
    <w:rPr>
      <w:rFonts w:ascii="Tahoma" w:eastAsia="Calibri" w:hAnsi="Tahoma" w:cs="Tahoma"/>
      <w:sz w:val="16"/>
      <w:szCs w:val="16"/>
    </w:rPr>
  </w:style>
  <w:style w:type="character" w:styleId="Hyperlink">
    <w:name w:val="Hyperlink"/>
    <w:basedOn w:val="DefaultParagraphFont"/>
    <w:uiPriority w:val="99"/>
    <w:unhideWhenUsed/>
    <w:rsid w:val="00243AE9"/>
    <w:rPr>
      <w:strike w:val="0"/>
      <w:dstrike w:val="0"/>
      <w:color w:val="9C3A47"/>
      <w:u w:val="single"/>
      <w:effect w:val="none"/>
    </w:rPr>
  </w:style>
  <w:style w:type="character" w:styleId="Strong">
    <w:name w:val="Strong"/>
    <w:basedOn w:val="DefaultParagraphFont"/>
    <w:uiPriority w:val="22"/>
    <w:qFormat/>
    <w:rsid w:val="00243AE9"/>
    <w:rPr>
      <w:b/>
      <w:bCs/>
    </w:rPr>
  </w:style>
  <w:style w:type="table" w:customStyle="1" w:styleId="TableGrid1">
    <w:name w:val="Table Grid1"/>
    <w:basedOn w:val="TableNormal"/>
    <w:next w:val="TableGrid"/>
    <w:uiPriority w:val="59"/>
    <w:rsid w:val="00243AE9"/>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243AE9"/>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243AE9"/>
    <w:rPr>
      <w:rFonts w:eastAsia="Calibri"/>
    </w:rPr>
  </w:style>
  <w:style w:type="paragraph" w:styleId="BodyTextIndent">
    <w:name w:val="Body Text Indent"/>
    <w:basedOn w:val="Normal"/>
    <w:link w:val="BodyTextIndentChar"/>
    <w:rsid w:val="00243AE9"/>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243AE9"/>
    <w:rPr>
      <w:rFonts w:ascii="Times New Roman" w:eastAsia="Times New Roman" w:hAnsi="Times New Roman" w:cs="Times New Roman"/>
      <w:i/>
      <w:iCs/>
      <w:sz w:val="20"/>
      <w:szCs w:val="20"/>
      <w:lang w:val="bg-BG"/>
    </w:rPr>
  </w:style>
  <w:style w:type="paragraph" w:styleId="BodyText2">
    <w:name w:val="Body Text 2"/>
    <w:basedOn w:val="Normal"/>
    <w:link w:val="BodyText2Char"/>
    <w:rsid w:val="00243AE9"/>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243AE9"/>
    <w:rPr>
      <w:rFonts w:ascii="Times New Roman" w:eastAsia="Times New Roman" w:hAnsi="Times New Roman" w:cs="Times New Roman"/>
      <w:i/>
      <w:iCs/>
      <w:sz w:val="20"/>
      <w:szCs w:val="20"/>
      <w:lang w:val="bg-BG"/>
    </w:rPr>
  </w:style>
  <w:style w:type="paragraph" w:styleId="BodyText3">
    <w:name w:val="Body Text 3"/>
    <w:basedOn w:val="Normal"/>
    <w:link w:val="BodyText3Char"/>
    <w:rsid w:val="00243AE9"/>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243AE9"/>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243AE9"/>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243AE9"/>
    <w:rPr>
      <w:rFonts w:ascii="Times New Roman" w:eastAsia="Times New Roman" w:hAnsi="Times New Roman" w:cs="Times New Roman"/>
      <w:sz w:val="24"/>
      <w:szCs w:val="24"/>
      <w:lang w:val="bg-BG"/>
    </w:rPr>
  </w:style>
  <w:style w:type="paragraph" w:styleId="BlockText">
    <w:name w:val="Block Text"/>
    <w:basedOn w:val="Normal"/>
    <w:rsid w:val="00243AE9"/>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243AE9"/>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243AE9"/>
    <w:rPr>
      <w:rFonts w:ascii="Times New Roman" w:eastAsia="Times New Roman" w:hAnsi="Times New Roman" w:cs="Times New Roman"/>
      <w:sz w:val="24"/>
      <w:szCs w:val="24"/>
    </w:rPr>
  </w:style>
  <w:style w:type="character" w:styleId="PageNumber">
    <w:name w:val="page number"/>
    <w:basedOn w:val="DefaultParagraphFont"/>
    <w:rsid w:val="00243AE9"/>
  </w:style>
  <w:style w:type="paragraph" w:styleId="Footer">
    <w:name w:val="footer"/>
    <w:basedOn w:val="Normal"/>
    <w:link w:val="FooterChar"/>
    <w:rsid w:val="00243AE9"/>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243AE9"/>
    <w:rPr>
      <w:rFonts w:ascii="Times New Roman" w:eastAsia="Times New Roman" w:hAnsi="Times New Roman" w:cs="Times New Roman"/>
      <w:sz w:val="24"/>
      <w:szCs w:val="24"/>
    </w:rPr>
  </w:style>
  <w:style w:type="paragraph" w:styleId="Title">
    <w:name w:val="Title"/>
    <w:basedOn w:val="Normal"/>
    <w:link w:val="TitleChar"/>
    <w:qFormat/>
    <w:rsid w:val="00243AE9"/>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243AE9"/>
    <w:rPr>
      <w:rFonts w:ascii="Times New Roman" w:eastAsia="Times New Roman" w:hAnsi="Times New Roman" w:cs="Times New Roman"/>
      <w:b/>
      <w:bCs/>
      <w:sz w:val="28"/>
      <w:szCs w:val="28"/>
      <w:lang w:val="bg-BG"/>
    </w:rPr>
  </w:style>
  <w:style w:type="paragraph" w:customStyle="1" w:styleId="def">
    <w:name w:val="def"/>
    <w:basedOn w:val="Normal"/>
    <w:rsid w:val="00243AE9"/>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243AE9"/>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43AE9"/>
    <w:rPr>
      <w:rFonts w:ascii="Times New Roman" w:eastAsia="Times New Roman" w:hAnsi="Times New Roman" w:cs="Times New Roman"/>
      <w:sz w:val="20"/>
      <w:szCs w:val="20"/>
    </w:rPr>
  </w:style>
  <w:style w:type="character" w:styleId="FootnoteReference">
    <w:name w:val="footnote reference"/>
    <w:semiHidden/>
    <w:rsid w:val="00243AE9"/>
    <w:rPr>
      <w:vertAlign w:val="superscript"/>
    </w:rPr>
  </w:style>
  <w:style w:type="paragraph" w:styleId="EndnoteText">
    <w:name w:val="endnote text"/>
    <w:basedOn w:val="Normal"/>
    <w:link w:val="EndnoteTextChar"/>
    <w:semiHidden/>
    <w:rsid w:val="00243AE9"/>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243AE9"/>
    <w:rPr>
      <w:rFonts w:ascii="Times New Roman" w:eastAsia="Times New Roman" w:hAnsi="Times New Roman" w:cs="Times New Roman"/>
      <w:sz w:val="20"/>
      <w:szCs w:val="20"/>
    </w:rPr>
  </w:style>
  <w:style w:type="character" w:styleId="EndnoteReference">
    <w:name w:val="endnote reference"/>
    <w:semiHidden/>
    <w:rsid w:val="00243AE9"/>
    <w:rPr>
      <w:vertAlign w:val="superscript"/>
    </w:rPr>
  </w:style>
  <w:style w:type="character" w:customStyle="1" w:styleId="hps">
    <w:name w:val="hps"/>
    <w:basedOn w:val="DefaultParagraphFont"/>
    <w:rsid w:val="00243AE9"/>
  </w:style>
  <w:style w:type="character" w:styleId="CommentReference">
    <w:name w:val="annotation reference"/>
    <w:rsid w:val="00243AE9"/>
    <w:rPr>
      <w:sz w:val="16"/>
      <w:szCs w:val="16"/>
    </w:rPr>
  </w:style>
  <w:style w:type="paragraph" w:styleId="CommentText">
    <w:name w:val="annotation text"/>
    <w:basedOn w:val="Normal"/>
    <w:link w:val="CommentTextChar"/>
    <w:rsid w:val="00243AE9"/>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243AE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43AE9"/>
    <w:rPr>
      <w:b/>
      <w:bCs/>
    </w:rPr>
  </w:style>
  <w:style w:type="character" w:customStyle="1" w:styleId="CommentSubjectChar">
    <w:name w:val="Comment Subject Char"/>
    <w:basedOn w:val="CommentTextChar"/>
    <w:link w:val="CommentSubject"/>
    <w:rsid w:val="00243AE9"/>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243AE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hyperlink" Target="http://www.nsi.bg/"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hyperlink" Target="http://www.nsi.bg/" TargetMode="Externa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hyperlink" Target="http://www.nsi.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13</Pages>
  <Words>5512</Words>
  <Characters>31423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42</cp:revision>
  <dcterms:created xsi:type="dcterms:W3CDTF">2019-04-09T07:26:00Z</dcterms:created>
  <dcterms:modified xsi:type="dcterms:W3CDTF">2019-10-16T10:37:00Z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