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BC" w:rsidRPr="004D16BC" w:rsidRDefault="004D16BC" w:rsidP="004D16BC">
      <w:pPr>
        <w:ind w:left="6372" w:firstLine="708"/>
        <w:jc w:val="both"/>
        <w:rPr>
          <w:rFonts w:ascii="Times New Roman" w:hAnsi="Times New Roman" w:cs="Times New Roman"/>
          <w:b/>
          <w:noProof/>
        </w:rPr>
      </w:pPr>
      <w:r w:rsidRPr="004D16BC">
        <w:rPr>
          <w:rFonts w:ascii="Times New Roman" w:hAnsi="Times New Roman" w:cs="Times New Roman"/>
          <w:b/>
          <w:noProof/>
        </w:rPr>
        <w:t>Образец № 4.1.</w:t>
      </w:r>
    </w:p>
    <w:p w:rsidR="004D16BC" w:rsidRDefault="004D16BC" w:rsidP="004D16BC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</w:rPr>
      </w:pPr>
    </w:p>
    <w:p w:rsidR="004D16BC" w:rsidRDefault="004D16BC" w:rsidP="004D16BC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</w:rPr>
      </w:pPr>
    </w:p>
    <w:p w:rsidR="004D16BC" w:rsidRDefault="004D16BC" w:rsidP="004D16BC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</w:rPr>
      </w:pP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ТАБЛИЦА НА СЪОТВЕТСТВИЕТО</w:t>
      </w:r>
    </w:p>
    <w:p w:rsidR="004D16BC" w:rsidRPr="004D16BC" w:rsidRDefault="004D16BC" w:rsidP="004D16BC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4D16B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за изпълнение на обществена поръчка с предмет: </w:t>
      </w:r>
      <w:r w:rsidRPr="004D16B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„Доставка на канцеларски материали и консумативи</w:t>
      </w:r>
      <w:r w:rsidRPr="004D16BC">
        <w:rPr>
          <w:rFonts w:ascii="Times New Roman" w:hAnsi="Times New Roman" w:cs="Times New Roman"/>
          <w:b/>
          <w:sz w:val="28"/>
          <w:szCs w:val="28"/>
        </w:rPr>
        <w:t>“</w:t>
      </w:r>
    </w:p>
    <w:p w:rsidR="004D16BC" w:rsidRPr="004D16BC" w:rsidRDefault="004D16BC" w:rsidP="004D16B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6BC">
        <w:rPr>
          <w:rFonts w:ascii="Times New Roman" w:hAnsi="Times New Roman" w:cs="Times New Roman"/>
          <w:noProof/>
          <w:sz w:val="28"/>
          <w:szCs w:val="28"/>
        </w:rPr>
        <w:t xml:space="preserve">обособена позиция № 1 </w:t>
      </w:r>
      <w:r w:rsidRPr="004D16B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="000F4E68">
        <w:rPr>
          <w:rFonts w:ascii="Times New Roman" w:hAnsi="Times New Roman" w:cs="Times New Roman"/>
          <w:b/>
          <w:sz w:val="28"/>
          <w:szCs w:val="28"/>
        </w:rPr>
        <w:t>Доставка на</w:t>
      </w:r>
      <w:r w:rsidRPr="004D16BC">
        <w:rPr>
          <w:rFonts w:ascii="Times New Roman" w:hAnsi="Times New Roman" w:cs="Times New Roman"/>
          <w:b/>
          <w:sz w:val="28"/>
          <w:szCs w:val="28"/>
        </w:rPr>
        <w:t xml:space="preserve"> консумативи за офис техника“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16BC" w:rsidRDefault="004D16BC" w:rsidP="004D16BC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126"/>
        <w:gridCol w:w="2126"/>
      </w:tblGrid>
      <w:tr w:rsidR="004D16BC" w:rsidRPr="004D16BC" w:rsidTr="00BA4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№ по</w:t>
            </w:r>
          </w:p>
          <w:p w:rsidR="004D16BC" w:rsidRPr="004D16BC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ред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4D16BC" w:rsidRPr="00BA453B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A453B">
              <w:rPr>
                <w:rFonts w:ascii="Times New Roman" w:eastAsia="Times New Roman" w:hAnsi="Times New Roman" w:cs="Times New Roman"/>
                <w:color w:val="auto"/>
              </w:rPr>
              <w:t>ВИД НА МАТЕРИАЛА ТЪРГОВСКА НОМЕНКЛАТУРА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BA453B" w:rsidRDefault="00B84E24" w:rsidP="00BA453B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Ориентировъчно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AA7BBA">
              <w:rPr>
                <w:rFonts w:ascii="Times New Roman" w:eastAsia="Times New Roman" w:hAnsi="Times New Roman" w:cs="Times New Roman"/>
                <w:color w:val="auto"/>
              </w:rPr>
              <w:t>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BA453B" w:rsidRDefault="004D16BC" w:rsidP="004D16B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453B">
              <w:rPr>
                <w:rFonts w:ascii="Times New Roman" w:eastAsia="Times New Roman" w:hAnsi="Times New Roman" w:cs="Times New Roman"/>
                <w:bCs/>
                <w:color w:val="auto"/>
              </w:rPr>
              <w:t>Описание, технически характеристики, производител, марки</w:t>
            </w: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Laser Jet 1100 -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Laser Jet 1300 - оригинална, нерециклирана /2500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Laser Jet 1300 - оригинална, нерециклирана /4000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Laser Jet  2200 -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Laser Jet Pro P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1102 -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НР Laser Jet 1606 -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1220 - оригинален, нерециклиран /2500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 касета HP 1220 - оригинален, нерециклиран /3500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4100 - оригинална, нерециклирана /10 000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Xerox Phaser 3428 -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B 4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50 -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B4400/B 4600/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C 5650 - черна и цветни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2015d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2055 -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1320 -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17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R. Xerox WC232 -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R. Xerox WC4118 -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R. Xerox WC 7655 - комплект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Sharp AR 5316G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Xerox Docu print P 1210 - оригинална, нерециклирана /6000 копия/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OKI C5700 - черна и цветни /комплект/ - 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C3200 -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C3300/С3400/ - черна и цветни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25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Lexmark X340 -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Lexmark E350d /3500 копия/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27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Lexmark E350d /9000 копия/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СР 2025 DN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Brother 7065 -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Laser Jet 6МР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НP Laser Jet 8150 -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НP Laser Jet 9050 PLC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НР Laser Jet 2100 D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34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Desk Jet 895 cxi - оригинална, черна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Desk Jet 895 cxi - оригинална, цветна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Desk Jet 930 cxi - оригинална, черна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37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Desk Jet 930 cxi - оригинална, цветна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4255 - оригинална, нерециклирана /19 ml/ - черна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4255 - оригинална, нерециклирана /2x19 ml/ - черна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4255 - оригинална, нерециклирана /17 ml/ - цветна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2300 - оригинална, нерециклирана /6000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Xerox Phaser 3500N - оригинална, нерециклирана /6000 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Xerox Phaser 3500N - оригинална, нерециклирана /12 000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44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Xerox Phaser 5500 - оригинална, нерециклирана /3500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45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Барабан Xerox Phaser 5500 - оригинална, нерециклирана /6000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B2520 -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47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R. Xerox WC415 -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Conica Minolta bizhub 162 -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Brother MF 9840 - черна и цветни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>Тонер касета HP Laser Jet 1006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</w:t>
            </w:r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 xml:space="preserve"> CANON-IR2018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52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Тонер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Фоторецептор за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54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Фюзер масло за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55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Девелопер за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D16BC" w:rsidRDefault="004D16BC" w:rsidP="004D16BC">
      <w:pPr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612BB0" w:rsidP="004D16BC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Участник може да предложи п</w:t>
      </w:r>
      <w:r w:rsidR="004D16BC">
        <w:rPr>
          <w:rFonts w:ascii="Times New Roman" w:eastAsia="Times New Roman" w:hAnsi="Times New Roman" w:cs="Times New Roman"/>
          <w:noProof/>
          <w:color w:val="auto"/>
        </w:rPr>
        <w:t>овече модели и марки за един и същ артикул, за предложената от него единична цена.</w:t>
      </w: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Дата:.............2017г.</w:t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Подпис и печат:.........................</w:t>
      </w:r>
    </w:p>
    <w:p w:rsidR="004D16BC" w:rsidRDefault="004D16BC" w:rsidP="004D16BC">
      <w:pPr>
        <w:jc w:val="both"/>
        <w:rPr>
          <w:rFonts w:ascii="Times New Roman" w:eastAsia="Times New Roman" w:hAnsi="Times New Roman" w:cs="Times New Roman"/>
          <w:noProof/>
          <w:color w:val="auto"/>
          <w:lang w:val="en-US"/>
        </w:rPr>
      </w:pP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(име, длъжност)</w:t>
      </w:r>
    </w:p>
    <w:p w:rsidR="003F33E3" w:rsidRDefault="00B84E24"/>
    <w:sectPr w:rsidR="003F33E3" w:rsidSect="004D16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BC"/>
    <w:rsid w:val="000F4E68"/>
    <w:rsid w:val="004D16BC"/>
    <w:rsid w:val="00612BB0"/>
    <w:rsid w:val="008C327A"/>
    <w:rsid w:val="008E4035"/>
    <w:rsid w:val="00AA7BBA"/>
    <w:rsid w:val="00B84E24"/>
    <w:rsid w:val="00BA453B"/>
    <w:rsid w:val="00B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8</cp:revision>
  <dcterms:created xsi:type="dcterms:W3CDTF">2017-03-17T11:37:00Z</dcterms:created>
  <dcterms:modified xsi:type="dcterms:W3CDTF">2017-03-22T14:01:00Z</dcterms:modified>
</cp:coreProperties>
</file>