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A8" w:rsidRPr="00015C27" w:rsidRDefault="00BB38A8" w:rsidP="00067DE4">
      <w:pPr>
        <w:pStyle w:val="Header"/>
        <w:tabs>
          <w:tab w:val="left" w:pos="1281"/>
        </w:tabs>
        <w:rPr>
          <w:b/>
          <w:noProof/>
          <w:lang w:val="en-US"/>
        </w:rPr>
      </w:pPr>
      <w:bookmarkStart w:id="0" w:name="_GoBack"/>
      <w:bookmarkEnd w:id="0"/>
      <w:r w:rsidRPr="00015C27">
        <w:rPr>
          <w:b/>
          <w:noProof/>
          <w:lang w:val="en-US"/>
        </w:rPr>
        <w:tab/>
      </w:r>
    </w:p>
    <w:p w:rsidR="00BB38A8" w:rsidRPr="00015C27" w:rsidRDefault="00BB38A8" w:rsidP="00067DE4">
      <w:pPr>
        <w:pStyle w:val="Header"/>
        <w:jc w:val="center"/>
        <w:rPr>
          <w:b/>
          <w:noProof/>
          <w:lang w:val="en-US"/>
        </w:rPr>
      </w:pPr>
    </w:p>
    <w:p w:rsidR="00337688" w:rsidRPr="00015C27" w:rsidRDefault="00337688" w:rsidP="00067DE4">
      <w:pPr>
        <w:pStyle w:val="Header"/>
        <w:tabs>
          <w:tab w:val="clear" w:pos="4536"/>
        </w:tabs>
        <w:ind w:left="851" w:hanging="851"/>
        <w:jc w:val="center"/>
        <w:rPr>
          <w:b/>
          <w:noProof/>
        </w:rPr>
      </w:pPr>
      <w:r w:rsidRPr="00015C27">
        <w:rPr>
          <w:b/>
          <w:noProof/>
        </w:rPr>
        <w:t>РЕПУБЛИКА БЪЛГАРИЯ</w:t>
      </w:r>
    </w:p>
    <w:p w:rsidR="00337688" w:rsidRPr="00015C27" w:rsidRDefault="00337688" w:rsidP="00067DE4">
      <w:pPr>
        <w:pStyle w:val="Header"/>
        <w:tabs>
          <w:tab w:val="clear" w:pos="9072"/>
        </w:tabs>
        <w:rPr>
          <w:b/>
          <w:noProof/>
        </w:rPr>
      </w:pPr>
      <w:r w:rsidRPr="00015C27">
        <w:rPr>
          <w:b/>
          <w:noProof/>
        </w:rPr>
        <w:tab/>
      </w:r>
      <w:r w:rsidRPr="00015C27">
        <w:rPr>
          <w:b/>
          <w:noProof/>
        </w:rPr>
        <w:tab/>
      </w:r>
    </w:p>
    <w:p w:rsidR="00337688" w:rsidRPr="00015C27" w:rsidRDefault="00337688" w:rsidP="00067DE4">
      <w:pPr>
        <w:pStyle w:val="Header"/>
        <w:jc w:val="center"/>
        <w:rPr>
          <w:b/>
          <w:noProof/>
        </w:rPr>
      </w:pPr>
      <w:r w:rsidRPr="00015C27">
        <w:rPr>
          <w:b/>
          <w:noProof/>
        </w:rPr>
        <w:t>НАЦИОНАЛЕН СТАТИСТИЧЕСКИ ИНСТИТУТ</w:t>
      </w:r>
    </w:p>
    <w:p w:rsidR="00337688" w:rsidRPr="00015C27" w:rsidRDefault="00337688" w:rsidP="00067DE4">
      <w:pPr>
        <w:rPr>
          <w:noProof/>
        </w:rPr>
      </w:pPr>
    </w:p>
    <w:p w:rsidR="00337688" w:rsidRPr="00015C27" w:rsidRDefault="00337688" w:rsidP="00067DE4">
      <w:pPr>
        <w:rPr>
          <w:noProof/>
        </w:rPr>
      </w:pPr>
    </w:p>
    <w:p w:rsidR="00C17C65" w:rsidRPr="00015C27" w:rsidRDefault="00C17C65" w:rsidP="00067DE4">
      <w:pPr>
        <w:widowControl w:val="0"/>
        <w:tabs>
          <w:tab w:val="left" w:pos="-720"/>
          <w:tab w:val="left" w:pos="4678"/>
        </w:tabs>
        <w:suppressAutoHyphens/>
        <w:ind w:left="-567"/>
        <w:rPr>
          <w:rFonts w:eastAsia="Batang"/>
          <w:b/>
        </w:rPr>
      </w:pPr>
      <w:r w:rsidRPr="00015C27">
        <w:rPr>
          <w:rFonts w:eastAsia="Batang"/>
          <w:b/>
          <w:lang w:val="ru-RU"/>
        </w:rPr>
        <w:tab/>
      </w:r>
      <w:r w:rsidRPr="00015C27">
        <w:rPr>
          <w:rFonts w:eastAsia="Batang"/>
          <w:b/>
          <w:lang w:val="ru-RU"/>
        </w:rPr>
        <w:tab/>
      </w:r>
      <w:r w:rsidRPr="00015C27">
        <w:rPr>
          <w:rFonts w:eastAsia="Batang"/>
          <w:b/>
          <w:lang w:val="ru-RU"/>
        </w:rPr>
        <w:tab/>
      </w:r>
      <w:r w:rsidRPr="00015C27">
        <w:rPr>
          <w:rFonts w:eastAsia="Batang"/>
          <w:b/>
        </w:rPr>
        <w:t>ОДОБРЯВАМ:</w:t>
      </w:r>
    </w:p>
    <w:p w:rsidR="00C17C65" w:rsidRPr="00015C27" w:rsidRDefault="00C17C65" w:rsidP="00067DE4">
      <w:pPr>
        <w:widowControl w:val="0"/>
        <w:tabs>
          <w:tab w:val="left" w:pos="-720"/>
          <w:tab w:val="left" w:pos="4678"/>
        </w:tabs>
        <w:suppressAutoHyphens/>
        <w:rPr>
          <w:rFonts w:eastAsia="Batang"/>
          <w:b/>
        </w:rPr>
      </w:pPr>
      <w:r w:rsidRPr="00015C27">
        <w:rPr>
          <w:rFonts w:eastAsia="Batang"/>
          <w:b/>
        </w:rPr>
        <w:tab/>
      </w:r>
      <w:r w:rsidRPr="00015C27">
        <w:rPr>
          <w:rFonts w:eastAsia="Batang"/>
          <w:b/>
        </w:rPr>
        <w:tab/>
      </w:r>
      <w:r w:rsidRPr="00015C27">
        <w:rPr>
          <w:rFonts w:eastAsia="Batang"/>
          <w:b/>
          <w:lang w:val="ru-RU"/>
        </w:rPr>
        <w:tab/>
      </w:r>
      <w:r w:rsidRPr="00015C27">
        <w:rPr>
          <w:rFonts w:eastAsia="Batang"/>
          <w:b/>
        </w:rPr>
        <w:t>_____________________</w:t>
      </w:r>
    </w:p>
    <w:p w:rsidR="00C17C65" w:rsidRPr="00015C27" w:rsidRDefault="00C17C65" w:rsidP="00067DE4">
      <w:pPr>
        <w:widowControl w:val="0"/>
        <w:tabs>
          <w:tab w:val="left" w:pos="-720"/>
          <w:tab w:val="left" w:pos="4678"/>
        </w:tabs>
        <w:suppressAutoHyphens/>
        <w:rPr>
          <w:rFonts w:eastAsia="Batang"/>
          <w:b/>
        </w:rPr>
      </w:pPr>
      <w:r w:rsidRPr="00015C27">
        <w:rPr>
          <w:rFonts w:eastAsia="Batang"/>
          <w:b/>
        </w:rPr>
        <w:tab/>
      </w:r>
      <w:r w:rsidRPr="00015C27">
        <w:rPr>
          <w:rFonts w:eastAsia="Batang"/>
          <w:b/>
        </w:rPr>
        <w:tab/>
      </w:r>
      <w:r w:rsidRPr="00015C27">
        <w:rPr>
          <w:rFonts w:eastAsia="Batang"/>
          <w:b/>
          <w:lang w:val="ru-RU"/>
        </w:rPr>
        <w:tab/>
      </w:r>
      <w:r w:rsidRPr="00015C27">
        <w:rPr>
          <w:rFonts w:eastAsia="Batang"/>
          <w:b/>
        </w:rPr>
        <w:t>СЕРГЕЙ ЦВЕТАРСКИ,</w:t>
      </w:r>
    </w:p>
    <w:p w:rsidR="00C17C65" w:rsidRPr="00015C27" w:rsidRDefault="00C17C65" w:rsidP="00067DE4">
      <w:pPr>
        <w:widowControl w:val="0"/>
        <w:tabs>
          <w:tab w:val="left" w:pos="-720"/>
          <w:tab w:val="left" w:pos="4678"/>
        </w:tabs>
        <w:suppressAutoHyphens/>
        <w:rPr>
          <w:rFonts w:eastAsia="Batang"/>
          <w:b/>
        </w:rPr>
      </w:pPr>
      <w:r w:rsidRPr="00015C27">
        <w:rPr>
          <w:rFonts w:eastAsia="Batang"/>
          <w:b/>
        </w:rPr>
        <w:tab/>
      </w:r>
      <w:r w:rsidRPr="00015C27">
        <w:rPr>
          <w:rFonts w:eastAsia="Batang"/>
          <w:b/>
        </w:rPr>
        <w:tab/>
      </w:r>
      <w:r w:rsidRPr="00015C27">
        <w:rPr>
          <w:rFonts w:eastAsia="Batang"/>
          <w:b/>
          <w:lang w:val="ru-RU"/>
        </w:rPr>
        <w:tab/>
      </w:r>
      <w:r w:rsidRPr="00015C27">
        <w:rPr>
          <w:rFonts w:eastAsia="Batang"/>
          <w:b/>
        </w:rPr>
        <w:t>ПРЕДСЕДАТЕЛ НА НСИ</w:t>
      </w:r>
    </w:p>
    <w:p w:rsidR="00337688" w:rsidRPr="00015C27" w:rsidRDefault="00337688" w:rsidP="00067DE4">
      <w:pPr>
        <w:rPr>
          <w:noProof/>
        </w:rPr>
      </w:pPr>
    </w:p>
    <w:p w:rsidR="00337688" w:rsidRPr="00015C27" w:rsidRDefault="00337688" w:rsidP="00067DE4">
      <w:pPr>
        <w:jc w:val="center"/>
        <w:rPr>
          <w:noProof/>
        </w:rPr>
      </w:pPr>
    </w:p>
    <w:p w:rsidR="00337688" w:rsidRPr="00015C27" w:rsidRDefault="00337688" w:rsidP="00067DE4">
      <w:pPr>
        <w:pStyle w:val="Style2"/>
        <w:jc w:val="center"/>
        <w:rPr>
          <w:rStyle w:val="FontStyle58"/>
          <w:noProof/>
        </w:rPr>
      </w:pPr>
    </w:p>
    <w:p w:rsidR="00337688" w:rsidRPr="00015C27" w:rsidRDefault="00337688" w:rsidP="00067DE4">
      <w:pPr>
        <w:pStyle w:val="Style2"/>
        <w:jc w:val="center"/>
        <w:rPr>
          <w:rStyle w:val="FontStyle58"/>
          <w:noProof/>
        </w:rPr>
      </w:pPr>
      <w:r w:rsidRPr="00015C27">
        <w:rPr>
          <w:rStyle w:val="FontStyle58"/>
          <w:noProof/>
        </w:rPr>
        <w:t>ДОКУМЕНТАЦИЯ ЗА УЧАСТИЕ</w:t>
      </w:r>
    </w:p>
    <w:p w:rsidR="00337688" w:rsidRPr="00015C27" w:rsidRDefault="00337688" w:rsidP="00067DE4">
      <w:pPr>
        <w:jc w:val="center"/>
        <w:rPr>
          <w:rStyle w:val="FontStyle58"/>
          <w:noProof/>
        </w:rPr>
      </w:pPr>
    </w:p>
    <w:p w:rsidR="00337688" w:rsidRPr="00015C27" w:rsidRDefault="00337688" w:rsidP="00067DE4">
      <w:pPr>
        <w:jc w:val="center"/>
        <w:rPr>
          <w:rStyle w:val="FontStyle58"/>
          <w:noProof/>
        </w:rPr>
      </w:pPr>
      <w:r w:rsidRPr="00015C27">
        <w:rPr>
          <w:rStyle w:val="FontStyle58"/>
          <w:noProof/>
        </w:rPr>
        <w:t>в</w:t>
      </w:r>
    </w:p>
    <w:p w:rsidR="00337688" w:rsidRPr="00015C27" w:rsidRDefault="00337688" w:rsidP="00067DE4">
      <w:pPr>
        <w:jc w:val="center"/>
        <w:rPr>
          <w:rStyle w:val="FontStyle58"/>
          <w:noProof/>
        </w:rPr>
      </w:pPr>
    </w:p>
    <w:p w:rsidR="00337688" w:rsidRPr="00015C27" w:rsidRDefault="00337688" w:rsidP="00067DE4">
      <w:pPr>
        <w:jc w:val="center"/>
        <w:rPr>
          <w:rStyle w:val="FontStyle58"/>
          <w:noProof/>
        </w:rPr>
      </w:pPr>
      <w:r w:rsidRPr="00015C27">
        <w:rPr>
          <w:rStyle w:val="FontStyle58"/>
          <w:noProof/>
        </w:rPr>
        <w:t xml:space="preserve">открита процедура </w:t>
      </w:r>
    </w:p>
    <w:p w:rsidR="00337688" w:rsidRPr="00015C27" w:rsidRDefault="00337688" w:rsidP="00067DE4">
      <w:pPr>
        <w:jc w:val="center"/>
        <w:rPr>
          <w:rStyle w:val="FontStyle58"/>
          <w:noProof/>
        </w:rPr>
      </w:pPr>
    </w:p>
    <w:p w:rsidR="00337688" w:rsidRPr="00015C27" w:rsidRDefault="00337688" w:rsidP="00067DE4">
      <w:pPr>
        <w:jc w:val="center"/>
        <w:rPr>
          <w:noProof/>
        </w:rPr>
      </w:pPr>
      <w:r w:rsidRPr="00015C27">
        <w:rPr>
          <w:rStyle w:val="FontStyle58"/>
          <w:noProof/>
        </w:rPr>
        <w:t>за възлагане на обществена поръчка с предмет:</w:t>
      </w:r>
    </w:p>
    <w:p w:rsidR="00337688" w:rsidRPr="00015C27" w:rsidRDefault="00337688" w:rsidP="00067DE4">
      <w:pPr>
        <w:rPr>
          <w:noProof/>
        </w:rPr>
      </w:pPr>
    </w:p>
    <w:p w:rsidR="00337688" w:rsidRPr="00015C27" w:rsidRDefault="00337688" w:rsidP="00067DE4">
      <w:pPr>
        <w:jc w:val="center"/>
        <w:rPr>
          <w:b/>
          <w:bCs/>
          <w:noProof/>
        </w:rPr>
      </w:pPr>
    </w:p>
    <w:p w:rsidR="00337688" w:rsidRPr="00015C27" w:rsidRDefault="00337688" w:rsidP="00067DE4">
      <w:pPr>
        <w:jc w:val="center"/>
        <w:rPr>
          <w:noProof/>
          <w:lang w:eastAsia="en-US"/>
        </w:rPr>
      </w:pPr>
      <w:r w:rsidRPr="00015C27">
        <w:rPr>
          <w:b/>
          <w:bCs/>
          <w:noProof/>
        </w:rPr>
        <w:t xml:space="preserve">„ИЗГРАЖДАНЕ НА СТАТИСТИЧЕСКА БАЗА И НА ИНФОРМАЦИОННА СИСТЕМА ЗА МОНИТОРИНГ НА ЕВРОПЕЙСКИ И НАЦИОНАЛНИ СТРАТЕГИИ И РЕГИОНАЛНА ПОЛИТИКА“,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00902A3A" w:rsidRPr="00015C27">
        <w:rPr>
          <w:bCs/>
          <w:noProof/>
          <w:lang w:eastAsia="en-US"/>
        </w:rPr>
        <w:t>, съгласно договор BG05</w:t>
      </w:r>
      <w:r w:rsidR="00902A3A" w:rsidRPr="00015C27">
        <w:rPr>
          <w:bCs/>
          <w:noProof/>
          <w:lang w:val="en-US" w:eastAsia="en-US"/>
        </w:rPr>
        <w:t>S</w:t>
      </w:r>
      <w:r w:rsidR="00902A3A" w:rsidRPr="00015C27">
        <w:rPr>
          <w:bCs/>
          <w:noProof/>
          <w:lang w:eastAsia="en-US"/>
        </w:rPr>
        <w:t>FOP001-1.001-0003-</w:t>
      </w:r>
      <w:r w:rsidR="00902A3A" w:rsidRPr="00015C27">
        <w:rPr>
          <w:bCs/>
          <w:noProof/>
          <w:lang w:val="en-US" w:eastAsia="en-US"/>
        </w:rPr>
        <w:t>C</w:t>
      </w:r>
      <w:r w:rsidRPr="00015C27">
        <w:rPr>
          <w:bCs/>
          <w:noProof/>
          <w:lang w:eastAsia="en-US"/>
        </w:rPr>
        <w:t xml:space="preserve">01/19.01.2016 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067DE4">
      <w:pPr>
        <w:jc w:val="cente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ind w:left="2832" w:firstLine="708"/>
        <w:rPr>
          <w:b/>
          <w:noProof/>
          <w:lang w:val="ru-RU"/>
        </w:rPr>
      </w:pPr>
      <w:r w:rsidRPr="00015C27">
        <w:rPr>
          <w:b/>
          <w:noProof/>
        </w:rPr>
        <w:t xml:space="preserve">гр. София, 2016 г. </w:t>
      </w:r>
    </w:p>
    <w:p w:rsidR="00C17C65" w:rsidRPr="00015C27" w:rsidRDefault="00C17C65" w:rsidP="00067DE4">
      <w:pPr>
        <w:ind w:left="2832" w:firstLine="708"/>
        <w:rPr>
          <w:b/>
          <w:noProof/>
          <w:lang w:val="ru-RU"/>
        </w:rPr>
      </w:pPr>
    </w:p>
    <w:p w:rsidR="00D35EBC" w:rsidRPr="00015C27" w:rsidRDefault="00D35EBC">
      <w:pPr>
        <w:spacing w:after="200" w:line="276" w:lineRule="auto"/>
        <w:rPr>
          <w:b/>
          <w:noProof/>
          <w:lang w:val="ru-RU"/>
        </w:rPr>
      </w:pPr>
      <w:r w:rsidRPr="00015C27">
        <w:rPr>
          <w:b/>
          <w:noProof/>
          <w:lang w:val="ru-RU"/>
        </w:rPr>
        <w:br w:type="page"/>
      </w:r>
    </w:p>
    <w:p w:rsidR="00C17C65" w:rsidRPr="00015C27" w:rsidRDefault="00C17C65" w:rsidP="00067DE4">
      <w:pPr>
        <w:ind w:left="2832" w:firstLine="708"/>
        <w:rPr>
          <w:b/>
          <w:noProof/>
          <w:lang w:val="ru-RU"/>
        </w:rPr>
      </w:pPr>
    </w:p>
    <w:p w:rsidR="00C17C65" w:rsidRPr="00015C27" w:rsidRDefault="00C17C65" w:rsidP="00067DE4">
      <w:pPr>
        <w:ind w:left="2832" w:firstLine="708"/>
        <w:rPr>
          <w:b/>
          <w:noProof/>
          <w:lang w:val="ru-RU"/>
        </w:rPr>
      </w:pPr>
    </w:p>
    <w:p w:rsidR="00337688" w:rsidRPr="00015C27" w:rsidRDefault="00337688" w:rsidP="00067DE4">
      <w:pPr>
        <w:jc w:val="center"/>
        <w:rPr>
          <w:b/>
          <w:noProof/>
        </w:rPr>
      </w:pPr>
      <w:r w:rsidRPr="00015C27">
        <w:rPr>
          <w:b/>
          <w:noProof/>
        </w:rPr>
        <w:t>СЪДЪРЖАНИЕ:</w:t>
      </w:r>
    </w:p>
    <w:p w:rsidR="00337688" w:rsidRPr="00015C27" w:rsidRDefault="00337688" w:rsidP="00067DE4">
      <w:pPr>
        <w:jc w:val="center"/>
        <w:rPr>
          <w:noProof/>
        </w:rPr>
      </w:pPr>
    </w:p>
    <w:p w:rsidR="00337688" w:rsidRPr="00015C27" w:rsidRDefault="00337688" w:rsidP="00067DE4">
      <w:pPr>
        <w:rPr>
          <w:noProof/>
        </w:rPr>
      </w:pPr>
    </w:p>
    <w:p w:rsidR="00337688" w:rsidRPr="00015C27" w:rsidRDefault="00337688" w:rsidP="00067DE4">
      <w:pPr>
        <w:pStyle w:val="Style3"/>
        <w:jc w:val="left"/>
        <w:rPr>
          <w:rStyle w:val="FontStyle66"/>
          <w:noProof/>
          <w:sz w:val="24"/>
          <w:szCs w:val="24"/>
        </w:rPr>
      </w:pPr>
      <w:r w:rsidRPr="00015C27">
        <w:rPr>
          <w:rStyle w:val="FontStyle66"/>
          <w:noProof/>
          <w:sz w:val="24"/>
          <w:szCs w:val="24"/>
        </w:rPr>
        <w:t>РАЗДЕЛ I</w:t>
      </w:r>
    </w:p>
    <w:p w:rsidR="00337688" w:rsidRPr="00015C27" w:rsidRDefault="00337688" w:rsidP="00067DE4">
      <w:pPr>
        <w:pStyle w:val="Style13"/>
        <w:spacing w:line="240" w:lineRule="auto"/>
        <w:jc w:val="left"/>
        <w:rPr>
          <w:rStyle w:val="FontStyle65"/>
          <w:noProof/>
          <w:sz w:val="24"/>
          <w:szCs w:val="24"/>
        </w:rPr>
      </w:pPr>
      <w:r w:rsidRPr="00015C27">
        <w:rPr>
          <w:rStyle w:val="FontStyle65"/>
          <w:noProof/>
          <w:sz w:val="24"/>
          <w:szCs w:val="24"/>
        </w:rPr>
        <w:t>ОБЩИ ПОЛОЖЕНИЯ</w:t>
      </w:r>
    </w:p>
    <w:p w:rsidR="008915C5" w:rsidRPr="00015C27" w:rsidRDefault="008915C5" w:rsidP="00067DE4">
      <w:pPr>
        <w:pStyle w:val="Style13"/>
        <w:spacing w:line="240" w:lineRule="auto"/>
        <w:jc w:val="left"/>
        <w:rPr>
          <w:rStyle w:val="FontStyle65"/>
          <w:noProof/>
        </w:rPr>
      </w:pPr>
    </w:p>
    <w:p w:rsidR="00337688" w:rsidRPr="00015C27" w:rsidRDefault="00337688" w:rsidP="00067DE4">
      <w:pPr>
        <w:pStyle w:val="Style3"/>
        <w:jc w:val="left"/>
        <w:rPr>
          <w:b/>
          <w:noProof/>
        </w:rPr>
      </w:pPr>
      <w:r w:rsidRPr="00015C27">
        <w:rPr>
          <w:b/>
          <w:noProof/>
        </w:rPr>
        <w:t>РАЗДЕЛ I</w:t>
      </w:r>
      <w:r w:rsidRPr="00015C27">
        <w:rPr>
          <w:b/>
          <w:noProof/>
          <w:lang w:val="en-US"/>
        </w:rPr>
        <w:t>I</w:t>
      </w:r>
    </w:p>
    <w:p w:rsidR="00337688" w:rsidRPr="00015C27" w:rsidRDefault="00337688" w:rsidP="00067DE4">
      <w:pPr>
        <w:pStyle w:val="Style3"/>
        <w:jc w:val="left"/>
        <w:rPr>
          <w:noProof/>
        </w:rPr>
      </w:pPr>
      <w:r w:rsidRPr="00015C27">
        <w:rPr>
          <w:noProof/>
        </w:rPr>
        <w:t>ТЕХНИЧЕСКА СПЕЦИФИКАЦИЯ</w:t>
      </w:r>
    </w:p>
    <w:p w:rsidR="008915C5" w:rsidRPr="00015C27" w:rsidRDefault="008915C5" w:rsidP="00067DE4">
      <w:pPr>
        <w:pStyle w:val="Style3"/>
        <w:jc w:val="left"/>
        <w:rPr>
          <w:noProof/>
        </w:rPr>
      </w:pPr>
    </w:p>
    <w:p w:rsidR="00337688" w:rsidRPr="00015C27" w:rsidRDefault="00337688" w:rsidP="00067DE4">
      <w:pPr>
        <w:rPr>
          <w:b/>
          <w:bCs/>
          <w:noProof/>
        </w:rPr>
      </w:pPr>
      <w:r w:rsidRPr="00015C27">
        <w:rPr>
          <w:b/>
          <w:bCs/>
          <w:noProof/>
        </w:rPr>
        <w:t xml:space="preserve">РАЗДЕЛ </w:t>
      </w:r>
      <w:r w:rsidRPr="00015C27">
        <w:rPr>
          <w:b/>
          <w:bCs/>
          <w:noProof/>
          <w:lang w:val="en-US"/>
        </w:rPr>
        <w:t>III</w:t>
      </w:r>
    </w:p>
    <w:p w:rsidR="00337688" w:rsidRPr="00015C27" w:rsidRDefault="00337688" w:rsidP="00067DE4">
      <w:pPr>
        <w:rPr>
          <w:noProof/>
        </w:rPr>
      </w:pPr>
      <w:r w:rsidRPr="00015C27">
        <w:rPr>
          <w:noProof/>
        </w:rPr>
        <w:t>УСЛОВИЯ ЗА УЧАСТИЕ В ПРОЦЕДУРАТА</w:t>
      </w:r>
    </w:p>
    <w:p w:rsidR="008915C5" w:rsidRPr="00015C27" w:rsidRDefault="008915C5" w:rsidP="00067DE4">
      <w:pPr>
        <w:rPr>
          <w:noProof/>
        </w:rPr>
      </w:pPr>
    </w:p>
    <w:p w:rsidR="00337688" w:rsidRPr="00015C27" w:rsidRDefault="00337688" w:rsidP="00067DE4">
      <w:pPr>
        <w:pStyle w:val="Style3"/>
        <w:jc w:val="left"/>
        <w:rPr>
          <w:rStyle w:val="FontStyle66"/>
          <w:noProof/>
          <w:sz w:val="24"/>
          <w:szCs w:val="24"/>
        </w:rPr>
      </w:pPr>
      <w:r w:rsidRPr="00015C27">
        <w:rPr>
          <w:rStyle w:val="FontStyle66"/>
          <w:noProof/>
          <w:sz w:val="24"/>
          <w:szCs w:val="24"/>
        </w:rPr>
        <w:t xml:space="preserve">РАЗДЕЛ </w:t>
      </w:r>
      <w:r w:rsidRPr="00015C27">
        <w:rPr>
          <w:rStyle w:val="FontStyle66"/>
          <w:noProof/>
          <w:sz w:val="24"/>
          <w:szCs w:val="24"/>
          <w:lang w:val="en-US"/>
        </w:rPr>
        <w:t>I</w:t>
      </w:r>
      <w:r w:rsidRPr="00015C27">
        <w:rPr>
          <w:rStyle w:val="FontStyle66"/>
          <w:noProof/>
          <w:sz w:val="24"/>
          <w:szCs w:val="24"/>
        </w:rPr>
        <w:t>V</w:t>
      </w:r>
    </w:p>
    <w:p w:rsidR="00337688" w:rsidRPr="00015C27" w:rsidRDefault="00337688" w:rsidP="00067DE4">
      <w:pPr>
        <w:pStyle w:val="Style13"/>
        <w:spacing w:line="240" w:lineRule="auto"/>
        <w:rPr>
          <w:rStyle w:val="FontStyle65"/>
          <w:noProof/>
          <w:sz w:val="24"/>
          <w:szCs w:val="24"/>
        </w:rPr>
      </w:pPr>
      <w:r w:rsidRPr="00015C27">
        <w:rPr>
          <w:rStyle w:val="FontStyle65"/>
          <w:noProof/>
          <w:sz w:val="24"/>
          <w:szCs w:val="24"/>
        </w:rPr>
        <w:t>ИЗИСКВАНИЯ ЗА ИКОНОМИЧЕСКОТО И ФИНАНСОВО</w:t>
      </w:r>
    </w:p>
    <w:p w:rsidR="00337688" w:rsidRPr="00015C27" w:rsidRDefault="00337688" w:rsidP="00067DE4">
      <w:pPr>
        <w:pStyle w:val="Style13"/>
        <w:spacing w:line="240" w:lineRule="auto"/>
        <w:rPr>
          <w:rStyle w:val="FontStyle65"/>
          <w:noProof/>
          <w:sz w:val="24"/>
          <w:szCs w:val="24"/>
        </w:rPr>
      </w:pPr>
      <w:r w:rsidRPr="00015C27">
        <w:rPr>
          <w:rStyle w:val="FontStyle65"/>
          <w:noProof/>
          <w:sz w:val="24"/>
          <w:szCs w:val="24"/>
        </w:rPr>
        <w:t>СЪСТОЯНИЕ И ТЕХНИЧЕСКИТЕ ВЪЗМОЖНОСТИ И/ИЛИ КВАЛИФИКАЦИЯ НА</w:t>
      </w:r>
    </w:p>
    <w:p w:rsidR="00337688" w:rsidRPr="00015C27" w:rsidRDefault="00337688" w:rsidP="00067DE4">
      <w:pPr>
        <w:pStyle w:val="Style13"/>
        <w:spacing w:line="240" w:lineRule="auto"/>
        <w:rPr>
          <w:rStyle w:val="FontStyle65"/>
          <w:noProof/>
          <w:sz w:val="24"/>
          <w:szCs w:val="24"/>
        </w:rPr>
      </w:pPr>
      <w:r w:rsidRPr="00015C27">
        <w:rPr>
          <w:rStyle w:val="FontStyle65"/>
          <w:noProof/>
          <w:sz w:val="24"/>
          <w:szCs w:val="24"/>
        </w:rPr>
        <w:t>УЧАСТНИЦИТЕ</w:t>
      </w:r>
    </w:p>
    <w:p w:rsidR="008915C5" w:rsidRPr="00015C27" w:rsidRDefault="008915C5" w:rsidP="00067DE4">
      <w:pPr>
        <w:pStyle w:val="Style13"/>
        <w:spacing w:line="240" w:lineRule="auto"/>
        <w:rPr>
          <w:rStyle w:val="FontStyle65"/>
          <w:noProof/>
        </w:rPr>
      </w:pPr>
    </w:p>
    <w:p w:rsidR="00337688" w:rsidRPr="00015C27" w:rsidRDefault="00337688" w:rsidP="00067DE4">
      <w:pPr>
        <w:pStyle w:val="Style3"/>
        <w:jc w:val="left"/>
        <w:rPr>
          <w:rStyle w:val="FontStyle66"/>
          <w:noProof/>
          <w:sz w:val="24"/>
          <w:szCs w:val="24"/>
        </w:rPr>
      </w:pPr>
      <w:r w:rsidRPr="00015C27">
        <w:rPr>
          <w:rStyle w:val="FontStyle66"/>
          <w:noProof/>
          <w:sz w:val="24"/>
          <w:szCs w:val="24"/>
        </w:rPr>
        <w:t>РАЗДЕЛ V</w:t>
      </w:r>
    </w:p>
    <w:p w:rsidR="00337688" w:rsidRPr="00015C27" w:rsidRDefault="00337688" w:rsidP="00067DE4">
      <w:pPr>
        <w:pStyle w:val="Style13"/>
        <w:spacing w:line="240" w:lineRule="auto"/>
        <w:rPr>
          <w:rStyle w:val="FontStyle65"/>
          <w:noProof/>
          <w:sz w:val="24"/>
          <w:szCs w:val="24"/>
        </w:rPr>
      </w:pPr>
      <w:r w:rsidRPr="00015C27">
        <w:rPr>
          <w:rStyle w:val="FontStyle65"/>
          <w:noProof/>
          <w:sz w:val="24"/>
          <w:szCs w:val="24"/>
        </w:rPr>
        <w:t>ГАРАНЦИЯ ЗА ИЗПЪЛНЕНИЕ НА ДОГОВОРА</w:t>
      </w:r>
    </w:p>
    <w:p w:rsidR="008915C5" w:rsidRPr="00015C27" w:rsidRDefault="008915C5" w:rsidP="00067DE4">
      <w:pPr>
        <w:pStyle w:val="Style13"/>
        <w:spacing w:line="240" w:lineRule="auto"/>
        <w:rPr>
          <w:rStyle w:val="FontStyle65"/>
          <w:noProof/>
        </w:rPr>
      </w:pPr>
    </w:p>
    <w:p w:rsidR="00337688" w:rsidRPr="00015C27" w:rsidRDefault="00337688" w:rsidP="00067DE4">
      <w:pPr>
        <w:pStyle w:val="NoSpacing"/>
        <w:rPr>
          <w:b/>
          <w:noProof/>
        </w:rPr>
      </w:pPr>
      <w:r w:rsidRPr="00015C27">
        <w:rPr>
          <w:b/>
          <w:noProof/>
        </w:rPr>
        <w:t>РАЗДЕЛ VI</w:t>
      </w:r>
    </w:p>
    <w:p w:rsidR="00337688" w:rsidRPr="00015C27" w:rsidRDefault="00337688" w:rsidP="00067DE4">
      <w:pPr>
        <w:pStyle w:val="NoSpacing"/>
        <w:rPr>
          <w:noProof/>
        </w:rPr>
      </w:pPr>
      <w:r w:rsidRPr="00015C27">
        <w:rPr>
          <w:noProof/>
        </w:rPr>
        <w:t>ИЗИСКВАНИЯ КЪМ ПОДГОТОВКАТА НА ОФЕРТИТЕ</w:t>
      </w:r>
    </w:p>
    <w:p w:rsidR="008915C5" w:rsidRPr="00015C27" w:rsidRDefault="008915C5" w:rsidP="00067DE4">
      <w:pPr>
        <w:pStyle w:val="NoSpacing"/>
        <w:rPr>
          <w:noProof/>
        </w:rPr>
      </w:pPr>
    </w:p>
    <w:p w:rsidR="00337688" w:rsidRPr="00015C27" w:rsidRDefault="00337688" w:rsidP="00067DE4">
      <w:pPr>
        <w:pStyle w:val="NoSpacing"/>
        <w:rPr>
          <w:rStyle w:val="FontStyle66"/>
          <w:noProof/>
          <w:sz w:val="24"/>
          <w:szCs w:val="24"/>
        </w:rPr>
      </w:pPr>
      <w:r w:rsidRPr="00015C27">
        <w:rPr>
          <w:rStyle w:val="FontStyle66"/>
          <w:noProof/>
          <w:sz w:val="24"/>
          <w:szCs w:val="24"/>
        </w:rPr>
        <w:t xml:space="preserve">РАЗДЕЛ </w:t>
      </w:r>
      <w:r w:rsidRPr="00015C27">
        <w:rPr>
          <w:rStyle w:val="FontStyle66"/>
          <w:noProof/>
          <w:sz w:val="24"/>
          <w:szCs w:val="24"/>
          <w:lang w:val="en-US"/>
        </w:rPr>
        <w:t>VII</w:t>
      </w:r>
    </w:p>
    <w:p w:rsidR="00337688" w:rsidRPr="00015C27" w:rsidRDefault="00337688" w:rsidP="00067DE4">
      <w:pPr>
        <w:pStyle w:val="NoSpacing"/>
        <w:rPr>
          <w:rStyle w:val="FontStyle66"/>
          <w:b w:val="0"/>
          <w:bCs w:val="0"/>
          <w:noProof/>
          <w:sz w:val="24"/>
          <w:szCs w:val="24"/>
        </w:rPr>
      </w:pPr>
      <w:r w:rsidRPr="00015C27">
        <w:rPr>
          <w:rStyle w:val="FontStyle66"/>
          <w:b w:val="0"/>
          <w:noProof/>
          <w:sz w:val="24"/>
          <w:szCs w:val="24"/>
        </w:rPr>
        <w:t>СЪДЪРЖАНИЕ НА ОФЕРТАТА</w:t>
      </w:r>
    </w:p>
    <w:p w:rsidR="00337688" w:rsidRPr="00015C27" w:rsidRDefault="00337688" w:rsidP="00067DE4">
      <w:pPr>
        <w:pStyle w:val="NoSpacing"/>
        <w:rPr>
          <w:rStyle w:val="FontStyle66"/>
          <w:b w:val="0"/>
          <w:bCs w:val="0"/>
          <w:noProof/>
          <w:sz w:val="24"/>
          <w:szCs w:val="24"/>
        </w:rPr>
      </w:pPr>
    </w:p>
    <w:p w:rsidR="00337688" w:rsidRPr="00015C27" w:rsidRDefault="00337688" w:rsidP="00067DE4">
      <w:pPr>
        <w:rPr>
          <w:b/>
          <w:bCs/>
          <w:noProof/>
        </w:rPr>
      </w:pPr>
      <w:r w:rsidRPr="00015C27">
        <w:rPr>
          <w:b/>
          <w:bCs/>
          <w:noProof/>
        </w:rPr>
        <w:t xml:space="preserve">РАЗДЕЛ </w:t>
      </w:r>
      <w:r w:rsidR="009454D4" w:rsidRPr="00015C27">
        <w:rPr>
          <w:b/>
          <w:bCs/>
          <w:noProof/>
          <w:lang w:val="en-US"/>
        </w:rPr>
        <w:t>VIII</w:t>
      </w:r>
    </w:p>
    <w:p w:rsidR="00337688" w:rsidRPr="00015C27" w:rsidRDefault="00337688" w:rsidP="00067DE4">
      <w:pPr>
        <w:rPr>
          <w:noProof/>
        </w:rPr>
      </w:pPr>
      <w:r w:rsidRPr="00015C27">
        <w:rPr>
          <w:noProof/>
        </w:rPr>
        <w:t>РАЗГЛЕЖДАНЕ, ОЦЕНКА И КЛАСИРАНЕ НА ОФЕРТИТЕ</w:t>
      </w:r>
    </w:p>
    <w:p w:rsidR="008915C5" w:rsidRPr="00015C27" w:rsidRDefault="008915C5" w:rsidP="00067DE4">
      <w:pPr>
        <w:rPr>
          <w:noProof/>
        </w:rPr>
      </w:pPr>
    </w:p>
    <w:p w:rsidR="00337688" w:rsidRPr="00015C27" w:rsidRDefault="00337688" w:rsidP="00067DE4">
      <w:pPr>
        <w:pStyle w:val="Style3"/>
        <w:jc w:val="left"/>
        <w:rPr>
          <w:rStyle w:val="FontStyle66"/>
          <w:noProof/>
          <w:sz w:val="24"/>
          <w:szCs w:val="24"/>
        </w:rPr>
      </w:pPr>
      <w:r w:rsidRPr="00015C27">
        <w:rPr>
          <w:rStyle w:val="FontStyle66"/>
          <w:noProof/>
          <w:sz w:val="24"/>
          <w:szCs w:val="24"/>
        </w:rPr>
        <w:t xml:space="preserve">РАЗДЕЛ </w:t>
      </w:r>
      <w:r w:rsidR="009454D4" w:rsidRPr="00015C27">
        <w:rPr>
          <w:rStyle w:val="FontStyle66"/>
          <w:noProof/>
          <w:sz w:val="24"/>
          <w:szCs w:val="24"/>
        </w:rPr>
        <w:t>I</w:t>
      </w:r>
      <w:r w:rsidRPr="00015C27">
        <w:rPr>
          <w:rStyle w:val="FontStyle66"/>
          <w:noProof/>
          <w:sz w:val="24"/>
          <w:szCs w:val="24"/>
        </w:rPr>
        <w:t>X</w:t>
      </w:r>
    </w:p>
    <w:p w:rsidR="00337688" w:rsidRPr="00015C27" w:rsidRDefault="00337688" w:rsidP="00067DE4">
      <w:pPr>
        <w:pStyle w:val="Style20"/>
        <w:jc w:val="both"/>
        <w:rPr>
          <w:rStyle w:val="FontStyle65"/>
          <w:noProof/>
        </w:rPr>
      </w:pPr>
      <w:r w:rsidRPr="00015C27">
        <w:rPr>
          <w:rStyle w:val="FontStyle65"/>
          <w:noProof/>
        </w:rPr>
        <w:t>ОПРЕДЕЛЯНЕ НА ИЗПЪЛНИТЕЛ. ОБЯВЯВАНЕ НА РЕШЕНИЕТО НА ВЪЗЛОЖИТЕЛЯ. ПРЕКРАТЯВАНЕ НА ПРОЦЕДУРАТА. СКЛЮЧВАНЕ НА ДОГОВОР</w:t>
      </w:r>
    </w:p>
    <w:p w:rsidR="008915C5" w:rsidRPr="00015C27" w:rsidRDefault="008915C5" w:rsidP="00067DE4">
      <w:pPr>
        <w:pStyle w:val="Style20"/>
        <w:jc w:val="both"/>
        <w:rPr>
          <w:rStyle w:val="FontStyle65"/>
          <w:noProof/>
        </w:rPr>
      </w:pPr>
    </w:p>
    <w:p w:rsidR="00337688" w:rsidRPr="00015C27" w:rsidRDefault="005B241B" w:rsidP="00067DE4">
      <w:pPr>
        <w:pStyle w:val="Style3"/>
        <w:jc w:val="left"/>
        <w:rPr>
          <w:rStyle w:val="FontStyle66"/>
          <w:noProof/>
          <w:sz w:val="24"/>
          <w:szCs w:val="24"/>
        </w:rPr>
      </w:pPr>
      <w:r w:rsidRPr="00015C27">
        <w:rPr>
          <w:rStyle w:val="FontStyle66"/>
          <w:noProof/>
          <w:sz w:val="24"/>
          <w:szCs w:val="24"/>
        </w:rPr>
        <w:t>РАЗДЕЛ X</w:t>
      </w:r>
    </w:p>
    <w:p w:rsidR="00337688" w:rsidRPr="00015C27" w:rsidRDefault="00337688" w:rsidP="00067DE4">
      <w:pPr>
        <w:pStyle w:val="Style20"/>
        <w:rPr>
          <w:rStyle w:val="FontStyle65"/>
          <w:noProof/>
        </w:rPr>
      </w:pPr>
      <w:r w:rsidRPr="00015C27">
        <w:rPr>
          <w:rStyle w:val="FontStyle65"/>
          <w:noProof/>
        </w:rPr>
        <w:t>ДРУГИ УСЛОВИЯ</w:t>
      </w:r>
    </w:p>
    <w:p w:rsidR="008915C5" w:rsidRPr="00015C27" w:rsidRDefault="008915C5" w:rsidP="00067DE4">
      <w:pPr>
        <w:pStyle w:val="Style20"/>
        <w:rPr>
          <w:rStyle w:val="FontStyle65"/>
          <w:noProof/>
        </w:rPr>
      </w:pPr>
    </w:p>
    <w:p w:rsidR="00337688" w:rsidRPr="00015C27" w:rsidRDefault="005B241B" w:rsidP="00067DE4">
      <w:pPr>
        <w:pStyle w:val="Style3"/>
        <w:jc w:val="left"/>
        <w:rPr>
          <w:rStyle w:val="FontStyle66"/>
          <w:noProof/>
          <w:sz w:val="24"/>
          <w:szCs w:val="24"/>
        </w:rPr>
      </w:pPr>
      <w:r w:rsidRPr="00015C27">
        <w:rPr>
          <w:rStyle w:val="FontStyle66"/>
          <w:noProof/>
          <w:sz w:val="24"/>
          <w:szCs w:val="24"/>
        </w:rPr>
        <w:t>РАЗДЕЛ XI</w:t>
      </w:r>
    </w:p>
    <w:p w:rsidR="00337688" w:rsidRPr="00015C27" w:rsidRDefault="00337688" w:rsidP="00067DE4">
      <w:pPr>
        <w:pStyle w:val="Style20"/>
        <w:rPr>
          <w:noProof/>
        </w:rPr>
      </w:pPr>
      <w:r w:rsidRPr="00015C27">
        <w:rPr>
          <w:rStyle w:val="FontStyle65"/>
          <w:noProof/>
        </w:rPr>
        <w:t>ПРИЛОЖЕНИЯ</w:t>
      </w: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rPr>
          <w:noProof/>
        </w:rPr>
      </w:pPr>
    </w:p>
    <w:p w:rsidR="00337688" w:rsidRPr="00015C27" w:rsidRDefault="00337688" w:rsidP="00067DE4">
      <w:pPr>
        <w:pStyle w:val="ListParagraph"/>
        <w:tabs>
          <w:tab w:val="left" w:pos="0"/>
        </w:tabs>
        <w:ind w:left="0"/>
        <w:rPr>
          <w:b/>
          <w:noProof/>
        </w:rPr>
      </w:pPr>
      <w:r w:rsidRPr="00015C27">
        <w:rPr>
          <w:b/>
          <w:noProof/>
        </w:rPr>
        <w:t xml:space="preserve">РАЗДЕЛ I – ОБЩИ ПОЛОЖЕНИЯ </w:t>
      </w:r>
    </w:p>
    <w:p w:rsidR="00337688" w:rsidRPr="00015C27" w:rsidRDefault="00337688" w:rsidP="00067DE4">
      <w:pPr>
        <w:rPr>
          <w:noProof/>
        </w:rPr>
      </w:pPr>
    </w:p>
    <w:p w:rsidR="00337688" w:rsidRPr="00015C27" w:rsidRDefault="00337688" w:rsidP="00067DE4">
      <w:pPr>
        <w:pStyle w:val="ListParagraph"/>
        <w:numPr>
          <w:ilvl w:val="0"/>
          <w:numId w:val="1"/>
        </w:numPr>
        <w:ind w:left="0" w:firstLine="0"/>
        <w:jc w:val="both"/>
        <w:rPr>
          <w:b/>
          <w:noProof/>
        </w:rPr>
      </w:pPr>
      <w:r w:rsidRPr="00015C27">
        <w:rPr>
          <w:b/>
          <w:noProof/>
        </w:rPr>
        <w:t>ПРЕДМЕТ</w:t>
      </w:r>
      <w:r w:rsidRPr="00015C27">
        <w:rPr>
          <w:noProof/>
        </w:rPr>
        <w:t xml:space="preserve"> - Предметът на настоящата обществена поръчка е </w:t>
      </w:r>
      <w:r w:rsidRPr="00015C27">
        <w:rPr>
          <w:b/>
          <w:noProof/>
        </w:rPr>
        <w:t xml:space="preserve">Изграждане на статистическа база и на информационна система за мониторинг на европейски и национални стратегии и регионална политика </w:t>
      </w:r>
      <w:r w:rsidRPr="00015C27">
        <w:rPr>
          <w:noProof/>
        </w:rPr>
        <w:t>в изпълнение на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 програма „Добро управление“ - 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Pr="00015C27" w:rsidRDefault="00337688" w:rsidP="00067DE4">
      <w:pPr>
        <w:jc w:val="both"/>
        <w:rPr>
          <w:b/>
          <w:noProof/>
        </w:rPr>
      </w:pPr>
    </w:p>
    <w:p w:rsidR="00337688" w:rsidRPr="00015C27" w:rsidRDefault="00337688" w:rsidP="00067DE4">
      <w:pPr>
        <w:pStyle w:val="ListParagraph"/>
        <w:numPr>
          <w:ilvl w:val="0"/>
          <w:numId w:val="1"/>
        </w:numPr>
        <w:ind w:left="0" w:firstLine="0"/>
        <w:jc w:val="both"/>
        <w:rPr>
          <w:b/>
          <w:noProof/>
        </w:rPr>
      </w:pPr>
      <w:r w:rsidRPr="00015C27">
        <w:rPr>
          <w:b/>
          <w:noProof/>
        </w:rPr>
        <w:t xml:space="preserve">ФИНАНСИРАНЕ – </w:t>
      </w:r>
      <w:r w:rsidRPr="00015C27">
        <w:rPr>
          <w:noProof/>
        </w:rPr>
        <w:t>Финансирането се извършва със средства по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 програма „Добро управление“ по 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Pr="00015C27" w:rsidRDefault="004F18E8" w:rsidP="00067DE4">
      <w:pPr>
        <w:pStyle w:val="ListParagraph"/>
        <w:rPr>
          <w:b/>
          <w:noProof/>
          <w:highlight w:val="yellow"/>
        </w:rPr>
      </w:pPr>
      <w:r w:rsidRPr="00015C27">
        <w:rPr>
          <w:b/>
          <w:noProof/>
          <w:highlight w:val="yellow"/>
        </w:rPr>
        <w:t xml:space="preserve"> </w:t>
      </w:r>
    </w:p>
    <w:p w:rsidR="00337688" w:rsidRPr="00015C27" w:rsidRDefault="00337688" w:rsidP="00067DE4">
      <w:pPr>
        <w:pStyle w:val="ListParagraph"/>
        <w:numPr>
          <w:ilvl w:val="0"/>
          <w:numId w:val="1"/>
        </w:numPr>
        <w:ind w:left="0" w:firstLine="0"/>
        <w:jc w:val="both"/>
        <w:rPr>
          <w:noProof/>
        </w:rPr>
      </w:pPr>
      <w:r w:rsidRPr="00015C27">
        <w:rPr>
          <w:b/>
          <w:noProof/>
        </w:rPr>
        <w:t xml:space="preserve">ЦЕЛ </w:t>
      </w:r>
      <w:r w:rsidR="00902A3A" w:rsidRPr="00015C27">
        <w:rPr>
          <w:b/>
          <w:noProof/>
        </w:rPr>
        <w:t>–</w:t>
      </w:r>
      <w:r w:rsidRPr="00015C27">
        <w:rPr>
          <w:b/>
          <w:noProof/>
        </w:rPr>
        <w:t xml:space="preserve"> </w:t>
      </w:r>
      <w:r w:rsidR="006A5A2E" w:rsidRPr="00015C27">
        <w:rPr>
          <w:noProof/>
        </w:rPr>
        <w:t>Изпълнението на настоящата поръчка ще доведе до изграждане на</w:t>
      </w:r>
      <w:r w:rsidR="006A5A2E" w:rsidRPr="00015C27">
        <w:rPr>
          <w:b/>
        </w:rPr>
        <w:t xml:space="preserve"> информационна система за мониторинг</w:t>
      </w:r>
      <w:r w:rsidR="006A5A2E" w:rsidRPr="00015C27">
        <w:rPr>
          <w:b/>
          <w:lang w:val="ru-RU"/>
        </w:rPr>
        <w:t xml:space="preserve"> </w:t>
      </w:r>
      <w:r w:rsidR="006A5A2E" w:rsidRPr="00015C27">
        <w:rPr>
          <w:b/>
        </w:rPr>
        <w:t>и разработването на статистическа рамка и процедури за събиране и разпространение на информация</w:t>
      </w:r>
      <w:r w:rsidR="006A5A2E" w:rsidRPr="00015C27">
        <w:t xml:space="preserve"> по европейски и национални стратегии с хоризонтален обхват в тематичните области на статистическите индикаторни системи, и </w:t>
      </w:r>
      <w:r w:rsidR="006A5A2E" w:rsidRPr="00015C27">
        <w:rPr>
          <w:noProof/>
        </w:rPr>
        <w:t>електронно (online) достъпна информационна система (на български и на английски език) като надеждна и устойчива рамка за осигуряване на статистическа информация по програмните индикатори и гарантиране на интегритета на системата от индикатори и изпълнение на задълженията на НСИ и Управляващите органи на оперативните програми, в съответствие с Регламент (ЕС) № 1303/2013 на Европейския Парламент и на Съвета за изпълнение на предварително условие 7 по Споразумение за партньорство и осигуряване на текущ мониторинг на индикаторите за резултат по оперативните програми за програмен период 2014-2020 година.</w:t>
      </w:r>
    </w:p>
    <w:p w:rsidR="00337688" w:rsidRPr="00015C27" w:rsidRDefault="00337688" w:rsidP="00067DE4">
      <w:pPr>
        <w:pStyle w:val="ListParagraph"/>
        <w:ind w:left="0"/>
        <w:jc w:val="both"/>
        <w:rPr>
          <w:b/>
          <w:noProof/>
        </w:rPr>
      </w:pPr>
    </w:p>
    <w:p w:rsidR="00337688" w:rsidRPr="00015C27" w:rsidRDefault="00337688" w:rsidP="00067DE4">
      <w:pPr>
        <w:pStyle w:val="ListParagraph"/>
        <w:numPr>
          <w:ilvl w:val="0"/>
          <w:numId w:val="1"/>
        </w:numPr>
        <w:ind w:left="0" w:firstLine="0"/>
        <w:jc w:val="both"/>
        <w:rPr>
          <w:b/>
          <w:noProof/>
        </w:rPr>
      </w:pPr>
      <w:r w:rsidRPr="00015C27">
        <w:rPr>
          <w:b/>
          <w:bCs/>
          <w:noProof/>
        </w:rPr>
        <w:t>ОБОСОБЕНИ ПОЗИЦИИ</w:t>
      </w:r>
      <w:r w:rsidRPr="00015C27">
        <w:rPr>
          <w:bCs/>
          <w:noProof/>
        </w:rPr>
        <w:t xml:space="preserve"> </w:t>
      </w:r>
      <w:r w:rsidR="00902A3A" w:rsidRPr="00015C27">
        <w:rPr>
          <w:bCs/>
          <w:noProof/>
        </w:rPr>
        <w:t>–</w:t>
      </w:r>
      <w:r w:rsidRPr="00015C27">
        <w:rPr>
          <w:bCs/>
          <w:noProof/>
        </w:rPr>
        <w:t xml:space="preserve"> Не се предвиждат обособени позиции.</w:t>
      </w:r>
    </w:p>
    <w:p w:rsidR="00337688" w:rsidRPr="00015C27" w:rsidRDefault="00337688" w:rsidP="00067DE4">
      <w:pPr>
        <w:pStyle w:val="ListParagraph"/>
        <w:rPr>
          <w:b/>
          <w:noProof/>
        </w:rPr>
      </w:pPr>
    </w:p>
    <w:p w:rsidR="00337688" w:rsidRPr="00015C27" w:rsidRDefault="00337688" w:rsidP="00067DE4">
      <w:pPr>
        <w:pStyle w:val="ListParagraph"/>
        <w:numPr>
          <w:ilvl w:val="0"/>
          <w:numId w:val="1"/>
        </w:numPr>
        <w:ind w:left="0" w:firstLine="0"/>
        <w:jc w:val="both"/>
        <w:rPr>
          <w:noProof/>
        </w:rPr>
      </w:pPr>
      <w:r w:rsidRPr="00015C27">
        <w:rPr>
          <w:b/>
          <w:noProof/>
        </w:rPr>
        <w:t xml:space="preserve">ВЪЗМОЖНОСТ ЗА ПРЕДОСТАВЯНЕ НА ВАРИАНТИ – </w:t>
      </w:r>
      <w:r w:rsidRPr="00015C27">
        <w:rPr>
          <w:noProof/>
        </w:rPr>
        <w:t>Не се предвижда възможност за представяне на варианти на офертите.</w:t>
      </w:r>
    </w:p>
    <w:p w:rsidR="00337688" w:rsidRPr="00015C27" w:rsidRDefault="00337688" w:rsidP="00067DE4">
      <w:pPr>
        <w:pStyle w:val="ListParagraph"/>
        <w:ind w:left="0"/>
        <w:jc w:val="both"/>
        <w:rPr>
          <w:b/>
          <w:noProof/>
        </w:rPr>
      </w:pPr>
    </w:p>
    <w:p w:rsidR="00337688" w:rsidRPr="00015C27" w:rsidRDefault="00337688" w:rsidP="00067DE4">
      <w:pPr>
        <w:pStyle w:val="ListParagraph"/>
        <w:numPr>
          <w:ilvl w:val="0"/>
          <w:numId w:val="1"/>
        </w:numPr>
        <w:ind w:left="0" w:firstLine="0"/>
        <w:jc w:val="both"/>
        <w:rPr>
          <w:b/>
          <w:noProof/>
        </w:rPr>
      </w:pPr>
      <w:r w:rsidRPr="00015C27">
        <w:rPr>
          <w:b/>
          <w:noProof/>
        </w:rPr>
        <w:t xml:space="preserve">МЯСТО НА ИЗПЪЛНЕНИЕ </w:t>
      </w:r>
      <w:r w:rsidR="00902A3A" w:rsidRPr="00015C27">
        <w:rPr>
          <w:b/>
          <w:noProof/>
        </w:rPr>
        <w:t>–</w:t>
      </w:r>
      <w:r w:rsidRPr="00015C27">
        <w:rPr>
          <w:b/>
          <w:noProof/>
        </w:rPr>
        <w:t xml:space="preserve"> </w:t>
      </w:r>
      <w:r w:rsidRPr="00015C27">
        <w:rPr>
          <w:noProof/>
        </w:rPr>
        <w:t>Мястото за изпълнение на поръчката е на територията на Република България, сградата на Национален статистически институт – гр. София, ул. Панайот Волов № 2;</w:t>
      </w:r>
    </w:p>
    <w:p w:rsidR="00337688" w:rsidRPr="00015C27" w:rsidRDefault="00337688" w:rsidP="00067DE4">
      <w:pPr>
        <w:pStyle w:val="ListParagraph"/>
        <w:rPr>
          <w:b/>
          <w:noProof/>
        </w:rPr>
      </w:pPr>
    </w:p>
    <w:p w:rsidR="00337688" w:rsidRPr="00015C27" w:rsidRDefault="00337688" w:rsidP="00067DE4">
      <w:pPr>
        <w:pStyle w:val="ListParagraph"/>
        <w:numPr>
          <w:ilvl w:val="0"/>
          <w:numId w:val="1"/>
        </w:numPr>
        <w:ind w:left="0" w:firstLine="0"/>
        <w:jc w:val="both"/>
        <w:rPr>
          <w:noProof/>
        </w:rPr>
      </w:pPr>
      <w:r w:rsidRPr="00015C27">
        <w:rPr>
          <w:b/>
          <w:noProof/>
        </w:rPr>
        <w:lastRenderedPageBreak/>
        <w:t xml:space="preserve">СРОК ЗА ИЗПЪЛНЕНИЕ  - </w:t>
      </w:r>
      <w:r w:rsidRPr="00015C27">
        <w:rPr>
          <w:noProof/>
        </w:rPr>
        <w:t>Срокът за изпълнение на настоящата поръчка е 9 (девет) месеца от датата на подписване на договор между Възложителя и Изпълнителя.</w:t>
      </w:r>
    </w:p>
    <w:p w:rsidR="00337688" w:rsidRPr="00015C27" w:rsidRDefault="00337688" w:rsidP="00067DE4">
      <w:pPr>
        <w:pStyle w:val="ListParagraph"/>
        <w:rPr>
          <w:noProof/>
          <w:highlight w:val="yellow"/>
        </w:rPr>
      </w:pPr>
    </w:p>
    <w:p w:rsidR="00337688" w:rsidRPr="00015C27" w:rsidRDefault="00337688" w:rsidP="00067DE4">
      <w:pPr>
        <w:pStyle w:val="ListParagraph"/>
        <w:numPr>
          <w:ilvl w:val="0"/>
          <w:numId w:val="1"/>
        </w:numPr>
        <w:ind w:left="0" w:firstLine="0"/>
        <w:jc w:val="both"/>
        <w:rPr>
          <w:bCs/>
          <w:noProof/>
        </w:rPr>
      </w:pPr>
      <w:r w:rsidRPr="00015C27">
        <w:rPr>
          <w:b/>
          <w:noProof/>
        </w:rPr>
        <w:t xml:space="preserve">СТОЙНОСТ НА ПОРЪЧКАТА И НАЧИН НА ПЛАЩАНЕ – </w:t>
      </w:r>
      <w:r w:rsidRPr="00015C27">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902A3A" w:rsidRPr="00015C27">
        <w:rPr>
          <w:b/>
          <w:noProof/>
        </w:rPr>
        <w:t>5</w:t>
      </w:r>
      <w:r w:rsidRPr="00015C27">
        <w:rPr>
          <w:b/>
          <w:noProof/>
        </w:rPr>
        <w:t>00 000 (</w:t>
      </w:r>
      <w:r w:rsidR="000D3E51" w:rsidRPr="00015C27">
        <w:rPr>
          <w:b/>
          <w:noProof/>
        </w:rPr>
        <w:t>пе</w:t>
      </w:r>
      <w:r w:rsidRPr="00015C27">
        <w:rPr>
          <w:b/>
          <w:noProof/>
        </w:rPr>
        <w:t>тстотин хиляди) лева</w:t>
      </w:r>
      <w:r w:rsidRPr="00015C27">
        <w:rPr>
          <w:noProof/>
        </w:rPr>
        <w:t xml:space="preserve"> </w:t>
      </w:r>
      <w:r w:rsidRPr="00015C27">
        <w:rPr>
          <w:b/>
          <w:noProof/>
        </w:rPr>
        <w:t>без</w:t>
      </w:r>
      <w:r w:rsidR="000D3E51" w:rsidRPr="00015C27">
        <w:rPr>
          <w:b/>
          <w:noProof/>
        </w:rPr>
        <w:t xml:space="preserve"> вкл.</w:t>
      </w:r>
      <w:r w:rsidRPr="00015C27">
        <w:rPr>
          <w:b/>
          <w:noProof/>
        </w:rPr>
        <w:t xml:space="preserve"> ДДС</w:t>
      </w:r>
      <w:r w:rsidR="00D35EBC" w:rsidRPr="00015C27">
        <w:rPr>
          <w:b/>
          <w:noProof/>
          <w:lang w:val="ru-RU"/>
        </w:rPr>
        <w:t xml:space="preserve"> </w:t>
      </w:r>
      <w:r w:rsidR="00D35EBC" w:rsidRPr="00015C27">
        <w:rPr>
          <w:b/>
          <w:noProof/>
        </w:rPr>
        <w:t xml:space="preserve">или 600 000 </w:t>
      </w:r>
      <w:r w:rsidR="00BC71A1" w:rsidRPr="00015C27">
        <w:rPr>
          <w:b/>
          <w:noProof/>
        </w:rPr>
        <w:t>(ше</w:t>
      </w:r>
      <w:r w:rsidR="00D35EBC" w:rsidRPr="00015C27">
        <w:rPr>
          <w:b/>
          <w:noProof/>
        </w:rPr>
        <w:t>стстотин хиляди) лева с вкл. ДДС</w:t>
      </w:r>
      <w:r w:rsidRPr="00015C27">
        <w:rPr>
          <w:b/>
          <w:noProof/>
        </w:rPr>
        <w:t>.</w:t>
      </w:r>
    </w:p>
    <w:p w:rsidR="00337688" w:rsidRPr="00015C27" w:rsidRDefault="00337688" w:rsidP="00067DE4">
      <w:pPr>
        <w:pStyle w:val="ListParagraph"/>
        <w:ind w:left="0" w:firstLine="528"/>
        <w:jc w:val="both"/>
        <w:rPr>
          <w:rStyle w:val="FontStyle66"/>
          <w:b w:val="0"/>
          <w:noProof/>
          <w:sz w:val="24"/>
          <w:szCs w:val="24"/>
        </w:rPr>
      </w:pPr>
      <w:r w:rsidRPr="00015C27">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337688" w:rsidRPr="00015C27" w:rsidRDefault="00337688" w:rsidP="00067DE4">
      <w:pPr>
        <w:pStyle w:val="Style19"/>
        <w:spacing w:line="240" w:lineRule="auto"/>
        <w:ind w:firstLine="528"/>
        <w:rPr>
          <w:rStyle w:val="FontStyle65"/>
          <w:noProof/>
          <w:sz w:val="24"/>
          <w:szCs w:val="24"/>
        </w:rPr>
      </w:pPr>
      <w:r w:rsidRPr="00015C27">
        <w:rPr>
          <w:rStyle w:val="FontStyle65"/>
          <w:noProof/>
          <w:sz w:val="24"/>
          <w:szCs w:val="24"/>
        </w:rPr>
        <w:t>В общата цена за изпълнение на поръчката трябва да са включени всички разходи по изпълнението на предмета на поръчката.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rsidR="00337688" w:rsidRPr="00015C27" w:rsidRDefault="00337688" w:rsidP="00067DE4">
      <w:pPr>
        <w:ind w:firstLine="533"/>
        <w:jc w:val="both"/>
        <w:rPr>
          <w:rFonts w:eastAsia="SimSun"/>
          <w:noProof/>
          <w:lang w:eastAsia="zh-CN"/>
        </w:rPr>
      </w:pPr>
      <w:r w:rsidRPr="00015C27">
        <w:rPr>
          <w:rFonts w:eastAsia="SimSun"/>
          <w:b/>
          <w:noProof/>
          <w:lang w:eastAsia="zh-CN"/>
        </w:rPr>
        <w:t>а).</w:t>
      </w:r>
      <w:r w:rsidRPr="00015C27">
        <w:rPr>
          <w:rFonts w:eastAsia="SimSun"/>
          <w:noProof/>
          <w:lang w:eastAsia="zh-CN"/>
        </w:rPr>
        <w:t xml:space="preserve"> Първо</w:t>
      </w:r>
      <w:r w:rsidR="003E04A5" w:rsidRPr="00015C27">
        <w:rPr>
          <w:rFonts w:eastAsia="SimSun"/>
          <w:noProof/>
          <w:lang w:eastAsia="zh-CN"/>
        </w:rPr>
        <w:t xml:space="preserve"> междинно плащане в размер на 15</w:t>
      </w:r>
      <w:r w:rsidRPr="00015C27">
        <w:rPr>
          <w:rFonts w:eastAsia="SimSun"/>
          <w:noProof/>
          <w:lang w:eastAsia="zh-CN"/>
        </w:rPr>
        <w:t xml:space="preserve"> % от стойността на договора, съгласно ценовото предложение </w:t>
      </w:r>
      <w:r w:rsidR="003E04A5" w:rsidRPr="00015C27">
        <w:rPr>
          <w:rFonts w:eastAsia="SimSun"/>
          <w:noProof/>
          <w:lang w:eastAsia="zh-CN"/>
        </w:rPr>
        <w:t>на Изпълнителя, платимо до двадесет</w:t>
      </w:r>
      <w:r w:rsidRPr="00015C27">
        <w:rPr>
          <w:rFonts w:eastAsia="SimSun"/>
          <w:noProof/>
          <w:lang w:eastAsia="zh-CN"/>
        </w:rPr>
        <w:t xml:space="preserve"> работни дни след подписване на приемо-предавателе</w:t>
      </w:r>
      <w:r w:rsidR="003E04A5" w:rsidRPr="00015C27">
        <w:rPr>
          <w:rFonts w:eastAsia="SimSun"/>
          <w:noProof/>
          <w:lang w:eastAsia="zh-CN"/>
        </w:rPr>
        <w:t>н протокол за изпълнение на под</w:t>
      </w:r>
      <w:r w:rsidRPr="00015C27">
        <w:rPr>
          <w:rFonts w:eastAsia="SimSun"/>
          <w:noProof/>
          <w:lang w:eastAsia="zh-CN"/>
        </w:rPr>
        <w:t xml:space="preserve">дейността по т. 5.1. „Изготвяне на системен проект“ от Техническата спецификация и след представяне на фактура-оригинал, издадена от ИЗПЪЛНИТЕЛЯ. </w:t>
      </w:r>
    </w:p>
    <w:p w:rsidR="00337688" w:rsidRPr="00015C27" w:rsidRDefault="00337688" w:rsidP="00067DE4">
      <w:pPr>
        <w:ind w:firstLine="533"/>
        <w:jc w:val="both"/>
        <w:rPr>
          <w:rFonts w:eastAsia="SimSun"/>
          <w:noProof/>
          <w:lang w:eastAsia="zh-CN"/>
        </w:rPr>
      </w:pPr>
      <w:r w:rsidRPr="00015C27">
        <w:rPr>
          <w:rFonts w:eastAsia="SimSun"/>
          <w:b/>
          <w:noProof/>
          <w:lang w:eastAsia="zh-CN"/>
        </w:rPr>
        <w:t>б).</w:t>
      </w:r>
      <w:r w:rsidRPr="00015C27">
        <w:rPr>
          <w:rFonts w:eastAsia="SimSun"/>
          <w:noProof/>
          <w:lang w:eastAsia="zh-CN"/>
        </w:rPr>
        <w:t xml:space="preserve"> Втор</w:t>
      </w:r>
      <w:r w:rsidR="003E04A5" w:rsidRPr="00015C27">
        <w:rPr>
          <w:rFonts w:eastAsia="SimSun"/>
          <w:noProof/>
          <w:lang w:eastAsia="zh-CN"/>
        </w:rPr>
        <w:t>о междинно плащане в размер на 3</w:t>
      </w:r>
      <w:r w:rsidRPr="00015C27">
        <w:rPr>
          <w:rFonts w:eastAsia="SimSun"/>
          <w:noProof/>
          <w:lang w:eastAsia="zh-CN"/>
        </w:rPr>
        <w:t xml:space="preserve">0 % от стойността на договора, съгласно ценовото предложение </w:t>
      </w:r>
      <w:r w:rsidR="003E04A5" w:rsidRPr="00015C27">
        <w:rPr>
          <w:rFonts w:eastAsia="SimSun"/>
          <w:noProof/>
          <w:lang w:eastAsia="zh-CN"/>
        </w:rPr>
        <w:t>на Изпълнителя, платимо до двадесет</w:t>
      </w:r>
      <w:r w:rsidRPr="00015C27">
        <w:rPr>
          <w:rFonts w:eastAsia="SimSun"/>
          <w:noProof/>
          <w:lang w:eastAsia="zh-CN"/>
        </w:rPr>
        <w:t xml:space="preserve"> работни дни след подписване на приемо-предавателе</w:t>
      </w:r>
      <w:r w:rsidR="003E04A5" w:rsidRPr="00015C27">
        <w:rPr>
          <w:rFonts w:eastAsia="SimSun"/>
          <w:noProof/>
          <w:lang w:eastAsia="zh-CN"/>
        </w:rPr>
        <w:t>н протокол за изпълнение на под</w:t>
      </w:r>
      <w:r w:rsidRPr="00015C27">
        <w:rPr>
          <w:rFonts w:eastAsia="SimSun"/>
          <w:noProof/>
          <w:lang w:eastAsia="zh-CN"/>
        </w:rPr>
        <w:t xml:space="preserve">дейността  по т. 5.2. „Разработка на системата“ от Техническата спецификация и след представяне на фактура-оригинал, издадена от ИЗПЪЛНИТЕЛЯ. </w:t>
      </w:r>
    </w:p>
    <w:p w:rsidR="00337688" w:rsidRPr="00015C27" w:rsidRDefault="00337688" w:rsidP="00067DE4">
      <w:pPr>
        <w:ind w:firstLine="533"/>
        <w:jc w:val="both"/>
        <w:rPr>
          <w:rFonts w:eastAsia="SimSun"/>
          <w:noProof/>
          <w:lang w:eastAsia="zh-CN"/>
        </w:rPr>
      </w:pPr>
      <w:r w:rsidRPr="00015C27">
        <w:rPr>
          <w:rFonts w:eastAsia="SimSun"/>
          <w:b/>
          <w:noProof/>
          <w:lang w:eastAsia="zh-CN"/>
        </w:rPr>
        <w:t>в).</w:t>
      </w:r>
      <w:r w:rsidRPr="00015C27">
        <w:rPr>
          <w:rFonts w:eastAsia="SimSun"/>
          <w:noProof/>
          <w:lang w:eastAsia="zh-CN"/>
        </w:rPr>
        <w:t xml:space="preserve"> Трето междинно в размер на 20% от стойността на договора, съгласно ценовото предложение </w:t>
      </w:r>
      <w:r w:rsidR="003E04A5" w:rsidRPr="00015C27">
        <w:rPr>
          <w:rFonts w:eastAsia="SimSun"/>
          <w:noProof/>
          <w:lang w:eastAsia="zh-CN"/>
        </w:rPr>
        <w:t>на Изпълнителя, платимо до двадесет</w:t>
      </w:r>
      <w:r w:rsidRPr="00015C27">
        <w:rPr>
          <w:rFonts w:eastAsia="SimSun"/>
          <w:noProof/>
          <w:lang w:eastAsia="zh-CN"/>
        </w:rPr>
        <w:t xml:space="preserve"> работни дни след подписване на приемо-предавателе</w:t>
      </w:r>
      <w:r w:rsidR="002F7DE4" w:rsidRPr="00015C27">
        <w:rPr>
          <w:rFonts w:eastAsia="SimSun"/>
          <w:noProof/>
          <w:lang w:eastAsia="zh-CN"/>
        </w:rPr>
        <w:t>н протокол за изпълнение на под</w:t>
      </w:r>
      <w:r w:rsidRPr="00015C27">
        <w:rPr>
          <w:rFonts w:eastAsia="SimSun"/>
          <w:noProof/>
          <w:lang w:eastAsia="zh-CN"/>
        </w:rPr>
        <w:t>дейността  по т. 5.3. „Инсталация“ от Техническата спецификация и представяне на фактура-оригинал, издадена от ИЗПЪЛНИТЕЛЯ.</w:t>
      </w:r>
    </w:p>
    <w:p w:rsidR="00337688" w:rsidRPr="00015C27" w:rsidRDefault="00337688" w:rsidP="00067DE4">
      <w:pPr>
        <w:ind w:firstLine="533"/>
        <w:jc w:val="both"/>
        <w:rPr>
          <w:rFonts w:eastAsia="SimSun"/>
          <w:noProof/>
          <w:lang w:eastAsia="zh-CN"/>
        </w:rPr>
      </w:pPr>
      <w:r w:rsidRPr="00015C27">
        <w:rPr>
          <w:rFonts w:eastAsia="SimSun"/>
          <w:b/>
          <w:noProof/>
          <w:lang w:eastAsia="zh-CN"/>
        </w:rPr>
        <w:t>г).</w:t>
      </w:r>
      <w:r w:rsidRPr="00015C27">
        <w:rPr>
          <w:rFonts w:eastAsia="SimSun"/>
          <w:noProof/>
          <w:lang w:eastAsia="zh-CN"/>
        </w:rPr>
        <w:t xml:space="preserve"> Четвърто междинно в размер на 20% от стойността на договора, съгласно ценовото предложение </w:t>
      </w:r>
      <w:r w:rsidR="002F7DE4" w:rsidRPr="00015C27">
        <w:rPr>
          <w:rFonts w:eastAsia="SimSun"/>
          <w:noProof/>
          <w:lang w:eastAsia="zh-CN"/>
        </w:rPr>
        <w:t>на Изпълнителя, платимо до двадесет</w:t>
      </w:r>
      <w:r w:rsidRPr="00015C27">
        <w:rPr>
          <w:rFonts w:eastAsia="SimSun"/>
          <w:noProof/>
          <w:lang w:eastAsia="zh-CN"/>
        </w:rPr>
        <w:t xml:space="preserve"> работни дни след подписване на приемо-предавателен протокол за изпълнение на под-дейността  по т. 5.4. „Тестване и внедряване“ от Техническата спецификация и след представяне на фактура-оригинал, издадена от ИЗПЪЛНИТЕЛЯ. </w:t>
      </w:r>
    </w:p>
    <w:p w:rsidR="00337688" w:rsidRPr="00015C27" w:rsidRDefault="00337688" w:rsidP="00067DE4">
      <w:pPr>
        <w:ind w:firstLine="533"/>
        <w:jc w:val="both"/>
        <w:rPr>
          <w:rFonts w:eastAsia="SimSun"/>
          <w:noProof/>
          <w:lang w:eastAsia="zh-CN"/>
        </w:rPr>
      </w:pPr>
      <w:r w:rsidRPr="00015C27">
        <w:rPr>
          <w:rFonts w:eastAsia="SimSun"/>
          <w:b/>
          <w:noProof/>
          <w:lang w:eastAsia="zh-CN"/>
        </w:rPr>
        <w:t>д).</w:t>
      </w:r>
      <w:r w:rsidRPr="00015C27">
        <w:rPr>
          <w:rFonts w:eastAsia="SimSun"/>
          <w:noProof/>
          <w:lang w:eastAsia="zh-CN"/>
        </w:rPr>
        <w:t xml:space="preserve"> Ок</w:t>
      </w:r>
      <w:r w:rsidR="002F7DE4" w:rsidRPr="00015C27">
        <w:rPr>
          <w:rFonts w:eastAsia="SimSun"/>
          <w:noProof/>
          <w:lang w:eastAsia="zh-CN"/>
        </w:rPr>
        <w:t>ончателно плащане в размер на 15</w:t>
      </w:r>
      <w:r w:rsidRPr="00015C27">
        <w:rPr>
          <w:rFonts w:eastAsia="SimSun"/>
          <w:noProof/>
          <w:lang w:eastAsia="zh-CN"/>
        </w:rPr>
        <w:t xml:space="preserve"> % от стойността на договора, съгласно ценовото предложение на Изпълнителя,</w:t>
      </w:r>
      <w:r w:rsidR="002F7DE4" w:rsidRPr="00015C27">
        <w:rPr>
          <w:rFonts w:eastAsia="SimSun"/>
          <w:noProof/>
          <w:lang w:eastAsia="zh-CN"/>
        </w:rPr>
        <w:t xml:space="preserve"> платимо до двадесет</w:t>
      </w:r>
      <w:r w:rsidRPr="00015C27">
        <w:rPr>
          <w:rFonts w:eastAsia="SimSun"/>
          <w:noProof/>
          <w:lang w:eastAsia="zh-CN"/>
        </w:rPr>
        <w:t xml:space="preserve"> работни дни след подписване на приемо-предавателен протокол за изпълнение на под-дейността по т. 5.5. „Обучение на потребители на системата“ от Техническата спецификация и след представяне на фактура-оригинал, издадена от ИЗПЪЛНИТЕЛЯ.</w:t>
      </w:r>
    </w:p>
    <w:p w:rsidR="00337688" w:rsidRPr="00015C27" w:rsidRDefault="00337688" w:rsidP="00067DE4">
      <w:pPr>
        <w:rPr>
          <w:noProof/>
          <w:highlight w:val="yellow"/>
        </w:rPr>
      </w:pPr>
    </w:p>
    <w:p w:rsidR="00337688" w:rsidRPr="00015C27" w:rsidRDefault="009E2963" w:rsidP="00067DE4">
      <w:pPr>
        <w:pStyle w:val="ListParagraph"/>
        <w:ind w:left="0"/>
        <w:jc w:val="both"/>
        <w:rPr>
          <w:b/>
          <w:noProof/>
        </w:rPr>
      </w:pPr>
      <w:r w:rsidRPr="00015C27">
        <w:rPr>
          <w:b/>
          <w:noProof/>
        </w:rPr>
        <w:t>РАЗДЕЛ II</w:t>
      </w:r>
      <w:r w:rsidR="00337688" w:rsidRPr="00015C27">
        <w:rPr>
          <w:b/>
          <w:noProof/>
        </w:rPr>
        <w:t xml:space="preserve"> - ТЕХНИЧЕСКА СПЕЦИФИКАЦИЯ </w:t>
      </w:r>
    </w:p>
    <w:p w:rsidR="00337688" w:rsidRPr="00015C27" w:rsidRDefault="00337688" w:rsidP="00067DE4">
      <w:pPr>
        <w:pStyle w:val="ListParagraph"/>
        <w:jc w:val="both"/>
        <w:rPr>
          <w:b/>
          <w:noProof/>
        </w:rPr>
      </w:pPr>
    </w:p>
    <w:p w:rsidR="00337688" w:rsidRPr="00015C27" w:rsidRDefault="00337688" w:rsidP="00067DE4">
      <w:pPr>
        <w:pStyle w:val="ListParagraph"/>
        <w:ind w:left="0" w:firstLine="708"/>
        <w:jc w:val="both"/>
        <w:rPr>
          <w:noProof/>
        </w:rPr>
      </w:pPr>
      <w:r w:rsidRPr="00015C27">
        <w:rPr>
          <w:noProof/>
        </w:rPr>
        <w:t>Техническата спецификация е представена като отделен файл, неразделна част от настоящата документация.</w:t>
      </w:r>
    </w:p>
    <w:p w:rsidR="00337688" w:rsidRPr="00015C27" w:rsidRDefault="00337688" w:rsidP="00067DE4">
      <w:pPr>
        <w:rPr>
          <w:b/>
          <w:noProof/>
        </w:rPr>
      </w:pPr>
    </w:p>
    <w:p w:rsidR="00337688" w:rsidRPr="00015C27" w:rsidRDefault="00337688" w:rsidP="00067DE4">
      <w:pPr>
        <w:rPr>
          <w:noProof/>
        </w:rPr>
      </w:pPr>
      <w:r w:rsidRPr="00015C27">
        <w:rPr>
          <w:b/>
          <w:noProof/>
        </w:rPr>
        <w:t xml:space="preserve">РАЗДЕЛ </w:t>
      </w:r>
      <w:r w:rsidR="009E2963" w:rsidRPr="00015C27">
        <w:rPr>
          <w:b/>
          <w:noProof/>
        </w:rPr>
        <w:t>III</w:t>
      </w:r>
      <w:r w:rsidRPr="00015C27">
        <w:rPr>
          <w:b/>
          <w:noProof/>
        </w:rPr>
        <w:t xml:space="preserve"> - УСЛОВИЯ ЗА УЧАСТИЕ В ПРОЦЕДУРАТА</w:t>
      </w:r>
    </w:p>
    <w:p w:rsidR="00337688" w:rsidRPr="00015C27" w:rsidRDefault="00337688" w:rsidP="00067DE4">
      <w:pPr>
        <w:pStyle w:val="Style11"/>
        <w:numPr>
          <w:ilvl w:val="0"/>
          <w:numId w:val="2"/>
        </w:numPr>
        <w:tabs>
          <w:tab w:val="left" w:pos="806"/>
        </w:tabs>
        <w:spacing w:line="240" w:lineRule="auto"/>
        <w:ind w:firstLine="566"/>
        <w:rPr>
          <w:rStyle w:val="FontStyle65"/>
          <w:b/>
          <w:bCs/>
          <w:noProof/>
          <w:sz w:val="24"/>
          <w:szCs w:val="24"/>
        </w:rPr>
      </w:pPr>
      <w:r w:rsidRPr="00015C27">
        <w:rPr>
          <w:rStyle w:val="FontStyle65"/>
          <w:noProof/>
          <w:sz w:val="24"/>
          <w:szCs w:val="24"/>
        </w:rPr>
        <w:t xml:space="preserve">В процедурата за възлагане на обществена поръчка може да участва всяко българско или чуждестранно физическо или юридическо лице или техни обединения, </w:t>
      </w:r>
      <w:r w:rsidRPr="00015C27">
        <w:rPr>
          <w:rStyle w:val="FontStyle65"/>
          <w:noProof/>
          <w:sz w:val="24"/>
          <w:szCs w:val="24"/>
        </w:rPr>
        <w:lastRenderedPageBreak/>
        <w:t>както и всяко друго образувание, което има право да изпълнява услуги съгласно законодателството на държавата, в която то е установено.</w:t>
      </w:r>
    </w:p>
    <w:p w:rsidR="00337688" w:rsidRPr="00015C27" w:rsidRDefault="00337688" w:rsidP="00067DE4">
      <w:pPr>
        <w:pStyle w:val="Style11"/>
        <w:tabs>
          <w:tab w:val="left" w:pos="806"/>
        </w:tabs>
        <w:spacing w:line="240" w:lineRule="auto"/>
        <w:ind w:firstLine="0"/>
        <w:rPr>
          <w:rStyle w:val="FontStyle66"/>
          <w:noProof/>
          <w:sz w:val="24"/>
          <w:szCs w:val="24"/>
        </w:rPr>
      </w:pPr>
      <w:r w:rsidRPr="00015C27">
        <w:rPr>
          <w:noProof/>
        </w:rPr>
        <w:tab/>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337688" w:rsidRPr="00015C27" w:rsidRDefault="00337688" w:rsidP="00067DE4">
      <w:pPr>
        <w:pStyle w:val="Style11"/>
        <w:numPr>
          <w:ilvl w:val="0"/>
          <w:numId w:val="2"/>
        </w:numPr>
        <w:tabs>
          <w:tab w:val="left" w:pos="806"/>
        </w:tabs>
        <w:spacing w:line="240" w:lineRule="auto"/>
        <w:ind w:firstLine="566"/>
        <w:rPr>
          <w:rStyle w:val="FontStyle66"/>
          <w:noProof/>
          <w:sz w:val="24"/>
          <w:szCs w:val="24"/>
        </w:rPr>
      </w:pPr>
      <w:r w:rsidRPr="00015C27">
        <w:rPr>
          <w:rStyle w:val="FontStyle65"/>
          <w:noProof/>
          <w:sz w:val="24"/>
          <w:szCs w:val="24"/>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p>
    <w:p w:rsidR="00337688" w:rsidRPr="00015C27" w:rsidRDefault="00337688" w:rsidP="00067DE4">
      <w:pPr>
        <w:pStyle w:val="Style11"/>
        <w:numPr>
          <w:ilvl w:val="0"/>
          <w:numId w:val="2"/>
        </w:numPr>
        <w:tabs>
          <w:tab w:val="left" w:pos="806"/>
        </w:tabs>
        <w:spacing w:line="240" w:lineRule="auto"/>
        <w:ind w:firstLine="566"/>
        <w:rPr>
          <w:rStyle w:val="FontStyle66"/>
          <w:noProof/>
          <w:sz w:val="24"/>
          <w:szCs w:val="24"/>
        </w:rPr>
      </w:pPr>
      <w:r w:rsidRPr="00015C27">
        <w:rPr>
          <w:rStyle w:val="FontStyle65"/>
          <w:noProof/>
          <w:sz w:val="24"/>
          <w:szCs w:val="24"/>
        </w:rPr>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337688" w:rsidRPr="00015C27" w:rsidRDefault="00337688" w:rsidP="00067DE4">
      <w:pPr>
        <w:pStyle w:val="Style11"/>
        <w:numPr>
          <w:ilvl w:val="1"/>
          <w:numId w:val="2"/>
        </w:numPr>
        <w:tabs>
          <w:tab w:val="left" w:pos="709"/>
          <w:tab w:val="left" w:pos="993"/>
        </w:tabs>
        <w:spacing w:line="240" w:lineRule="auto"/>
        <w:ind w:left="0" w:firstLine="567"/>
        <w:rPr>
          <w:rStyle w:val="FontStyle65"/>
          <w:noProof/>
          <w:sz w:val="24"/>
          <w:szCs w:val="24"/>
        </w:rPr>
      </w:pPr>
      <w:r w:rsidRPr="00015C27">
        <w:rPr>
          <w:rStyle w:val="FontStyle65"/>
          <w:noProof/>
          <w:sz w:val="24"/>
          <w:szCs w:val="24"/>
        </w:rPr>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37688" w:rsidRPr="00015C27" w:rsidRDefault="00337688" w:rsidP="00067DE4">
      <w:pPr>
        <w:pStyle w:val="Style11"/>
        <w:tabs>
          <w:tab w:val="left" w:pos="835"/>
        </w:tabs>
        <w:spacing w:line="240" w:lineRule="auto"/>
        <w:ind w:firstLine="567"/>
        <w:rPr>
          <w:rStyle w:val="FontStyle65"/>
          <w:noProof/>
          <w:sz w:val="24"/>
          <w:szCs w:val="24"/>
        </w:rPr>
      </w:pPr>
      <w:r w:rsidRPr="00015C27">
        <w:rPr>
          <w:rStyle w:val="FontStyle65"/>
          <w:b/>
          <w:noProof/>
          <w:sz w:val="24"/>
          <w:szCs w:val="24"/>
        </w:rPr>
        <w:t>3.2.</w:t>
      </w:r>
      <w:r w:rsidRPr="00015C27">
        <w:rPr>
          <w:rStyle w:val="FontStyle65"/>
          <w:noProof/>
          <w:sz w:val="24"/>
          <w:szCs w:val="24"/>
        </w:rPr>
        <w:t xml:space="preserve"> Осъден е с влязла в сила присъда, освен ако е реабилитиран, за престъпление, аналогично на тези по т. 3.1, в друга държава членка или трета страна;</w:t>
      </w:r>
    </w:p>
    <w:p w:rsidR="00337688" w:rsidRPr="00015C27" w:rsidRDefault="00337688" w:rsidP="00067DE4">
      <w:pPr>
        <w:pStyle w:val="Style11"/>
        <w:tabs>
          <w:tab w:val="left" w:pos="821"/>
        </w:tabs>
        <w:spacing w:line="240" w:lineRule="auto"/>
        <w:ind w:firstLine="566"/>
        <w:rPr>
          <w:rStyle w:val="FontStyle65"/>
          <w:noProof/>
          <w:sz w:val="24"/>
          <w:szCs w:val="24"/>
        </w:rPr>
      </w:pPr>
      <w:r w:rsidRPr="00015C27">
        <w:rPr>
          <w:rStyle w:val="FontStyle66"/>
          <w:noProof/>
          <w:sz w:val="24"/>
          <w:szCs w:val="24"/>
        </w:rPr>
        <w:t>3.3.</w:t>
      </w:r>
      <w:r w:rsidRPr="00015C27">
        <w:rPr>
          <w:rStyle w:val="FontStyle65"/>
          <w:noProof/>
          <w:sz w:val="24"/>
          <w:szCs w:val="24"/>
        </w:rPr>
        <w:t xml:space="preserve"> Има задължения за данъци и задължителни осигурителни вноски по смисъла на чл.162, ал.2, т.1 от Данъчно-осигурителния процесуален кодекс и лихвите по тях , към държавата и към община по седалището на възложителя и на участника, или аналогични задължения, установени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37688" w:rsidRPr="00015C27" w:rsidRDefault="00337688" w:rsidP="00067DE4">
      <w:pPr>
        <w:pStyle w:val="Style11"/>
        <w:tabs>
          <w:tab w:val="left" w:pos="821"/>
        </w:tabs>
        <w:spacing w:line="240" w:lineRule="auto"/>
        <w:ind w:firstLine="566"/>
        <w:rPr>
          <w:noProof/>
        </w:rPr>
      </w:pPr>
      <w:r w:rsidRPr="00015C27">
        <w:rPr>
          <w:rStyle w:val="FontStyle65"/>
          <w:b/>
          <w:noProof/>
          <w:sz w:val="24"/>
          <w:szCs w:val="24"/>
        </w:rPr>
        <w:t>3.4.</w:t>
      </w:r>
      <w:r w:rsidRPr="00015C27">
        <w:rPr>
          <w:rStyle w:val="FontStyle65"/>
          <w:noProof/>
          <w:sz w:val="24"/>
          <w:szCs w:val="24"/>
        </w:rPr>
        <w:t xml:space="preserve"> Установено е, че участникът</w:t>
      </w:r>
      <w:r w:rsidRPr="00015C27">
        <w:rPr>
          <w:noProof/>
        </w:rPr>
        <w:t>:</w:t>
      </w:r>
    </w:p>
    <w:p w:rsidR="00337688" w:rsidRPr="00015C27" w:rsidRDefault="00337688" w:rsidP="00067DE4">
      <w:pPr>
        <w:pStyle w:val="Style11"/>
        <w:tabs>
          <w:tab w:val="left" w:pos="821"/>
        </w:tabs>
        <w:spacing w:line="240" w:lineRule="auto"/>
        <w:ind w:firstLine="566"/>
        <w:rPr>
          <w:noProof/>
        </w:rPr>
      </w:pPr>
      <w:r w:rsidRPr="00015C27">
        <w:rPr>
          <w:b/>
          <w:noProof/>
        </w:rPr>
        <w:t>а)</w:t>
      </w:r>
      <w:r w:rsidRPr="00015C27">
        <w:rPr>
          <w:noProof/>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37688" w:rsidRPr="00015C27" w:rsidRDefault="00337688" w:rsidP="00067DE4">
      <w:pPr>
        <w:pStyle w:val="Style11"/>
        <w:tabs>
          <w:tab w:val="left" w:pos="821"/>
        </w:tabs>
        <w:spacing w:line="240" w:lineRule="auto"/>
        <w:ind w:firstLine="566"/>
        <w:rPr>
          <w:rStyle w:val="FontStyle65"/>
          <w:noProof/>
        </w:rPr>
      </w:pPr>
      <w:r w:rsidRPr="00015C27">
        <w:rPr>
          <w:b/>
          <w:noProof/>
        </w:rPr>
        <w:t>б)</w:t>
      </w:r>
      <w:r w:rsidRPr="00015C27">
        <w:rPr>
          <w:noProof/>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37688" w:rsidRPr="00015C27" w:rsidRDefault="00337688" w:rsidP="00067DE4">
      <w:pPr>
        <w:pStyle w:val="Style11"/>
        <w:tabs>
          <w:tab w:val="left" w:pos="821"/>
        </w:tabs>
        <w:spacing w:line="240" w:lineRule="auto"/>
        <w:ind w:firstLine="566"/>
        <w:rPr>
          <w:rStyle w:val="FontStyle65"/>
          <w:noProof/>
        </w:rPr>
      </w:pPr>
      <w:r w:rsidRPr="00015C27">
        <w:rPr>
          <w:rStyle w:val="FontStyle66"/>
          <w:noProof/>
          <w:sz w:val="24"/>
          <w:szCs w:val="24"/>
        </w:rPr>
        <w:t>3.5.</w:t>
      </w:r>
      <w:r w:rsidRPr="00015C27">
        <w:rPr>
          <w:rStyle w:val="FontStyle65"/>
          <w:noProof/>
        </w:rPr>
        <w:t xml:space="preserve"> Установено е </w:t>
      </w:r>
      <w:r w:rsidRPr="00015C27">
        <w:rPr>
          <w:noProof/>
        </w:rPr>
        <w:t xml:space="preserve">с влязло в сила наказателно постановление или съдебно решение, че при изпълнение на договор за обществена поръчка участникът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rsidR="00337688" w:rsidRPr="00015C27" w:rsidRDefault="00337688" w:rsidP="00067DE4">
      <w:pPr>
        <w:pStyle w:val="Style11"/>
        <w:tabs>
          <w:tab w:val="left" w:pos="821"/>
        </w:tabs>
        <w:spacing w:line="240" w:lineRule="auto"/>
        <w:ind w:firstLine="566"/>
        <w:rPr>
          <w:rStyle w:val="FontStyle65"/>
          <w:noProof/>
          <w:sz w:val="24"/>
          <w:szCs w:val="24"/>
        </w:rPr>
      </w:pPr>
      <w:r w:rsidRPr="00015C27">
        <w:rPr>
          <w:rStyle w:val="FontStyle65"/>
          <w:b/>
          <w:noProof/>
          <w:sz w:val="24"/>
          <w:szCs w:val="24"/>
        </w:rPr>
        <w:t>3.6.</w:t>
      </w:r>
      <w:r w:rsidRPr="00015C27">
        <w:rPr>
          <w:rStyle w:val="FontStyle65"/>
          <w:noProof/>
          <w:sz w:val="24"/>
          <w:szCs w:val="24"/>
        </w:rPr>
        <w:t xml:space="preserve"> Когато е налице конфликт на интереси, който не може да бъде отстранен.</w:t>
      </w:r>
    </w:p>
    <w:p w:rsidR="00337688" w:rsidRPr="00015C27" w:rsidRDefault="00337688" w:rsidP="00067DE4">
      <w:pPr>
        <w:pStyle w:val="Style11"/>
        <w:tabs>
          <w:tab w:val="left" w:pos="821"/>
        </w:tabs>
        <w:spacing w:line="240" w:lineRule="auto"/>
        <w:ind w:firstLine="566"/>
        <w:rPr>
          <w:rStyle w:val="FontStyle65"/>
          <w:b/>
          <w:i/>
          <w:noProof/>
          <w:u w:val="single"/>
        </w:rPr>
      </w:pPr>
      <w:r w:rsidRPr="00015C27">
        <w:rPr>
          <w:rStyle w:val="FontStyle65"/>
          <w:b/>
          <w:i/>
          <w:noProof/>
          <w:u w:val="single"/>
        </w:rPr>
        <w:t>Забележка:</w:t>
      </w:r>
    </w:p>
    <w:p w:rsidR="00337688" w:rsidRPr="00015C27" w:rsidRDefault="00337688" w:rsidP="00067DE4">
      <w:pPr>
        <w:pStyle w:val="Style11"/>
        <w:tabs>
          <w:tab w:val="left" w:pos="821"/>
        </w:tabs>
        <w:spacing w:line="240" w:lineRule="auto"/>
        <w:ind w:firstLine="566"/>
        <w:rPr>
          <w:rStyle w:val="FontStyle65"/>
          <w:noProof/>
          <w:sz w:val="24"/>
          <w:szCs w:val="24"/>
        </w:rPr>
      </w:pPr>
      <w:r w:rsidRPr="00015C27">
        <w:rPr>
          <w:rStyle w:val="FontStyle65"/>
          <w:noProof/>
          <w:sz w:val="24"/>
          <w:szCs w:val="24"/>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r w:rsidR="00902A3A" w:rsidRPr="00015C27">
        <w:rPr>
          <w:rStyle w:val="FontStyle65"/>
          <w:noProof/>
          <w:sz w:val="24"/>
          <w:szCs w:val="24"/>
        </w:rPr>
        <w:t>.</w:t>
      </w:r>
    </w:p>
    <w:p w:rsidR="00337688" w:rsidRPr="00015C27" w:rsidRDefault="00337688" w:rsidP="00067DE4">
      <w:pPr>
        <w:pStyle w:val="Style11"/>
        <w:tabs>
          <w:tab w:val="left" w:pos="821"/>
        </w:tabs>
        <w:spacing w:line="240" w:lineRule="auto"/>
        <w:ind w:firstLine="566"/>
        <w:rPr>
          <w:rStyle w:val="FontStyle65"/>
          <w:noProof/>
          <w:sz w:val="24"/>
          <w:szCs w:val="24"/>
        </w:rPr>
      </w:pPr>
      <w:r w:rsidRPr="00015C27">
        <w:rPr>
          <w:rStyle w:val="FontStyle65"/>
          <w:b/>
          <w:noProof/>
          <w:sz w:val="24"/>
          <w:szCs w:val="24"/>
        </w:rPr>
        <w:t>3.7.</w:t>
      </w:r>
      <w:r w:rsidRPr="00015C27">
        <w:rPr>
          <w:rStyle w:val="FontStyle65"/>
          <w:noProof/>
          <w:sz w:val="24"/>
          <w:szCs w:val="24"/>
        </w:rPr>
        <w:t xml:space="preserve"> е обявен </w:t>
      </w:r>
      <w:r w:rsidRPr="00015C27">
        <w:rPr>
          <w:noProof/>
        </w:rPr>
        <w:t xml:space="preserve">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w:t>
      </w:r>
      <w:r w:rsidRPr="00015C27">
        <w:rPr>
          <w:noProof/>
        </w:rPr>
        <w:lastRenderedPageBreak/>
        <w:t>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15C27">
        <w:rPr>
          <w:rStyle w:val="FontStyle65"/>
          <w:noProof/>
          <w:sz w:val="24"/>
          <w:szCs w:val="24"/>
        </w:rPr>
        <w:t>;</w:t>
      </w:r>
    </w:p>
    <w:p w:rsidR="00337688" w:rsidRPr="00015C27" w:rsidRDefault="00337688" w:rsidP="00067DE4">
      <w:pPr>
        <w:pStyle w:val="Style11"/>
        <w:tabs>
          <w:tab w:val="left" w:pos="821"/>
        </w:tabs>
        <w:spacing w:line="240" w:lineRule="auto"/>
        <w:ind w:firstLine="566"/>
        <w:rPr>
          <w:rStyle w:val="FontStyle65"/>
          <w:noProof/>
        </w:rPr>
      </w:pPr>
      <w:r w:rsidRPr="00015C27">
        <w:rPr>
          <w:rStyle w:val="FontStyle65"/>
          <w:b/>
          <w:noProof/>
        </w:rPr>
        <w:t>3.8.</w:t>
      </w:r>
      <w:r w:rsidRPr="00015C27">
        <w:rPr>
          <w:rStyle w:val="FontStyle65"/>
          <w:noProof/>
        </w:rPr>
        <w:t xml:space="preserve"> </w:t>
      </w:r>
      <w:r w:rsidRPr="00015C27">
        <w:rPr>
          <w:noProof/>
        </w:rPr>
        <w:t>е сключил споразумение с други лица с цел нарушаване на конкуренцията, когато нарушението е установено с акт на компетентен орган</w:t>
      </w:r>
    </w:p>
    <w:p w:rsidR="00337688" w:rsidRPr="00015C27" w:rsidRDefault="00337688" w:rsidP="00067DE4">
      <w:pPr>
        <w:pStyle w:val="Style11"/>
        <w:tabs>
          <w:tab w:val="left" w:pos="821"/>
        </w:tabs>
        <w:spacing w:line="240" w:lineRule="auto"/>
        <w:ind w:firstLine="566"/>
        <w:rPr>
          <w:rStyle w:val="FontStyle65"/>
          <w:noProof/>
        </w:rPr>
      </w:pPr>
      <w:r w:rsidRPr="00015C27">
        <w:rPr>
          <w:rStyle w:val="FontStyle66"/>
          <w:noProof/>
          <w:sz w:val="24"/>
          <w:szCs w:val="24"/>
        </w:rPr>
        <w:t>3.9.</w:t>
      </w:r>
      <w:r w:rsidRPr="00015C27">
        <w:rPr>
          <w:rStyle w:val="FontStyle65"/>
          <w:noProof/>
        </w:rPr>
        <w:t xml:space="preserve"> </w:t>
      </w:r>
      <w:r w:rsidRPr="00015C27">
        <w:rPr>
          <w:noProof/>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15C27">
        <w:rPr>
          <w:rStyle w:val="FontStyle65"/>
          <w:noProof/>
        </w:rPr>
        <w:t>;</w:t>
      </w:r>
    </w:p>
    <w:p w:rsidR="00337688" w:rsidRPr="00015C27" w:rsidRDefault="00337688" w:rsidP="00067DE4">
      <w:pPr>
        <w:pStyle w:val="Style11"/>
        <w:tabs>
          <w:tab w:val="left" w:pos="821"/>
        </w:tabs>
        <w:spacing w:line="240" w:lineRule="auto"/>
        <w:ind w:firstLine="566"/>
        <w:rPr>
          <w:rStyle w:val="FontStyle66"/>
          <w:b w:val="0"/>
          <w:noProof/>
          <w:sz w:val="24"/>
          <w:szCs w:val="24"/>
        </w:rPr>
      </w:pPr>
      <w:r w:rsidRPr="00015C27">
        <w:rPr>
          <w:rStyle w:val="FontStyle66"/>
          <w:noProof/>
          <w:sz w:val="24"/>
          <w:szCs w:val="24"/>
        </w:rPr>
        <w:t xml:space="preserve">3.10. </w:t>
      </w:r>
      <w:r w:rsidRPr="00015C27">
        <w:rPr>
          <w:rStyle w:val="FontStyle66"/>
          <w:b w:val="0"/>
          <w:noProof/>
          <w:sz w:val="24"/>
          <w:szCs w:val="24"/>
        </w:rPr>
        <w:t>е опитал да:</w:t>
      </w:r>
    </w:p>
    <w:p w:rsidR="00337688" w:rsidRPr="00015C27" w:rsidRDefault="00337688" w:rsidP="00067DE4">
      <w:pPr>
        <w:pStyle w:val="Style11"/>
        <w:tabs>
          <w:tab w:val="left" w:pos="821"/>
        </w:tabs>
        <w:spacing w:line="240" w:lineRule="auto"/>
        <w:ind w:firstLine="566"/>
        <w:rPr>
          <w:rStyle w:val="FontStyle66"/>
          <w:b w:val="0"/>
          <w:noProof/>
          <w:sz w:val="24"/>
          <w:szCs w:val="24"/>
        </w:rPr>
      </w:pPr>
      <w:r w:rsidRPr="00015C27">
        <w:rPr>
          <w:rStyle w:val="FontStyle66"/>
          <w:noProof/>
          <w:sz w:val="24"/>
          <w:szCs w:val="24"/>
        </w:rPr>
        <w:t xml:space="preserve">а) </w:t>
      </w:r>
      <w:r w:rsidRPr="00015C27">
        <w:rPr>
          <w:rStyle w:val="FontStyle66"/>
          <w:b w:val="0"/>
          <w:noProof/>
          <w:sz w:val="24"/>
          <w:szCs w:val="24"/>
        </w:rPr>
        <w:t>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37688" w:rsidRPr="00015C27" w:rsidRDefault="00337688" w:rsidP="00067DE4">
      <w:pPr>
        <w:pStyle w:val="Style11"/>
        <w:tabs>
          <w:tab w:val="left" w:pos="821"/>
        </w:tabs>
        <w:spacing w:line="240" w:lineRule="auto"/>
        <w:ind w:firstLine="566"/>
        <w:rPr>
          <w:rStyle w:val="FontStyle66"/>
          <w:b w:val="0"/>
          <w:noProof/>
          <w:sz w:val="24"/>
          <w:szCs w:val="24"/>
        </w:rPr>
      </w:pPr>
      <w:r w:rsidRPr="00015C27">
        <w:rPr>
          <w:rStyle w:val="FontStyle66"/>
          <w:noProof/>
          <w:sz w:val="24"/>
          <w:szCs w:val="24"/>
        </w:rPr>
        <w:t xml:space="preserve">б) </w:t>
      </w:r>
      <w:r w:rsidRPr="00015C27">
        <w:rPr>
          <w:rStyle w:val="FontStyle66"/>
          <w:b w:val="0"/>
          <w:noProof/>
          <w:sz w:val="24"/>
          <w:szCs w:val="24"/>
        </w:rPr>
        <w:t>получи информация, която може да му даде неоснователно предимство в процедурата за възлагане на обществена поръчка;</w:t>
      </w:r>
    </w:p>
    <w:p w:rsidR="00337688" w:rsidRPr="00015C27" w:rsidRDefault="00337688" w:rsidP="00067DE4">
      <w:pPr>
        <w:pStyle w:val="Style11"/>
        <w:tabs>
          <w:tab w:val="left" w:pos="821"/>
        </w:tabs>
        <w:spacing w:line="240" w:lineRule="auto"/>
        <w:ind w:firstLine="566"/>
        <w:rPr>
          <w:rStyle w:val="FontStyle66"/>
          <w:b w:val="0"/>
          <w:i/>
          <w:noProof/>
          <w:sz w:val="24"/>
          <w:szCs w:val="24"/>
          <w:u w:val="single"/>
        </w:rPr>
      </w:pPr>
    </w:p>
    <w:p w:rsidR="00337688" w:rsidRPr="00015C27" w:rsidRDefault="00337688" w:rsidP="00067DE4">
      <w:pPr>
        <w:pStyle w:val="Style11"/>
        <w:tabs>
          <w:tab w:val="left" w:pos="821"/>
        </w:tabs>
        <w:spacing w:line="240" w:lineRule="auto"/>
        <w:ind w:firstLine="0"/>
        <w:rPr>
          <w:b/>
          <w:bCs/>
          <w:noProof/>
          <w:u w:val="single"/>
        </w:rPr>
      </w:pPr>
      <w:r w:rsidRPr="00015C27">
        <w:rPr>
          <w:rStyle w:val="FontStyle66"/>
          <w:noProof/>
          <w:sz w:val="24"/>
          <w:szCs w:val="24"/>
          <w:u w:val="single"/>
        </w:rPr>
        <w:t xml:space="preserve">Важно: </w:t>
      </w:r>
      <w:r w:rsidRPr="00015C27">
        <w:rPr>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т.6 от настоящия раздел.</w:t>
      </w:r>
    </w:p>
    <w:p w:rsidR="00337688" w:rsidRPr="00015C27" w:rsidRDefault="00337688" w:rsidP="00067DE4">
      <w:pPr>
        <w:pStyle w:val="Style11"/>
        <w:tabs>
          <w:tab w:val="left" w:pos="821"/>
        </w:tabs>
        <w:spacing w:line="240" w:lineRule="auto"/>
        <w:ind w:firstLine="0"/>
        <w:rPr>
          <w:rStyle w:val="FontStyle66"/>
          <w:noProof/>
          <w:sz w:val="24"/>
          <w:szCs w:val="24"/>
          <w:u w:val="single"/>
        </w:rPr>
      </w:pPr>
    </w:p>
    <w:p w:rsidR="00337688" w:rsidRPr="00015C27" w:rsidRDefault="00337688" w:rsidP="00067DE4">
      <w:pPr>
        <w:pStyle w:val="Style11"/>
        <w:tabs>
          <w:tab w:val="left" w:pos="821"/>
        </w:tabs>
        <w:spacing w:line="240" w:lineRule="auto"/>
        <w:ind w:firstLine="0"/>
        <w:rPr>
          <w:rStyle w:val="FontStyle66"/>
          <w:i/>
          <w:noProof/>
          <w:sz w:val="24"/>
          <w:szCs w:val="24"/>
          <w:u w:val="single"/>
        </w:rPr>
      </w:pPr>
      <w:r w:rsidRPr="00015C27">
        <w:rPr>
          <w:rStyle w:val="FontStyle66"/>
          <w:i/>
          <w:noProof/>
          <w:sz w:val="24"/>
          <w:szCs w:val="24"/>
          <w:u w:val="single"/>
        </w:rPr>
        <w:t>Забележка:</w:t>
      </w:r>
    </w:p>
    <w:p w:rsidR="00337688" w:rsidRPr="00015C27" w:rsidRDefault="00337688" w:rsidP="00067DE4">
      <w:pPr>
        <w:pStyle w:val="Style11"/>
        <w:tabs>
          <w:tab w:val="left" w:pos="821"/>
        </w:tabs>
        <w:spacing w:line="240" w:lineRule="auto"/>
        <w:ind w:left="567" w:firstLine="0"/>
        <w:rPr>
          <w:noProof/>
        </w:rPr>
      </w:pPr>
      <w:r w:rsidRPr="00015C27">
        <w:rPr>
          <w:rStyle w:val="FontStyle65"/>
          <w:noProof/>
          <w:sz w:val="24"/>
          <w:szCs w:val="24"/>
        </w:rPr>
        <w:t xml:space="preserve">Съобразно чл. 54 ал.2 от ЗОП изискванията на т. 3.1,  т. 3.2  и т.3.6. се отнасят </w:t>
      </w:r>
      <w:r w:rsidRPr="00015C27">
        <w:rPr>
          <w:noProof/>
        </w:rPr>
        <w:t xml:space="preserve">за: </w:t>
      </w:r>
    </w:p>
    <w:p w:rsidR="00337688" w:rsidRPr="00015C27" w:rsidRDefault="00337688" w:rsidP="00067DE4">
      <w:pPr>
        <w:pStyle w:val="Style11"/>
        <w:numPr>
          <w:ilvl w:val="0"/>
          <w:numId w:val="13"/>
        </w:numPr>
        <w:tabs>
          <w:tab w:val="left" w:pos="993"/>
        </w:tabs>
        <w:spacing w:line="240" w:lineRule="auto"/>
        <w:rPr>
          <w:noProof/>
        </w:rPr>
      </w:pPr>
      <w:r w:rsidRPr="00015C27">
        <w:rPr>
          <w:noProof/>
        </w:rPr>
        <w:t>лицата, които представляват участника;</w:t>
      </w:r>
    </w:p>
    <w:p w:rsidR="00337688" w:rsidRPr="00015C27" w:rsidRDefault="00337688" w:rsidP="00067DE4">
      <w:pPr>
        <w:pStyle w:val="Style11"/>
        <w:tabs>
          <w:tab w:val="left" w:pos="993"/>
        </w:tabs>
        <w:spacing w:line="240" w:lineRule="auto"/>
        <w:ind w:firstLine="567"/>
        <w:rPr>
          <w:noProof/>
        </w:rPr>
      </w:pPr>
      <w:r w:rsidRPr="00015C27">
        <w:rPr>
          <w:b/>
          <w:noProof/>
        </w:rPr>
        <w:t xml:space="preserve">2. </w:t>
      </w:r>
      <w:r w:rsidRPr="00015C27">
        <w:rPr>
          <w:noProof/>
        </w:rPr>
        <w:t xml:space="preserve"> членовете на управителни и надзорни органи;</w:t>
      </w:r>
    </w:p>
    <w:p w:rsidR="00337688" w:rsidRPr="00015C27" w:rsidRDefault="00337688" w:rsidP="00067DE4">
      <w:pPr>
        <w:pStyle w:val="Style11"/>
        <w:tabs>
          <w:tab w:val="left" w:pos="993"/>
        </w:tabs>
        <w:spacing w:line="240" w:lineRule="auto"/>
        <w:ind w:firstLine="567"/>
        <w:rPr>
          <w:noProof/>
        </w:rPr>
      </w:pPr>
      <w:r w:rsidRPr="00015C27">
        <w:rPr>
          <w:b/>
          <w:noProof/>
        </w:rPr>
        <w:t>3.</w:t>
      </w:r>
      <w:r w:rsidRPr="00015C27">
        <w:rPr>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37688" w:rsidRPr="00015C27" w:rsidRDefault="00337688" w:rsidP="00067DE4">
      <w:pPr>
        <w:pStyle w:val="Style11"/>
        <w:tabs>
          <w:tab w:val="left" w:pos="993"/>
        </w:tabs>
        <w:spacing w:line="240" w:lineRule="auto"/>
        <w:ind w:firstLine="567"/>
        <w:rPr>
          <w:noProof/>
        </w:rPr>
      </w:pPr>
      <w:r w:rsidRPr="00015C27">
        <w:rPr>
          <w:noProof/>
        </w:rPr>
        <w:t xml:space="preserve">Лицата, които представляват участника и членовете на управителни и надзорни органи по смисъла на чл. 54 ал.2 от ЗОП са: </w:t>
      </w:r>
    </w:p>
    <w:p w:rsidR="00337688" w:rsidRPr="00015C27" w:rsidRDefault="00337688" w:rsidP="00067DE4">
      <w:pPr>
        <w:pStyle w:val="Style11"/>
        <w:tabs>
          <w:tab w:val="left" w:pos="567"/>
        </w:tabs>
        <w:spacing w:line="240" w:lineRule="auto"/>
        <w:rPr>
          <w:noProof/>
        </w:rPr>
      </w:pPr>
      <w:r w:rsidRPr="00015C27">
        <w:rPr>
          <w:noProof/>
        </w:rPr>
        <w:tab/>
        <w:t>1. при събирателно дружество – лицата по чл. 84, ал. 1 и чл. 89, ал. 1 от Търговския закон;</w:t>
      </w:r>
    </w:p>
    <w:p w:rsidR="00337688" w:rsidRPr="00015C27" w:rsidRDefault="00337688" w:rsidP="00067DE4">
      <w:pPr>
        <w:pStyle w:val="Style11"/>
        <w:tabs>
          <w:tab w:val="left" w:pos="821"/>
        </w:tabs>
        <w:spacing w:line="240" w:lineRule="auto"/>
        <w:rPr>
          <w:noProof/>
        </w:rPr>
      </w:pPr>
      <w:r w:rsidRPr="00015C27">
        <w:rPr>
          <w:noProof/>
        </w:rPr>
        <w:t>2. при командитно дружество – неограничено отговорните съдружници по чл. 105 от Търговския закон;</w:t>
      </w:r>
    </w:p>
    <w:p w:rsidR="00337688" w:rsidRPr="00015C27" w:rsidRDefault="00337688" w:rsidP="00067DE4">
      <w:pPr>
        <w:pStyle w:val="Style11"/>
        <w:tabs>
          <w:tab w:val="left" w:pos="821"/>
        </w:tabs>
        <w:spacing w:line="240" w:lineRule="auto"/>
        <w:rPr>
          <w:noProof/>
        </w:rPr>
      </w:pPr>
      <w:r w:rsidRPr="00015C27">
        <w:rPr>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37688" w:rsidRPr="00015C27" w:rsidRDefault="00337688" w:rsidP="00067DE4">
      <w:pPr>
        <w:pStyle w:val="Style11"/>
        <w:tabs>
          <w:tab w:val="left" w:pos="821"/>
        </w:tabs>
        <w:spacing w:line="240" w:lineRule="auto"/>
        <w:rPr>
          <w:noProof/>
        </w:rPr>
      </w:pPr>
      <w:r w:rsidRPr="00015C27">
        <w:rPr>
          <w:noProof/>
        </w:rPr>
        <w:t>4. при акционерно дружество – лицата по чл. 241, ал. 1, чл. 242, ал. 1 и чл. 244, ал. 1 от Търговския закон;</w:t>
      </w:r>
    </w:p>
    <w:p w:rsidR="00337688" w:rsidRPr="00015C27" w:rsidRDefault="00337688" w:rsidP="00067DE4">
      <w:pPr>
        <w:pStyle w:val="Style11"/>
        <w:tabs>
          <w:tab w:val="left" w:pos="821"/>
        </w:tabs>
        <w:spacing w:line="240" w:lineRule="auto"/>
        <w:rPr>
          <w:noProof/>
        </w:rPr>
      </w:pPr>
      <w:r w:rsidRPr="00015C27">
        <w:rPr>
          <w:noProof/>
        </w:rPr>
        <w:t>5. при командитно дружество с акции – лицата по чл. 256 във връзка с чл. 244, ал. 1 от Търговския закон;</w:t>
      </w:r>
    </w:p>
    <w:p w:rsidR="00337688" w:rsidRPr="00015C27" w:rsidRDefault="00337688" w:rsidP="00067DE4">
      <w:pPr>
        <w:pStyle w:val="Style11"/>
        <w:tabs>
          <w:tab w:val="left" w:pos="821"/>
        </w:tabs>
        <w:spacing w:line="240" w:lineRule="auto"/>
        <w:rPr>
          <w:noProof/>
        </w:rPr>
      </w:pPr>
      <w:r w:rsidRPr="00015C27">
        <w:rPr>
          <w:noProof/>
        </w:rPr>
        <w:t>6. при едноличен търговец – физическото лице – търговец;</w:t>
      </w:r>
    </w:p>
    <w:p w:rsidR="00337688" w:rsidRPr="00015C27" w:rsidRDefault="00337688" w:rsidP="00067DE4">
      <w:pPr>
        <w:pStyle w:val="Style11"/>
        <w:tabs>
          <w:tab w:val="left" w:pos="821"/>
        </w:tabs>
        <w:spacing w:line="240" w:lineRule="auto"/>
        <w:rPr>
          <w:noProof/>
        </w:rPr>
      </w:pPr>
      <w:r w:rsidRPr="00015C27">
        <w:rPr>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37688" w:rsidRPr="00015C27" w:rsidRDefault="00337688" w:rsidP="00067DE4">
      <w:pPr>
        <w:pStyle w:val="Style11"/>
        <w:tabs>
          <w:tab w:val="left" w:pos="821"/>
        </w:tabs>
        <w:spacing w:line="240" w:lineRule="auto"/>
        <w:rPr>
          <w:noProof/>
        </w:rPr>
      </w:pPr>
      <w:r w:rsidRPr="00015C27">
        <w:rPr>
          <w:noProof/>
        </w:rPr>
        <w:t>8. в случаите по т. 1 – 7 – и прокуристите, когато има такива;</w:t>
      </w:r>
    </w:p>
    <w:p w:rsidR="00337688" w:rsidRPr="00015C27" w:rsidRDefault="00337688" w:rsidP="00067DE4">
      <w:pPr>
        <w:pStyle w:val="Style11"/>
        <w:tabs>
          <w:tab w:val="left" w:pos="821"/>
        </w:tabs>
        <w:spacing w:line="240" w:lineRule="auto"/>
        <w:rPr>
          <w:rStyle w:val="FontStyle66"/>
          <w:b w:val="0"/>
          <w:bCs w:val="0"/>
          <w:noProof/>
          <w:sz w:val="24"/>
          <w:szCs w:val="24"/>
        </w:rPr>
      </w:pPr>
      <w:r w:rsidRPr="00015C27">
        <w:rPr>
          <w:noProof/>
        </w:rPr>
        <w:lastRenderedPageBreak/>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37688" w:rsidRPr="00015C27" w:rsidRDefault="00337688" w:rsidP="00067DE4">
      <w:pPr>
        <w:pStyle w:val="Style47"/>
        <w:spacing w:line="240" w:lineRule="auto"/>
        <w:rPr>
          <w:rStyle w:val="FontStyle65"/>
          <w:noProof/>
          <w:sz w:val="24"/>
          <w:szCs w:val="24"/>
        </w:rPr>
      </w:pPr>
      <w:r w:rsidRPr="00015C27">
        <w:rPr>
          <w:rStyle w:val="FontStyle66"/>
          <w:noProof/>
          <w:sz w:val="24"/>
          <w:szCs w:val="24"/>
        </w:rPr>
        <w:t xml:space="preserve"> 4.  </w:t>
      </w:r>
      <w:r w:rsidRPr="00015C27">
        <w:rPr>
          <w:rStyle w:val="FontStyle65"/>
          <w:noProof/>
          <w:sz w:val="24"/>
          <w:szCs w:val="24"/>
        </w:rPr>
        <w:t>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налице изключение по чл. 4 от ЗИФОДРЮПДР.</w:t>
      </w:r>
    </w:p>
    <w:p w:rsidR="00337688" w:rsidRPr="00015C27" w:rsidRDefault="00337688" w:rsidP="00067DE4">
      <w:pPr>
        <w:pStyle w:val="Style28"/>
        <w:tabs>
          <w:tab w:val="left" w:pos="494"/>
        </w:tabs>
        <w:spacing w:line="240" w:lineRule="auto"/>
        <w:rPr>
          <w:rStyle w:val="FontStyle65"/>
          <w:b/>
          <w:bCs/>
          <w:noProof/>
        </w:rPr>
      </w:pPr>
      <w:r w:rsidRPr="00015C27">
        <w:rPr>
          <w:rStyle w:val="FontStyle65"/>
          <w:noProof/>
        </w:rPr>
        <w:tab/>
      </w:r>
      <w:r w:rsidRPr="00015C27">
        <w:rPr>
          <w:rStyle w:val="FontStyle65"/>
          <w:b/>
          <w:noProof/>
        </w:rPr>
        <w:t>5.</w:t>
      </w:r>
      <w:r w:rsidRPr="00015C27">
        <w:rPr>
          <w:rStyle w:val="FontStyle65"/>
          <w:noProof/>
        </w:rPr>
        <w:t xml:space="preserve"> </w:t>
      </w:r>
      <w:r w:rsidRPr="00015C27">
        <w:rPr>
          <w:rStyle w:val="FontStyle66"/>
          <w:b w:val="0"/>
          <w:noProof/>
          <w:sz w:val="24"/>
          <w:szCs w:val="24"/>
        </w:rPr>
        <w:t>Не могат да участват в процедурата за възлагане на настоящата обществена поръчка участници, по отношение на които:</w:t>
      </w:r>
    </w:p>
    <w:p w:rsidR="00337688" w:rsidRPr="00015C27" w:rsidRDefault="00337688" w:rsidP="00067DE4">
      <w:pPr>
        <w:pStyle w:val="Style34"/>
        <w:numPr>
          <w:ilvl w:val="0"/>
          <w:numId w:val="4"/>
        </w:numPr>
        <w:tabs>
          <w:tab w:val="left" w:pos="696"/>
        </w:tabs>
        <w:spacing w:line="240" w:lineRule="auto"/>
        <w:rPr>
          <w:rStyle w:val="FontStyle66"/>
          <w:noProof/>
          <w:sz w:val="24"/>
          <w:szCs w:val="24"/>
        </w:rPr>
      </w:pPr>
      <w:r w:rsidRPr="00015C27">
        <w:rPr>
          <w:rStyle w:val="FontStyle65"/>
          <w:noProof/>
        </w:rPr>
        <w:t>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15C27" w:rsidRDefault="00337688" w:rsidP="00067DE4">
      <w:pPr>
        <w:pStyle w:val="Style34"/>
        <w:numPr>
          <w:ilvl w:val="0"/>
          <w:numId w:val="4"/>
        </w:numPr>
        <w:tabs>
          <w:tab w:val="left" w:pos="696"/>
        </w:tabs>
        <w:spacing w:line="240" w:lineRule="auto"/>
        <w:rPr>
          <w:rStyle w:val="FontStyle66"/>
          <w:noProof/>
          <w:sz w:val="24"/>
          <w:szCs w:val="24"/>
        </w:rPr>
      </w:pPr>
      <w:r w:rsidRPr="00015C27">
        <w:rPr>
          <w:rStyle w:val="FontStyle65"/>
          <w:noProof/>
        </w:rPr>
        <w:t>са налице обстоятелствата, предвидени в чл. 107, ал. 1 от Регламент (ЕС, ЕВРАТОМ) № 966/2012 на Европейския парламент и на Съвета от 25 октомври 2012г. относно финансовите правила, приложими за общия бюджет на Съюза.</w:t>
      </w:r>
    </w:p>
    <w:p w:rsidR="00337688" w:rsidRPr="00015C27" w:rsidRDefault="00337688" w:rsidP="00067DE4">
      <w:pPr>
        <w:pStyle w:val="Style34"/>
        <w:numPr>
          <w:ilvl w:val="0"/>
          <w:numId w:val="4"/>
        </w:numPr>
        <w:tabs>
          <w:tab w:val="left" w:pos="696"/>
        </w:tabs>
        <w:spacing w:line="240" w:lineRule="auto"/>
        <w:ind w:left="714" w:hanging="357"/>
        <w:rPr>
          <w:rStyle w:val="FontStyle65"/>
          <w:b/>
          <w:bCs/>
          <w:noProof/>
        </w:rPr>
      </w:pPr>
      <w:r w:rsidRPr="00015C27">
        <w:rPr>
          <w:rStyle w:val="FontStyle65"/>
          <w:noProof/>
        </w:rPr>
        <w:t>има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15C27" w:rsidRDefault="00337688" w:rsidP="00067DE4">
      <w:pPr>
        <w:pStyle w:val="Style34"/>
        <w:numPr>
          <w:ilvl w:val="0"/>
          <w:numId w:val="4"/>
        </w:numPr>
        <w:tabs>
          <w:tab w:val="left" w:pos="696"/>
        </w:tabs>
        <w:spacing w:line="240" w:lineRule="auto"/>
        <w:ind w:left="714" w:hanging="357"/>
        <w:rPr>
          <w:rStyle w:val="FontStyle66"/>
          <w:b w:val="0"/>
          <w:noProof/>
          <w:sz w:val="24"/>
          <w:szCs w:val="24"/>
        </w:rPr>
      </w:pPr>
      <w:r w:rsidRPr="00015C27">
        <w:rPr>
          <w:rStyle w:val="FontStyle66"/>
          <w:b w:val="0"/>
          <w:noProof/>
          <w:sz w:val="24"/>
          <w:szCs w:val="24"/>
        </w:rPr>
        <w:t>за които са на лице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15C27" w:rsidRDefault="00337688" w:rsidP="00067DE4">
      <w:pPr>
        <w:pStyle w:val="Style11"/>
        <w:numPr>
          <w:ilvl w:val="0"/>
          <w:numId w:val="14"/>
        </w:numPr>
        <w:tabs>
          <w:tab w:val="left" w:pos="821"/>
        </w:tabs>
        <w:spacing w:line="240" w:lineRule="auto"/>
        <w:ind w:left="0" w:firstLine="426"/>
        <w:rPr>
          <w:bCs/>
          <w:noProof/>
        </w:rPr>
      </w:pPr>
      <w:r w:rsidRPr="00015C27">
        <w:rPr>
          <w:noProof/>
        </w:rPr>
        <w:t>Свързани лица по смисъла на §1, т.45 от ДР на ЗОП не могат да бъдат самостоятелни участници в тази процедура.</w:t>
      </w:r>
    </w:p>
    <w:p w:rsidR="00337688" w:rsidRPr="00015C27" w:rsidRDefault="00337688" w:rsidP="00067DE4">
      <w:pPr>
        <w:pStyle w:val="Style11"/>
        <w:numPr>
          <w:ilvl w:val="0"/>
          <w:numId w:val="14"/>
        </w:numPr>
        <w:tabs>
          <w:tab w:val="left" w:pos="821"/>
        </w:tabs>
        <w:spacing w:line="240" w:lineRule="auto"/>
        <w:ind w:left="0" w:firstLine="426"/>
        <w:rPr>
          <w:noProof/>
        </w:rPr>
      </w:pPr>
      <w:r w:rsidRPr="00015C27">
        <w:rPr>
          <w:noProof/>
        </w:rPr>
        <w:t xml:space="preserve">Възложителят отстранява от процедурата участник, за когото е налице някое от обстоятелствата по т.3.1 до т. 3.10, т.4, т.5 и т.6 възникнали преди или по време на процедурата. </w:t>
      </w:r>
    </w:p>
    <w:p w:rsidR="00337688" w:rsidRPr="00015C27" w:rsidRDefault="00337688" w:rsidP="00067DE4">
      <w:pPr>
        <w:pStyle w:val="Style11"/>
        <w:tabs>
          <w:tab w:val="left" w:pos="821"/>
        </w:tabs>
        <w:spacing w:line="240" w:lineRule="auto"/>
        <w:ind w:firstLine="426"/>
        <w:rPr>
          <w:rStyle w:val="FontStyle65"/>
          <w:noProof/>
          <w:sz w:val="24"/>
          <w:szCs w:val="24"/>
        </w:rPr>
      </w:pPr>
      <w:r w:rsidRPr="00015C27">
        <w:rPr>
          <w:rStyle w:val="FontStyle65"/>
          <w:b/>
          <w:noProof/>
          <w:sz w:val="24"/>
          <w:szCs w:val="24"/>
        </w:rPr>
        <w:t>8.</w:t>
      </w:r>
      <w:r w:rsidRPr="00015C27">
        <w:rPr>
          <w:rStyle w:val="FontStyle65"/>
          <w:noProof/>
          <w:sz w:val="24"/>
          <w:szCs w:val="24"/>
        </w:rPr>
        <w:t xml:space="preserve"> Основанията за отстраняване на участник по т.3.1 до т.3.10 от настоящия раздел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337688" w:rsidRPr="00015C27" w:rsidRDefault="00337688" w:rsidP="00067DE4">
      <w:pPr>
        <w:pStyle w:val="Style52"/>
        <w:tabs>
          <w:tab w:val="left" w:pos="662"/>
        </w:tabs>
        <w:spacing w:line="240" w:lineRule="auto"/>
        <w:ind w:firstLine="426"/>
        <w:rPr>
          <w:rStyle w:val="FontStyle65"/>
          <w:noProof/>
          <w:sz w:val="24"/>
          <w:szCs w:val="24"/>
        </w:rPr>
      </w:pPr>
      <w:r w:rsidRPr="00015C27">
        <w:rPr>
          <w:rStyle w:val="FontStyle66"/>
          <w:noProof/>
          <w:sz w:val="24"/>
          <w:szCs w:val="24"/>
        </w:rPr>
        <w:t>9</w:t>
      </w:r>
      <w:r w:rsidRPr="00015C27">
        <w:rPr>
          <w:rStyle w:val="FontStyle65"/>
          <w:noProof/>
          <w:sz w:val="24"/>
          <w:szCs w:val="24"/>
        </w:rPr>
        <w:t>. Основанията за отстраняване на участника по т.3.1 до т.3.10 от настоящия раздел се прилагат до изтичане на следните срокове:</w:t>
      </w:r>
    </w:p>
    <w:p w:rsidR="00337688" w:rsidRPr="00015C27" w:rsidRDefault="00337688" w:rsidP="00067DE4">
      <w:pPr>
        <w:pStyle w:val="Style52"/>
        <w:tabs>
          <w:tab w:val="left" w:pos="662"/>
        </w:tabs>
        <w:spacing w:line="240" w:lineRule="auto"/>
        <w:ind w:firstLine="426"/>
        <w:rPr>
          <w:noProof/>
        </w:rPr>
      </w:pPr>
      <w:r w:rsidRPr="00015C27">
        <w:rPr>
          <w:noProof/>
        </w:rPr>
        <w:t>1. пет години от влизането в сила на присъдата - по отношение на обстоятелства по т.3.1 и т.3.2., освен ако в присъдата е посочен друг срок;</w:t>
      </w:r>
    </w:p>
    <w:p w:rsidR="00337688" w:rsidRPr="00015C27" w:rsidRDefault="00337688" w:rsidP="00067DE4">
      <w:pPr>
        <w:pStyle w:val="Style52"/>
        <w:tabs>
          <w:tab w:val="left" w:pos="662"/>
        </w:tabs>
        <w:spacing w:line="240" w:lineRule="auto"/>
        <w:ind w:firstLine="426"/>
        <w:rPr>
          <w:noProof/>
        </w:rPr>
      </w:pPr>
      <w:r w:rsidRPr="00015C27">
        <w:rPr>
          <w:noProof/>
        </w:rPr>
        <w:t>2. три години от датата на настъпване на обстоятелствата по т.3.4. буква "а" и т. 3.5 и по т.3.8, т. 3.9. и т.3.10 , освен ако в акта, с който е установено обстоятелството, е посочен друг срок.</w:t>
      </w:r>
    </w:p>
    <w:p w:rsidR="00337688" w:rsidRPr="00015C27" w:rsidRDefault="00337688" w:rsidP="00067DE4">
      <w:pPr>
        <w:pStyle w:val="Style52"/>
        <w:tabs>
          <w:tab w:val="left" w:pos="662"/>
        </w:tabs>
        <w:spacing w:line="240" w:lineRule="auto"/>
        <w:ind w:firstLine="426"/>
        <w:rPr>
          <w:rStyle w:val="FontStyle65"/>
          <w:noProof/>
          <w:sz w:val="24"/>
          <w:szCs w:val="24"/>
        </w:rPr>
      </w:pPr>
      <w:r w:rsidRPr="00015C27">
        <w:rPr>
          <w:rStyle w:val="FontStyle65"/>
          <w:b/>
          <w:noProof/>
          <w:sz w:val="24"/>
          <w:szCs w:val="24"/>
        </w:rPr>
        <w:t>10.</w:t>
      </w:r>
      <w:r w:rsidRPr="00015C27">
        <w:rPr>
          <w:rStyle w:val="FontStyle65"/>
          <w:noProof/>
          <w:sz w:val="24"/>
          <w:szCs w:val="24"/>
        </w:rPr>
        <w:t xml:space="preserve"> Участник, за когото е налице някое от изброените в т.3.1. до 3.10 основания за отстраняване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337688" w:rsidRPr="00015C27" w:rsidRDefault="00337688" w:rsidP="00067DE4">
      <w:pPr>
        <w:pStyle w:val="Style52"/>
        <w:tabs>
          <w:tab w:val="left" w:pos="662"/>
        </w:tabs>
        <w:spacing w:line="240" w:lineRule="auto"/>
        <w:ind w:firstLine="426"/>
        <w:rPr>
          <w:rStyle w:val="FontStyle65"/>
          <w:noProof/>
          <w:sz w:val="24"/>
          <w:szCs w:val="24"/>
        </w:rPr>
      </w:pPr>
      <w:r w:rsidRPr="00015C27">
        <w:rPr>
          <w:rStyle w:val="FontStyle65"/>
          <w:noProof/>
          <w:sz w:val="24"/>
          <w:szCs w:val="24"/>
        </w:rPr>
        <w:t>1. е погасил задълженията си по т.3.1., включително начислените лихви и/или глоби или че те са разсрочени, отсрочени или обезпечени;</w:t>
      </w:r>
    </w:p>
    <w:p w:rsidR="00337688" w:rsidRPr="00015C27" w:rsidRDefault="00337688" w:rsidP="00067DE4">
      <w:pPr>
        <w:pStyle w:val="Style52"/>
        <w:tabs>
          <w:tab w:val="left" w:pos="662"/>
        </w:tabs>
        <w:spacing w:line="240" w:lineRule="auto"/>
        <w:ind w:firstLine="426"/>
        <w:rPr>
          <w:rStyle w:val="FontStyle65"/>
          <w:noProof/>
          <w:sz w:val="24"/>
          <w:szCs w:val="24"/>
        </w:rPr>
      </w:pPr>
      <w:r w:rsidRPr="00015C27">
        <w:rPr>
          <w:rStyle w:val="FontStyle65"/>
          <w:noProof/>
          <w:sz w:val="24"/>
          <w:szCs w:val="24"/>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37688" w:rsidRPr="00015C27" w:rsidRDefault="00337688" w:rsidP="00067DE4">
      <w:pPr>
        <w:pStyle w:val="Style52"/>
        <w:tabs>
          <w:tab w:val="left" w:pos="662"/>
        </w:tabs>
        <w:spacing w:line="240" w:lineRule="auto"/>
        <w:ind w:firstLine="426"/>
        <w:rPr>
          <w:rStyle w:val="FontStyle65"/>
          <w:noProof/>
          <w:sz w:val="24"/>
          <w:szCs w:val="24"/>
        </w:rPr>
      </w:pPr>
      <w:r w:rsidRPr="00015C27">
        <w:rPr>
          <w:rStyle w:val="FontStyle65"/>
          <w:noProof/>
          <w:sz w:val="24"/>
          <w:szCs w:val="24"/>
        </w:rPr>
        <w:lastRenderedPageBreak/>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37688" w:rsidRPr="00015C27" w:rsidRDefault="00337688" w:rsidP="00067DE4">
      <w:pPr>
        <w:pStyle w:val="Style13"/>
        <w:tabs>
          <w:tab w:val="left" w:pos="426"/>
          <w:tab w:val="left" w:pos="851"/>
        </w:tabs>
        <w:spacing w:line="240" w:lineRule="auto"/>
        <w:rPr>
          <w:b/>
          <w:noProof/>
        </w:rPr>
      </w:pPr>
      <w:r w:rsidRPr="00015C27">
        <w:rPr>
          <w:noProof/>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37688" w:rsidRPr="00015C27" w:rsidRDefault="00337688" w:rsidP="00067DE4">
      <w:pPr>
        <w:pStyle w:val="Style13"/>
        <w:tabs>
          <w:tab w:val="left" w:pos="426"/>
          <w:tab w:val="left" w:pos="851"/>
        </w:tabs>
        <w:spacing w:line="240" w:lineRule="auto"/>
        <w:rPr>
          <w:rStyle w:val="FontStyle65"/>
          <w:b/>
          <w:noProof/>
        </w:rPr>
      </w:pPr>
      <w:r w:rsidRPr="00015C27">
        <w:rPr>
          <w:noProof/>
        </w:rPr>
        <w:tab/>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т.8 възможност за времето, определено с присъдата или акта.</w:t>
      </w:r>
    </w:p>
    <w:p w:rsidR="00337688" w:rsidRPr="00015C27" w:rsidRDefault="00061619" w:rsidP="00067DE4">
      <w:pPr>
        <w:pStyle w:val="Style28"/>
        <w:tabs>
          <w:tab w:val="left" w:pos="720"/>
        </w:tabs>
        <w:spacing w:line="240" w:lineRule="auto"/>
        <w:jc w:val="left"/>
        <w:rPr>
          <w:rStyle w:val="FontStyle65"/>
          <w:b/>
          <w:noProof/>
        </w:rPr>
      </w:pPr>
      <w:r w:rsidRPr="00015C27">
        <w:rPr>
          <w:rStyle w:val="FontStyle66"/>
          <w:noProof/>
          <w:sz w:val="24"/>
          <w:szCs w:val="24"/>
        </w:rPr>
        <w:tab/>
      </w:r>
      <w:r w:rsidR="00337688" w:rsidRPr="00015C27">
        <w:rPr>
          <w:rStyle w:val="FontStyle66"/>
          <w:noProof/>
          <w:sz w:val="24"/>
          <w:szCs w:val="24"/>
        </w:rPr>
        <w:t>11.</w:t>
      </w:r>
      <w:r w:rsidR="00337688" w:rsidRPr="00015C27">
        <w:rPr>
          <w:rStyle w:val="FontStyle66"/>
          <w:noProof/>
          <w:sz w:val="24"/>
          <w:szCs w:val="24"/>
        </w:rPr>
        <w:tab/>
      </w:r>
      <w:r w:rsidR="00337688" w:rsidRPr="00015C27">
        <w:rPr>
          <w:rStyle w:val="FontStyle65"/>
          <w:b/>
          <w:noProof/>
        </w:rPr>
        <w:t>Изисквания към участник обединение.</w:t>
      </w:r>
    </w:p>
    <w:p w:rsidR="00337688" w:rsidRPr="00015C27" w:rsidRDefault="00337688" w:rsidP="00067DE4">
      <w:pPr>
        <w:pStyle w:val="Style47"/>
        <w:spacing w:line="240" w:lineRule="auto"/>
        <w:ind w:firstLine="0"/>
        <w:rPr>
          <w:rStyle w:val="FontStyle65"/>
          <w:noProof/>
          <w:sz w:val="24"/>
          <w:szCs w:val="24"/>
        </w:rPr>
      </w:pPr>
      <w:r w:rsidRPr="00015C27">
        <w:rPr>
          <w:rStyle w:val="FontStyle65"/>
          <w:noProof/>
          <w:sz w:val="24"/>
          <w:szCs w:val="24"/>
        </w:rPr>
        <w:t>Ако участникът е обединение на физически и/или юридически лица, което не е юридическо лице, се представя копие на документ за създаване  на обединението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w:t>
      </w:r>
    </w:p>
    <w:p w:rsidR="00337688" w:rsidRPr="00015C27" w:rsidRDefault="00337688" w:rsidP="00067DE4">
      <w:pPr>
        <w:pStyle w:val="Style28"/>
        <w:numPr>
          <w:ilvl w:val="0"/>
          <w:numId w:val="3"/>
        </w:numPr>
        <w:tabs>
          <w:tab w:val="left" w:pos="206"/>
        </w:tabs>
        <w:spacing w:line="240" w:lineRule="auto"/>
        <w:ind w:left="0" w:firstLine="426"/>
        <w:rPr>
          <w:rStyle w:val="FontStyle65"/>
          <w:noProof/>
          <w:sz w:val="24"/>
          <w:szCs w:val="24"/>
        </w:rPr>
      </w:pPr>
      <w:r w:rsidRPr="00015C27">
        <w:rPr>
          <w:rStyle w:val="FontStyle65"/>
          <w:noProof/>
          <w:sz w:val="24"/>
          <w:szCs w:val="24"/>
        </w:rPr>
        <w:t>правата и задълженията на участниците в обединението;</w:t>
      </w:r>
    </w:p>
    <w:p w:rsidR="00337688" w:rsidRPr="00015C27"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15C27">
        <w:rPr>
          <w:rStyle w:val="FontStyle65"/>
          <w:noProof/>
          <w:sz w:val="24"/>
          <w:szCs w:val="24"/>
        </w:rPr>
        <w:t>разпределението на отговорността между участниците в обединението;</w:t>
      </w:r>
    </w:p>
    <w:p w:rsidR="00337688" w:rsidRPr="00015C27"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15C27">
        <w:rPr>
          <w:rStyle w:val="FontStyle65"/>
          <w:noProof/>
          <w:sz w:val="24"/>
          <w:szCs w:val="24"/>
        </w:rPr>
        <w:t>дейностите, които ще изпълнява всеки член в обединението;</w:t>
      </w:r>
    </w:p>
    <w:p w:rsidR="00337688" w:rsidRPr="00015C27"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15C27">
        <w:rPr>
          <w:rStyle w:val="FontStyle65"/>
          <w:noProof/>
          <w:sz w:val="24"/>
          <w:szCs w:val="24"/>
        </w:rPr>
        <w:t>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337688" w:rsidRPr="00015C27"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15C27">
        <w:rPr>
          <w:rStyle w:val="FontStyle65"/>
          <w:noProof/>
          <w:sz w:val="24"/>
          <w:szCs w:val="24"/>
        </w:rPr>
        <w:t>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337688" w:rsidRPr="00015C27" w:rsidRDefault="00337688" w:rsidP="00067DE4">
      <w:pPr>
        <w:pStyle w:val="Style47"/>
        <w:spacing w:line="240" w:lineRule="auto"/>
        <w:ind w:firstLine="432"/>
        <w:rPr>
          <w:rStyle w:val="FontStyle65"/>
          <w:noProof/>
        </w:rPr>
      </w:pPr>
    </w:p>
    <w:p w:rsidR="00337688" w:rsidRPr="00015C27" w:rsidRDefault="00061619" w:rsidP="00067DE4">
      <w:pPr>
        <w:pStyle w:val="Style47"/>
        <w:spacing w:line="240" w:lineRule="auto"/>
        <w:ind w:firstLine="708"/>
        <w:rPr>
          <w:rStyle w:val="FontStyle65"/>
          <w:b/>
          <w:noProof/>
        </w:rPr>
      </w:pPr>
      <w:r w:rsidRPr="00015C27">
        <w:rPr>
          <w:rStyle w:val="FontStyle65"/>
          <w:b/>
          <w:noProof/>
        </w:rPr>
        <w:t>12.</w:t>
      </w:r>
      <w:r w:rsidR="00EA311D" w:rsidRPr="00015C27">
        <w:rPr>
          <w:rStyle w:val="FontStyle65"/>
          <w:b/>
          <w:noProof/>
        </w:rPr>
        <w:t xml:space="preserve"> </w:t>
      </w:r>
      <w:r w:rsidR="00337688" w:rsidRPr="00015C27">
        <w:rPr>
          <w:rStyle w:val="FontStyle65"/>
          <w:b/>
          <w:noProof/>
        </w:rPr>
        <w:t>Изисквания към подизпълнителите:</w:t>
      </w:r>
    </w:p>
    <w:p w:rsidR="00337688" w:rsidRPr="00015C27" w:rsidRDefault="00337688" w:rsidP="00067DE4">
      <w:pPr>
        <w:pStyle w:val="Style47"/>
        <w:spacing w:line="240" w:lineRule="auto"/>
        <w:ind w:firstLine="432"/>
        <w:rPr>
          <w:noProof/>
        </w:rPr>
      </w:pPr>
      <w:r w:rsidRPr="00015C27">
        <w:rPr>
          <w:rStyle w:val="FontStyle65"/>
          <w:noProof/>
        </w:rPr>
        <w:t xml:space="preserve">    </w:t>
      </w:r>
      <w:r w:rsidRPr="00015C27">
        <w:rPr>
          <w:noProof/>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37688" w:rsidRPr="00015C27" w:rsidRDefault="00337688" w:rsidP="00067DE4">
      <w:pPr>
        <w:pStyle w:val="Style47"/>
        <w:spacing w:line="240" w:lineRule="auto"/>
        <w:ind w:firstLine="708"/>
        <w:rPr>
          <w:noProof/>
        </w:rPr>
      </w:pPr>
      <w:r w:rsidRPr="00015C27">
        <w:rPr>
          <w:noProof/>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37688" w:rsidRPr="00015C27" w:rsidRDefault="00337688" w:rsidP="00067DE4">
      <w:pPr>
        <w:pStyle w:val="Style47"/>
        <w:spacing w:line="240" w:lineRule="auto"/>
        <w:ind w:firstLine="708"/>
        <w:rPr>
          <w:noProof/>
        </w:rPr>
      </w:pPr>
      <w:r w:rsidRPr="00015C27">
        <w:rPr>
          <w:noProof/>
        </w:rPr>
        <w:t xml:space="preserve">Възложителят изисква замяна на подизпълнител, който той не отговаря на съответните критерии за подбор или за тях са налице основания за отстраняване. </w:t>
      </w:r>
    </w:p>
    <w:p w:rsidR="00337688" w:rsidRPr="00015C27" w:rsidRDefault="00337688" w:rsidP="00067DE4">
      <w:pPr>
        <w:pStyle w:val="Style47"/>
        <w:spacing w:line="240" w:lineRule="auto"/>
        <w:ind w:firstLine="708"/>
        <w:rPr>
          <w:noProof/>
        </w:rPr>
      </w:pPr>
      <w:r w:rsidRPr="00015C27">
        <w:rPr>
          <w:noProof/>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37688" w:rsidRPr="00015C27" w:rsidRDefault="00337688" w:rsidP="00067DE4">
      <w:pPr>
        <w:pStyle w:val="Style47"/>
        <w:spacing w:line="240" w:lineRule="auto"/>
        <w:ind w:firstLine="708"/>
        <w:rPr>
          <w:noProof/>
        </w:rPr>
      </w:pPr>
      <w:r w:rsidRPr="00015C27">
        <w:rPr>
          <w:noProof/>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37688" w:rsidRPr="00015C27" w:rsidRDefault="00337688" w:rsidP="00067DE4">
      <w:pPr>
        <w:pStyle w:val="Style47"/>
        <w:spacing w:line="240" w:lineRule="auto"/>
        <w:rPr>
          <w:noProof/>
        </w:rPr>
      </w:pPr>
      <w:r w:rsidRPr="00015C27">
        <w:rPr>
          <w:noProof/>
        </w:rPr>
        <w:t>1. за новия подизпълнител не са налице основанията за отстраняване в процедурата;</w:t>
      </w:r>
    </w:p>
    <w:p w:rsidR="00337688" w:rsidRPr="00015C27" w:rsidRDefault="00337688" w:rsidP="00067DE4">
      <w:pPr>
        <w:pStyle w:val="Style47"/>
        <w:spacing w:line="240" w:lineRule="auto"/>
        <w:rPr>
          <w:noProof/>
        </w:rPr>
      </w:pPr>
      <w:r w:rsidRPr="00015C27">
        <w:rPr>
          <w:noProof/>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37688" w:rsidRPr="00015C27" w:rsidRDefault="00337688" w:rsidP="00067DE4">
      <w:pPr>
        <w:pStyle w:val="Style47"/>
        <w:spacing w:line="240" w:lineRule="auto"/>
        <w:rPr>
          <w:noProof/>
        </w:rPr>
      </w:pPr>
      <w:r w:rsidRPr="00015C27">
        <w:rPr>
          <w:noProof/>
        </w:rPr>
        <w:t xml:space="preserve">При замяна или включване на подизпълнител изпълнителят представя на възложителя всички документи, които доказват, че новият </w:t>
      </w:r>
      <w:r w:rsidR="007F665D" w:rsidRPr="00015C27">
        <w:rPr>
          <w:noProof/>
        </w:rPr>
        <w:t>под</w:t>
      </w:r>
      <w:r w:rsidRPr="00015C27">
        <w:rPr>
          <w:noProof/>
        </w:rPr>
        <w:t>изпълнител отговаря на критериите за подбор  и че не са налице основанията за отстраняване в процедурата.</w:t>
      </w:r>
    </w:p>
    <w:p w:rsidR="00337688" w:rsidRPr="00015C27" w:rsidRDefault="00337688" w:rsidP="00067DE4">
      <w:pPr>
        <w:pStyle w:val="Style47"/>
        <w:spacing w:line="240" w:lineRule="auto"/>
        <w:ind w:firstLine="0"/>
        <w:rPr>
          <w:noProof/>
        </w:rPr>
      </w:pPr>
    </w:p>
    <w:p w:rsidR="00337688" w:rsidRPr="00015C27" w:rsidRDefault="00337688" w:rsidP="00067DE4">
      <w:pPr>
        <w:pStyle w:val="Style47"/>
        <w:spacing w:line="240" w:lineRule="auto"/>
        <w:rPr>
          <w:rStyle w:val="FontStyle65"/>
          <w:b/>
          <w:noProof/>
        </w:rPr>
      </w:pPr>
      <w:r w:rsidRPr="00015C27">
        <w:rPr>
          <w:rStyle w:val="FontStyle65"/>
          <w:b/>
          <w:noProof/>
        </w:rPr>
        <w:t>13.  Доказване на изискванията за участие и критериите за подбор:</w:t>
      </w:r>
    </w:p>
    <w:p w:rsidR="00337688" w:rsidRPr="00015C27" w:rsidRDefault="00337688" w:rsidP="00067DE4">
      <w:pPr>
        <w:pStyle w:val="Style28"/>
        <w:tabs>
          <w:tab w:val="left" w:pos="494"/>
        </w:tabs>
        <w:spacing w:line="240" w:lineRule="auto"/>
        <w:rPr>
          <w:noProof/>
        </w:rPr>
      </w:pPr>
      <w:r w:rsidRPr="00015C27">
        <w:rPr>
          <w:rStyle w:val="FontStyle65"/>
          <w:noProof/>
        </w:rPr>
        <w:tab/>
      </w:r>
      <w:r w:rsidRPr="00015C27">
        <w:rPr>
          <w:noProof/>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337688" w:rsidRPr="00015C27" w:rsidRDefault="00337688" w:rsidP="00067DE4">
      <w:pPr>
        <w:pStyle w:val="Style28"/>
        <w:tabs>
          <w:tab w:val="left" w:pos="494"/>
        </w:tabs>
        <w:spacing w:line="240" w:lineRule="auto"/>
        <w:rPr>
          <w:noProof/>
        </w:rPr>
      </w:pPr>
      <w:r w:rsidRPr="00015C27">
        <w:rPr>
          <w:noProof/>
        </w:rPr>
        <w:tab/>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p>
    <w:p w:rsidR="00337688" w:rsidRPr="00015C27" w:rsidRDefault="00337688" w:rsidP="00067DE4">
      <w:pPr>
        <w:pStyle w:val="Style28"/>
        <w:tabs>
          <w:tab w:val="left" w:pos="494"/>
        </w:tabs>
        <w:spacing w:line="240" w:lineRule="auto"/>
        <w:rPr>
          <w:noProof/>
        </w:rPr>
      </w:pPr>
      <w:r w:rsidRPr="00015C27">
        <w:rPr>
          <w:noProof/>
        </w:rPr>
        <w:tab/>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337688" w:rsidRPr="00015C27" w:rsidRDefault="00337688" w:rsidP="00067DE4">
      <w:pPr>
        <w:pStyle w:val="Style28"/>
        <w:tabs>
          <w:tab w:val="left" w:pos="494"/>
        </w:tabs>
        <w:spacing w:line="240" w:lineRule="auto"/>
        <w:rPr>
          <w:noProof/>
        </w:rPr>
      </w:pPr>
      <w:r w:rsidRPr="00015C27">
        <w:rPr>
          <w:noProof/>
        </w:rPr>
        <w:tab/>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37688" w:rsidRPr="00015C27" w:rsidRDefault="00337688" w:rsidP="00067DE4">
      <w:pPr>
        <w:pStyle w:val="Style28"/>
        <w:tabs>
          <w:tab w:val="left" w:pos="494"/>
        </w:tabs>
        <w:spacing w:line="240" w:lineRule="auto"/>
        <w:rPr>
          <w:noProof/>
        </w:rPr>
      </w:pPr>
      <w:r w:rsidRPr="00015C27">
        <w:rPr>
          <w:noProof/>
        </w:rPr>
        <w:tab/>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37688" w:rsidRPr="00015C27" w:rsidRDefault="00337688" w:rsidP="00067DE4">
      <w:pPr>
        <w:pStyle w:val="Style28"/>
        <w:tabs>
          <w:tab w:val="left" w:pos="494"/>
        </w:tabs>
        <w:spacing w:line="240" w:lineRule="auto"/>
        <w:rPr>
          <w:noProof/>
        </w:rPr>
      </w:pPr>
      <w:r w:rsidRPr="00015C27">
        <w:rPr>
          <w:noProof/>
        </w:rPr>
        <w:tab/>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337688" w:rsidRPr="00015C27" w:rsidRDefault="00337688" w:rsidP="00067DE4">
      <w:pPr>
        <w:pStyle w:val="Style28"/>
        <w:tabs>
          <w:tab w:val="left" w:pos="494"/>
        </w:tabs>
        <w:spacing w:line="240" w:lineRule="auto"/>
        <w:rPr>
          <w:noProof/>
        </w:rPr>
      </w:pPr>
      <w:r w:rsidRPr="00015C27">
        <w:rPr>
          <w:noProof/>
        </w:rPr>
        <w:tab/>
        <w:t xml:space="preserve">Когато за участник е налице някое от основанията за отстраняване по т.3.1. до 3.10 и преди подаването на офертата той е предприел мерки за доказване на надеждност по чл. 56 ЗОП, тези мерки се описват в ЕЕДОП. </w:t>
      </w:r>
    </w:p>
    <w:p w:rsidR="00337688" w:rsidRPr="00015C27" w:rsidRDefault="00337688" w:rsidP="00067DE4">
      <w:pPr>
        <w:pStyle w:val="Style28"/>
        <w:tabs>
          <w:tab w:val="left" w:pos="494"/>
        </w:tabs>
        <w:spacing w:line="240" w:lineRule="auto"/>
        <w:rPr>
          <w:noProof/>
        </w:rPr>
      </w:pPr>
      <w:r w:rsidRPr="00015C27">
        <w:rPr>
          <w:noProof/>
        </w:rPr>
        <w:tab/>
        <w:t xml:space="preserve">Като доказателства за надеждността на участника се представят следните документи: </w:t>
      </w:r>
    </w:p>
    <w:p w:rsidR="00337688" w:rsidRPr="00015C27" w:rsidRDefault="00337688" w:rsidP="00067DE4">
      <w:pPr>
        <w:pStyle w:val="Style28"/>
        <w:tabs>
          <w:tab w:val="left" w:pos="494"/>
        </w:tabs>
        <w:spacing w:line="240" w:lineRule="auto"/>
        <w:rPr>
          <w:noProof/>
        </w:rPr>
      </w:pPr>
      <w:r w:rsidRPr="00015C27">
        <w:rPr>
          <w:noProof/>
        </w:rPr>
        <w:tab/>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37688" w:rsidRPr="00015C27" w:rsidRDefault="00337688" w:rsidP="00067DE4">
      <w:pPr>
        <w:pStyle w:val="Style28"/>
        <w:tabs>
          <w:tab w:val="left" w:pos="494"/>
        </w:tabs>
        <w:spacing w:line="240" w:lineRule="auto"/>
        <w:rPr>
          <w:noProof/>
        </w:rPr>
      </w:pPr>
      <w:r w:rsidRPr="00015C27">
        <w:rPr>
          <w:noProof/>
        </w:rPr>
        <w:tab/>
        <w:t>2. по отношение на обстоятелството по чл. 56, ал. 1, т. 3 ЗОП – документ от съответния компетентен орган за потвърждение на описаните обстоятелства;</w:t>
      </w:r>
    </w:p>
    <w:p w:rsidR="00337688" w:rsidRPr="00015C27" w:rsidRDefault="00337688" w:rsidP="00067DE4">
      <w:pPr>
        <w:pStyle w:val="Style28"/>
        <w:tabs>
          <w:tab w:val="left" w:pos="494"/>
        </w:tabs>
        <w:spacing w:line="240" w:lineRule="auto"/>
        <w:rPr>
          <w:noProof/>
          <w:highlight w:val="yellow"/>
          <w:lang w:val="ru-RU"/>
        </w:rPr>
      </w:pPr>
      <w:r w:rsidRPr="00015C27">
        <w:rPr>
          <w:noProof/>
        </w:rPr>
        <w:tab/>
        <w:t xml:space="preserve">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w:t>
      </w:r>
      <w:r w:rsidRPr="00015C27">
        <w:rPr>
          <w:noProof/>
        </w:rPr>
        <w:lastRenderedPageBreak/>
        <w:t>съответните обстоятелства се доказват от представеното удостоверение или сертификат</w:t>
      </w:r>
      <w:r w:rsidR="00F661D1" w:rsidRPr="00015C27">
        <w:rPr>
          <w:noProof/>
          <w:lang w:val="ru-RU"/>
        </w:rPr>
        <w:t>.</w:t>
      </w:r>
    </w:p>
    <w:p w:rsidR="00337688" w:rsidRPr="00015C27" w:rsidRDefault="00337688" w:rsidP="00067DE4">
      <w:pPr>
        <w:pStyle w:val="Style28"/>
        <w:tabs>
          <w:tab w:val="left" w:pos="494"/>
        </w:tabs>
        <w:spacing w:line="240" w:lineRule="auto"/>
        <w:rPr>
          <w:noProof/>
        </w:rPr>
      </w:pPr>
    </w:p>
    <w:p w:rsidR="00337688" w:rsidRPr="00015C27" w:rsidRDefault="00337688" w:rsidP="00067DE4">
      <w:pPr>
        <w:pStyle w:val="Style28"/>
        <w:tabs>
          <w:tab w:val="left" w:pos="494"/>
        </w:tabs>
        <w:spacing w:line="240" w:lineRule="auto"/>
        <w:rPr>
          <w:noProof/>
        </w:rPr>
      </w:pPr>
      <w:r w:rsidRPr="00015C27">
        <w:rPr>
          <w:rStyle w:val="FontStyle65"/>
          <w:noProof/>
        </w:rPr>
        <w:tab/>
      </w:r>
    </w:p>
    <w:p w:rsidR="00337688" w:rsidRPr="00015C27" w:rsidRDefault="00337688" w:rsidP="00067DE4">
      <w:pPr>
        <w:pStyle w:val="Style13"/>
        <w:spacing w:line="240" w:lineRule="auto"/>
        <w:rPr>
          <w:rStyle w:val="FontStyle65"/>
          <w:b/>
          <w:noProof/>
        </w:rPr>
      </w:pPr>
      <w:r w:rsidRPr="00015C27">
        <w:rPr>
          <w:rStyle w:val="FontStyle65"/>
          <w:b/>
          <w:noProof/>
        </w:rPr>
        <w:t xml:space="preserve">РАЗДЕЛ </w:t>
      </w:r>
      <w:r w:rsidRPr="00015C27">
        <w:rPr>
          <w:rStyle w:val="FontStyle65"/>
          <w:b/>
          <w:noProof/>
          <w:lang w:val="en-US"/>
        </w:rPr>
        <w:t>I</w:t>
      </w:r>
      <w:r w:rsidRPr="00015C27">
        <w:rPr>
          <w:rStyle w:val="FontStyle65"/>
          <w:b/>
          <w:noProof/>
        </w:rPr>
        <w:t>V</w:t>
      </w:r>
      <w:r w:rsidR="00B8191E" w:rsidRPr="00015C27">
        <w:rPr>
          <w:rStyle w:val="FontStyle65"/>
          <w:b/>
          <w:noProof/>
        </w:rPr>
        <w:t xml:space="preserve"> –</w:t>
      </w:r>
      <w:r w:rsidRPr="00015C27">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rsidR="00337688" w:rsidRPr="00015C27" w:rsidRDefault="00337688" w:rsidP="00067DE4">
      <w:pPr>
        <w:pStyle w:val="Style13"/>
        <w:spacing w:line="240" w:lineRule="auto"/>
        <w:rPr>
          <w:rStyle w:val="FontStyle65"/>
          <w:noProof/>
        </w:rPr>
      </w:pPr>
    </w:p>
    <w:p w:rsidR="00337688" w:rsidRPr="00015C27" w:rsidRDefault="00337688" w:rsidP="00067DE4">
      <w:pPr>
        <w:pStyle w:val="ListParagraph"/>
        <w:numPr>
          <w:ilvl w:val="0"/>
          <w:numId w:val="6"/>
        </w:numPr>
        <w:ind w:left="0" w:firstLine="0"/>
        <w:rPr>
          <w:b/>
          <w:noProof/>
        </w:rPr>
      </w:pPr>
      <w:r w:rsidRPr="00015C27">
        <w:rPr>
          <w:b/>
          <w:noProof/>
        </w:rPr>
        <w:t>Изисквания за финансовото и икономическото състояние на участниците:</w:t>
      </w:r>
    </w:p>
    <w:p w:rsidR="00337688" w:rsidRPr="00015C27" w:rsidRDefault="00337688" w:rsidP="00067DE4">
      <w:pPr>
        <w:pStyle w:val="ListParagraph"/>
        <w:ind w:left="0"/>
        <w:rPr>
          <w:b/>
          <w:noProof/>
          <w:highlight w:val="yellow"/>
        </w:rPr>
      </w:pPr>
    </w:p>
    <w:p w:rsidR="00337688" w:rsidRPr="00015C27" w:rsidRDefault="00337688" w:rsidP="00067DE4">
      <w:pPr>
        <w:ind w:firstLine="708"/>
        <w:jc w:val="both"/>
        <w:rPr>
          <w:noProof/>
        </w:rPr>
      </w:pPr>
      <w:r w:rsidRPr="00015C27">
        <w:rPr>
          <w:noProof/>
        </w:rPr>
        <w:t>Участникът следва да има реализиран общ оборот за последните три приключили финансови години в размер не по-малък от 1 200 000 лева.</w:t>
      </w:r>
    </w:p>
    <w:p w:rsidR="00337688" w:rsidRPr="00015C27" w:rsidRDefault="00337688" w:rsidP="00067DE4">
      <w:pPr>
        <w:ind w:firstLine="708"/>
        <w:jc w:val="both"/>
        <w:rPr>
          <w:b/>
          <w:noProof/>
        </w:rPr>
      </w:pPr>
    </w:p>
    <w:p w:rsidR="00337688" w:rsidRPr="00015C27" w:rsidRDefault="00337688" w:rsidP="00067DE4">
      <w:pPr>
        <w:ind w:firstLine="708"/>
        <w:jc w:val="both"/>
        <w:rPr>
          <w:noProof/>
        </w:rPr>
      </w:pPr>
      <w:r w:rsidRPr="00015C27">
        <w:rPr>
          <w:b/>
          <w:noProof/>
        </w:rPr>
        <w:t>За доказване на изискванията за финансовото и икономическото състояние на участниците</w:t>
      </w:r>
      <w:r w:rsidRPr="00015C27">
        <w:rPr>
          <w:noProof/>
        </w:rPr>
        <w:t>: Участникът попълва раздел Б: икономическо и финансово състояние в Част IV: Критерии за подбор от Единния европейски документ за обществени поръчки (ЕЕДОП) и прилага годишен финансов отчет за всяка от последните три приключили финансови години или негова съставна част, в случай, че същият не достъпен чрез пряк и безплатен достъп до националните бази данни на държавите членки.</w:t>
      </w:r>
    </w:p>
    <w:p w:rsidR="00337688" w:rsidRPr="00015C27" w:rsidRDefault="00337688" w:rsidP="00067DE4">
      <w:pPr>
        <w:ind w:firstLine="708"/>
        <w:jc w:val="both"/>
        <w:rPr>
          <w:noProof/>
          <w:highlight w:val="yellow"/>
        </w:rPr>
      </w:pPr>
    </w:p>
    <w:p w:rsidR="00337688" w:rsidRPr="00015C27" w:rsidRDefault="00337688" w:rsidP="00067DE4">
      <w:pPr>
        <w:pStyle w:val="ListParagraph"/>
        <w:numPr>
          <w:ilvl w:val="0"/>
          <w:numId w:val="6"/>
        </w:numPr>
        <w:ind w:left="0" w:firstLine="0"/>
        <w:rPr>
          <w:b/>
          <w:noProof/>
        </w:rPr>
      </w:pPr>
      <w:r w:rsidRPr="00015C27">
        <w:rPr>
          <w:b/>
          <w:noProof/>
        </w:rPr>
        <w:t xml:space="preserve">Изисквания към техническите възможности на участниците: </w:t>
      </w:r>
    </w:p>
    <w:p w:rsidR="00337688" w:rsidRPr="00015C27" w:rsidRDefault="00337688" w:rsidP="00067DE4">
      <w:pPr>
        <w:pStyle w:val="ListParagraph"/>
        <w:numPr>
          <w:ilvl w:val="1"/>
          <w:numId w:val="6"/>
        </w:numPr>
        <w:ind w:left="0" w:firstLine="0"/>
        <w:jc w:val="both"/>
        <w:rPr>
          <w:noProof/>
        </w:rPr>
      </w:pPr>
      <w:r w:rsidRPr="00015C27">
        <w:rPr>
          <w:noProof/>
        </w:rPr>
        <w:t xml:space="preserve">Участникът трябва да има опит в областта на предмета на поръчката. През последните 3 (три) години, считано от датата на подаване на офертите да е изпълнил дейности с предмет и обем, идентични или сходни с тези на поръчката, а именно: </w:t>
      </w:r>
    </w:p>
    <w:p w:rsidR="00337688" w:rsidRPr="00015C27" w:rsidRDefault="00337688" w:rsidP="00067DE4">
      <w:pPr>
        <w:pStyle w:val="ListParagraph"/>
        <w:ind w:left="0"/>
        <w:jc w:val="both"/>
        <w:rPr>
          <w:noProof/>
        </w:rPr>
      </w:pPr>
    </w:p>
    <w:p w:rsidR="00337688" w:rsidRPr="00015C27" w:rsidRDefault="00337688" w:rsidP="00067DE4">
      <w:pPr>
        <w:ind w:firstLine="708"/>
        <w:jc w:val="both"/>
        <w:rPr>
          <w:i/>
          <w:noProof/>
        </w:rPr>
      </w:pPr>
      <w:r w:rsidRPr="00015C27">
        <w:rPr>
          <w:b/>
          <w:i/>
          <w:noProof/>
        </w:rPr>
        <w:t xml:space="preserve">2.1.1. </w:t>
      </w:r>
      <w:r w:rsidRPr="00015C27">
        <w:rPr>
          <w:i/>
          <w:noProof/>
        </w:rPr>
        <w:t xml:space="preserve"> Да е изпълнил минимум една дейност  за разработване и внедряване на уеб базирана и он-лайн достъпна платформа/информационна система, включваща мониторинг и отчитане на индикатори и обучение на потребители за работа с нея.</w:t>
      </w:r>
    </w:p>
    <w:p w:rsidR="00337688" w:rsidRPr="00015C27" w:rsidRDefault="00337688" w:rsidP="00067DE4">
      <w:pPr>
        <w:pStyle w:val="ListParagraph"/>
        <w:ind w:left="0"/>
        <w:jc w:val="both"/>
        <w:rPr>
          <w:b/>
          <w:i/>
          <w:noProof/>
        </w:rPr>
      </w:pPr>
      <w:r w:rsidRPr="00015C27">
        <w:rPr>
          <w:b/>
          <w:i/>
          <w:noProof/>
        </w:rPr>
        <w:t>и</w:t>
      </w:r>
    </w:p>
    <w:p w:rsidR="00337688" w:rsidRPr="00015C27" w:rsidRDefault="00337688" w:rsidP="00067DE4">
      <w:pPr>
        <w:ind w:firstLine="708"/>
        <w:jc w:val="both"/>
        <w:rPr>
          <w:i/>
          <w:noProof/>
        </w:rPr>
      </w:pPr>
      <w:r w:rsidRPr="00015C27">
        <w:rPr>
          <w:b/>
          <w:i/>
          <w:noProof/>
        </w:rPr>
        <w:t xml:space="preserve">2.1.2. </w:t>
      </w:r>
      <w:r w:rsidRPr="00015C27">
        <w:rPr>
          <w:i/>
          <w:noProof/>
        </w:rPr>
        <w:t>Да е изпълнил минимум една дейност за реализиране на интерфейсен софтуер за обмен на структурирани данни между информационни системи.</w:t>
      </w:r>
    </w:p>
    <w:p w:rsidR="00337688" w:rsidRPr="00015C27" w:rsidRDefault="00337688" w:rsidP="00067DE4">
      <w:pPr>
        <w:rPr>
          <w:noProof/>
          <w:highlight w:val="yellow"/>
        </w:rPr>
      </w:pPr>
    </w:p>
    <w:p w:rsidR="00337688" w:rsidRPr="00015C27" w:rsidRDefault="00337688" w:rsidP="00067DE4">
      <w:pPr>
        <w:ind w:firstLine="708"/>
        <w:jc w:val="both"/>
        <w:rPr>
          <w:lang w:eastAsia="en-US"/>
        </w:rPr>
      </w:pPr>
      <w:r w:rsidRPr="00015C27">
        <w:rPr>
          <w:b/>
          <w:noProof/>
        </w:rPr>
        <w:t xml:space="preserve">За доказване на техническите изисквания </w:t>
      </w:r>
      <w:r w:rsidRPr="00015C27">
        <w:rPr>
          <w:noProof/>
        </w:rPr>
        <w:t>у</w:t>
      </w:r>
      <w:r w:rsidRPr="00015C27">
        <w:rPr>
          <w:lang w:eastAsia="en-US"/>
        </w:rPr>
        <w:t xml:space="preserve">частникът </w:t>
      </w:r>
      <w:r w:rsidR="00BC71A1" w:rsidRPr="00015C27">
        <w:rPr>
          <w:lang w:eastAsia="en-US"/>
        </w:rPr>
        <w:t xml:space="preserve">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или услуга и </w:t>
      </w:r>
      <w:r w:rsidRPr="00015C27">
        <w:rPr>
          <w:lang w:eastAsia="en-US"/>
        </w:rPr>
        <w:t>попълва поле 1б) от раздел  В: Технически и професионални способности в Част IV: Критерии за подбор от Единния европейски документ за обществени поръчки (ЕЕДОП).</w:t>
      </w:r>
    </w:p>
    <w:p w:rsidR="00337688" w:rsidRPr="00015C27" w:rsidRDefault="00337688" w:rsidP="00067DE4">
      <w:pPr>
        <w:pStyle w:val="Style13"/>
        <w:spacing w:line="240" w:lineRule="auto"/>
        <w:ind w:firstLine="708"/>
        <w:rPr>
          <w:b/>
          <w:i/>
          <w:noProof/>
          <w:u w:val="single"/>
        </w:rPr>
      </w:pPr>
      <w:r w:rsidRPr="00015C27">
        <w:rPr>
          <w:rStyle w:val="FontStyle65"/>
          <w:b/>
          <w:noProof/>
        </w:rPr>
        <w:t xml:space="preserve">Забележка: </w:t>
      </w:r>
      <w:r w:rsidRPr="00015C27">
        <w:rPr>
          <w:rStyle w:val="FontStyle65"/>
          <w:noProof/>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r w:rsidR="00B8191E" w:rsidRPr="00015C27">
        <w:rPr>
          <w:rStyle w:val="FontStyle65"/>
          <w:noProof/>
        </w:rPr>
        <w:t>, или чрез други документи, които пряко доказват извършването на услугата</w:t>
      </w:r>
      <w:r w:rsidRPr="00015C27">
        <w:rPr>
          <w:rStyle w:val="FontStyle65"/>
          <w:noProof/>
        </w:rPr>
        <w:t>.</w:t>
      </w:r>
    </w:p>
    <w:p w:rsidR="00337688" w:rsidRPr="00015C27" w:rsidRDefault="00C17C65" w:rsidP="00067DE4">
      <w:pPr>
        <w:pStyle w:val="Style27"/>
        <w:tabs>
          <w:tab w:val="left" w:pos="240"/>
        </w:tabs>
        <w:spacing w:line="240" w:lineRule="auto"/>
        <w:rPr>
          <w:rStyle w:val="FontStyle65"/>
          <w:b/>
          <w:i/>
          <w:noProof/>
        </w:rPr>
      </w:pPr>
      <w:r w:rsidRPr="00015C27">
        <w:rPr>
          <w:rStyle w:val="FontStyle66"/>
          <w:noProof/>
          <w:sz w:val="24"/>
          <w:szCs w:val="24"/>
          <w:lang w:val="ru-RU"/>
        </w:rPr>
        <w:tab/>
      </w:r>
      <w:r w:rsidRPr="00015C27">
        <w:rPr>
          <w:rStyle w:val="FontStyle66"/>
          <w:noProof/>
          <w:sz w:val="24"/>
          <w:szCs w:val="24"/>
          <w:lang w:val="ru-RU"/>
        </w:rPr>
        <w:tab/>
      </w:r>
      <w:r w:rsidR="00337688" w:rsidRPr="00015C27">
        <w:rPr>
          <w:rStyle w:val="FontStyle66"/>
          <w:noProof/>
          <w:sz w:val="24"/>
          <w:szCs w:val="24"/>
        </w:rPr>
        <w:t>2.2.</w:t>
      </w:r>
      <w:r w:rsidR="00337688" w:rsidRPr="00015C27">
        <w:rPr>
          <w:rStyle w:val="FontStyle66"/>
          <w:noProof/>
          <w:sz w:val="24"/>
          <w:szCs w:val="24"/>
        </w:rPr>
        <w:tab/>
      </w:r>
      <w:r w:rsidR="00337688" w:rsidRPr="00015C27">
        <w:rPr>
          <w:rStyle w:val="FontStyle66"/>
          <w:b w:val="0"/>
          <w:noProof/>
          <w:sz w:val="24"/>
          <w:szCs w:val="24"/>
        </w:rPr>
        <w:t xml:space="preserve">Участникът да има внедрена система за управление на качеството по стандарта ISO 9001:2008 или еквивалентен с обхват, включващ предоставяне на услуги в областта на информационните технологии – </w:t>
      </w:r>
      <w:r w:rsidR="00337688" w:rsidRPr="00015C27">
        <w:rPr>
          <w:rStyle w:val="FontStyle66"/>
          <w:b w:val="0"/>
          <w:i/>
          <w:noProof/>
          <w:sz w:val="24"/>
          <w:szCs w:val="24"/>
        </w:rPr>
        <w:t>разработване, внедряване, интеграция и поддръжка на информационни системи, издаден от акредитирана институция или агенция.</w:t>
      </w:r>
    </w:p>
    <w:p w:rsidR="00337688" w:rsidRPr="00015C27" w:rsidRDefault="00337688" w:rsidP="00067DE4">
      <w:pPr>
        <w:pStyle w:val="Style27"/>
        <w:tabs>
          <w:tab w:val="left" w:pos="240"/>
        </w:tabs>
        <w:spacing w:line="240" w:lineRule="auto"/>
        <w:rPr>
          <w:rStyle w:val="FontStyle66"/>
          <w:b w:val="0"/>
          <w:bCs w:val="0"/>
          <w:noProof/>
          <w:sz w:val="24"/>
          <w:szCs w:val="24"/>
        </w:rPr>
      </w:pPr>
      <w:r w:rsidRPr="00015C27">
        <w:rPr>
          <w:rStyle w:val="FontStyle66"/>
          <w:noProof/>
          <w:sz w:val="24"/>
          <w:szCs w:val="24"/>
        </w:rPr>
        <w:lastRenderedPageBreak/>
        <w:tab/>
      </w:r>
      <w:r w:rsidRPr="00015C27">
        <w:rPr>
          <w:rStyle w:val="FontStyle66"/>
          <w:noProof/>
          <w:sz w:val="24"/>
          <w:szCs w:val="24"/>
        </w:rPr>
        <w:tab/>
        <w:t xml:space="preserve">За доказване на изискването участникът попълва: </w:t>
      </w:r>
      <w:r w:rsidRPr="00015C27">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ISO 9001:2008.</w:t>
      </w:r>
    </w:p>
    <w:p w:rsidR="00337688" w:rsidRPr="00015C27" w:rsidRDefault="00337688" w:rsidP="00067DE4">
      <w:pPr>
        <w:pStyle w:val="Style27"/>
        <w:tabs>
          <w:tab w:val="left" w:pos="240"/>
        </w:tabs>
        <w:spacing w:line="240" w:lineRule="auto"/>
        <w:rPr>
          <w:rStyle w:val="FontStyle65"/>
          <w:b/>
          <w:i/>
          <w:noProof/>
          <w:highlight w:val="yellow"/>
        </w:rPr>
      </w:pPr>
      <w:r w:rsidRPr="00015C27">
        <w:rPr>
          <w:rStyle w:val="FontStyle66"/>
          <w:noProof/>
          <w:sz w:val="24"/>
          <w:szCs w:val="24"/>
        </w:rPr>
        <w:tab/>
      </w:r>
      <w:r w:rsidRPr="00015C27">
        <w:rPr>
          <w:rStyle w:val="FontStyle66"/>
          <w:noProof/>
          <w:sz w:val="24"/>
          <w:szCs w:val="24"/>
        </w:rPr>
        <w:tab/>
        <w:t>2.3.</w:t>
      </w:r>
      <w:r w:rsidRPr="00015C27">
        <w:rPr>
          <w:rStyle w:val="FontStyle66"/>
          <w:noProof/>
          <w:sz w:val="24"/>
          <w:szCs w:val="24"/>
        </w:rPr>
        <w:tab/>
      </w:r>
      <w:r w:rsidRPr="00015C27">
        <w:rPr>
          <w:rStyle w:val="FontStyle66"/>
          <w:b w:val="0"/>
          <w:noProof/>
          <w:sz w:val="24"/>
          <w:szCs w:val="24"/>
        </w:rPr>
        <w:t xml:space="preserve">Участникът да има внедрена система за управление на информационната сигурност по стандарта ISO 27001:2013 или еквивалентна с обхват, включващ предоставяне на услуги в областта на информационните технологии – </w:t>
      </w:r>
      <w:r w:rsidRPr="00015C27">
        <w:rPr>
          <w:rStyle w:val="FontStyle66"/>
          <w:b w:val="0"/>
          <w:i/>
          <w:noProof/>
          <w:sz w:val="24"/>
          <w:szCs w:val="24"/>
        </w:rPr>
        <w:t>разработване, внедряване, интеграция и поддръжка на информационни системи,  издаден от акредитирана институция или агенция.</w:t>
      </w:r>
    </w:p>
    <w:p w:rsidR="00337688" w:rsidRPr="00015C27" w:rsidRDefault="00337688" w:rsidP="00067DE4">
      <w:pPr>
        <w:pStyle w:val="Style27"/>
        <w:tabs>
          <w:tab w:val="left" w:pos="240"/>
        </w:tabs>
        <w:spacing w:line="240" w:lineRule="auto"/>
        <w:rPr>
          <w:rStyle w:val="FontStyle65"/>
          <w:noProof/>
        </w:rPr>
      </w:pPr>
      <w:r w:rsidRPr="00015C27">
        <w:rPr>
          <w:rStyle w:val="FontStyle66"/>
          <w:noProof/>
          <w:sz w:val="24"/>
          <w:szCs w:val="24"/>
        </w:rPr>
        <w:t xml:space="preserve"> </w:t>
      </w:r>
      <w:r w:rsidRPr="00015C27">
        <w:rPr>
          <w:rStyle w:val="FontStyle66"/>
          <w:noProof/>
          <w:sz w:val="24"/>
          <w:szCs w:val="24"/>
        </w:rPr>
        <w:tab/>
      </w:r>
      <w:r w:rsidRPr="00015C27">
        <w:rPr>
          <w:rStyle w:val="FontStyle66"/>
          <w:noProof/>
          <w:sz w:val="24"/>
          <w:szCs w:val="24"/>
        </w:rPr>
        <w:tab/>
        <w:t xml:space="preserve">За доказване на изискването участникът попълва: </w:t>
      </w:r>
      <w:r w:rsidRPr="00015C27">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ISO 27001:2013.</w:t>
      </w:r>
    </w:p>
    <w:p w:rsidR="00337688" w:rsidRPr="00015C27" w:rsidRDefault="00337688" w:rsidP="00067DE4">
      <w:pPr>
        <w:pStyle w:val="Style27"/>
        <w:tabs>
          <w:tab w:val="left" w:pos="240"/>
        </w:tabs>
        <w:spacing w:line="240" w:lineRule="auto"/>
        <w:rPr>
          <w:rStyle w:val="FontStyle65"/>
          <w:noProof/>
        </w:rPr>
      </w:pPr>
    </w:p>
    <w:p w:rsidR="00337688" w:rsidRPr="00015C27" w:rsidRDefault="00337688" w:rsidP="00067DE4">
      <w:pPr>
        <w:pStyle w:val="Style27"/>
        <w:tabs>
          <w:tab w:val="left" w:pos="240"/>
        </w:tabs>
        <w:spacing w:line="240" w:lineRule="auto"/>
        <w:rPr>
          <w:rStyle w:val="FontStyle66"/>
          <w:b w:val="0"/>
          <w:bCs w:val="0"/>
          <w:noProof/>
          <w:sz w:val="24"/>
          <w:szCs w:val="24"/>
        </w:rPr>
      </w:pPr>
      <w:r w:rsidRPr="00015C27">
        <w:rPr>
          <w:rStyle w:val="FontStyle66"/>
          <w:noProof/>
          <w:sz w:val="24"/>
          <w:szCs w:val="24"/>
        </w:rPr>
        <w:tab/>
      </w:r>
      <w:r w:rsidRPr="00015C27">
        <w:rPr>
          <w:rStyle w:val="FontStyle66"/>
          <w:noProof/>
          <w:sz w:val="24"/>
          <w:szCs w:val="24"/>
        </w:rPr>
        <w:tab/>
      </w:r>
      <w:r w:rsidR="00B8191E" w:rsidRPr="00015C27">
        <w:rPr>
          <w:rStyle w:val="FontStyle66"/>
          <w:noProof/>
          <w:sz w:val="24"/>
          <w:szCs w:val="24"/>
        </w:rPr>
        <w:t>2.4.</w:t>
      </w:r>
      <w:r w:rsidRPr="00015C27">
        <w:rPr>
          <w:noProof/>
        </w:rPr>
        <w:t xml:space="preserve"> Участникът да има внедрена система за управление на ИТ услуги, свързани с информационни системи и/или приложен софтуер, в съответствие с ISO 20000-1:2011 или еквивалентен, издаден от акредитирана институция или агенция;</w:t>
      </w:r>
    </w:p>
    <w:p w:rsidR="00337688" w:rsidRPr="00015C27" w:rsidRDefault="00337688" w:rsidP="00067DE4">
      <w:pPr>
        <w:pStyle w:val="Style27"/>
        <w:tabs>
          <w:tab w:val="left" w:pos="240"/>
        </w:tabs>
        <w:spacing w:line="240" w:lineRule="auto"/>
        <w:rPr>
          <w:rStyle w:val="FontStyle66"/>
          <w:b w:val="0"/>
          <w:bCs w:val="0"/>
          <w:noProof/>
          <w:sz w:val="24"/>
          <w:szCs w:val="24"/>
        </w:rPr>
      </w:pPr>
      <w:r w:rsidRPr="00015C27">
        <w:rPr>
          <w:rStyle w:val="FontStyle66"/>
          <w:noProof/>
          <w:sz w:val="24"/>
          <w:szCs w:val="24"/>
        </w:rPr>
        <w:tab/>
      </w:r>
      <w:r w:rsidRPr="00015C27">
        <w:rPr>
          <w:rStyle w:val="FontStyle66"/>
          <w:noProof/>
          <w:sz w:val="24"/>
          <w:szCs w:val="24"/>
        </w:rPr>
        <w:tab/>
        <w:t xml:space="preserve">За доказване на изискването участникът попълва: </w:t>
      </w:r>
      <w:r w:rsidRPr="00015C27">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ISO 20000-1:2011.</w:t>
      </w:r>
      <w:r w:rsidRPr="00015C27">
        <w:rPr>
          <w:rStyle w:val="FontStyle65"/>
          <w:noProof/>
        </w:rPr>
        <w:tab/>
      </w:r>
      <w:r w:rsidRPr="00015C27">
        <w:rPr>
          <w:rStyle w:val="FontStyle65"/>
          <w:noProof/>
        </w:rPr>
        <w:tab/>
      </w:r>
    </w:p>
    <w:p w:rsidR="00337688" w:rsidRPr="00015C27" w:rsidRDefault="00337688" w:rsidP="00067DE4">
      <w:pPr>
        <w:pStyle w:val="Style3"/>
        <w:ind w:firstLine="708"/>
        <w:rPr>
          <w:rStyle w:val="FontStyle65"/>
          <w:noProof/>
        </w:rPr>
      </w:pPr>
      <w:r w:rsidRPr="00015C27">
        <w:rPr>
          <w:rStyle w:val="FontStyle65"/>
          <w:noProof/>
        </w:rPr>
        <w:t xml:space="preserve">Сертификатите по </w:t>
      </w:r>
      <w:r w:rsidRPr="00015C27">
        <w:rPr>
          <w:rStyle w:val="FontStyle66"/>
          <w:noProof/>
          <w:sz w:val="24"/>
          <w:szCs w:val="24"/>
        </w:rPr>
        <w:t xml:space="preserve">т.2.2, т.2.3 и т.2.4 </w:t>
      </w:r>
      <w:r w:rsidRPr="00015C27">
        <w:rPr>
          <w:rStyle w:val="FontStyle65"/>
          <w:noProof/>
        </w:rPr>
        <w:t>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337688" w:rsidRPr="00015C27" w:rsidRDefault="00337688" w:rsidP="00067DE4">
      <w:pPr>
        <w:pStyle w:val="Style27"/>
        <w:tabs>
          <w:tab w:val="left" w:pos="240"/>
        </w:tabs>
        <w:spacing w:line="240" w:lineRule="auto"/>
        <w:rPr>
          <w:rStyle w:val="FontStyle66"/>
          <w:b w:val="0"/>
          <w:bCs w:val="0"/>
          <w:noProof/>
          <w:sz w:val="24"/>
          <w:szCs w:val="24"/>
        </w:rPr>
      </w:pPr>
      <w:r w:rsidRPr="00015C27">
        <w:rPr>
          <w:rStyle w:val="FontStyle65"/>
          <w:noProof/>
        </w:rPr>
        <w:tab/>
      </w:r>
      <w:r w:rsidRPr="00015C27">
        <w:rPr>
          <w:rStyle w:val="FontStyle65"/>
          <w:noProof/>
        </w:rPr>
        <w:tab/>
        <w:t>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r w:rsidRPr="00015C27">
        <w:rPr>
          <w:rStyle w:val="FontStyle66"/>
          <w:i/>
          <w:noProof/>
          <w:sz w:val="24"/>
          <w:szCs w:val="24"/>
        </w:rPr>
        <w:t>.</w:t>
      </w:r>
    </w:p>
    <w:p w:rsidR="00337688" w:rsidRPr="00015C27" w:rsidRDefault="00337688" w:rsidP="00067DE4">
      <w:pPr>
        <w:pStyle w:val="ListParagraph"/>
        <w:ind w:left="1065"/>
        <w:jc w:val="both"/>
        <w:rPr>
          <w:noProof/>
        </w:rPr>
      </w:pPr>
    </w:p>
    <w:p w:rsidR="00337688" w:rsidRPr="00015C27" w:rsidRDefault="00337688" w:rsidP="00067DE4">
      <w:pPr>
        <w:pStyle w:val="ListParagraph"/>
        <w:ind w:left="0"/>
        <w:jc w:val="both"/>
        <w:rPr>
          <w:b/>
          <w:noProof/>
        </w:rPr>
      </w:pPr>
      <w:r w:rsidRPr="00015C27">
        <w:rPr>
          <w:b/>
          <w:noProof/>
        </w:rPr>
        <w:t xml:space="preserve">2.3 Участниците следва да разполагат със следния екип от ключови експерти - </w:t>
      </w:r>
    </w:p>
    <w:p w:rsidR="00337688" w:rsidRPr="00015C27" w:rsidRDefault="00337688" w:rsidP="00067DE4">
      <w:pPr>
        <w:rPr>
          <w:noProof/>
        </w:rPr>
      </w:pPr>
    </w:p>
    <w:p w:rsidR="00337688" w:rsidRPr="00015C27" w:rsidRDefault="00337688" w:rsidP="00067DE4">
      <w:pPr>
        <w:pStyle w:val="ListParagraph"/>
        <w:numPr>
          <w:ilvl w:val="2"/>
          <w:numId w:val="5"/>
        </w:numPr>
        <w:ind w:left="0" w:firstLine="0"/>
        <w:rPr>
          <w:b/>
          <w:noProof/>
        </w:rPr>
      </w:pPr>
      <w:r w:rsidRPr="00015C27">
        <w:rPr>
          <w:b/>
          <w:noProof/>
        </w:rPr>
        <w:t>Ключов експерт № 1 – Ръководител Проект – 1 брой;</w:t>
      </w:r>
    </w:p>
    <w:p w:rsidR="00337688" w:rsidRPr="00015C27" w:rsidRDefault="00337688" w:rsidP="00067DE4">
      <w:pPr>
        <w:pStyle w:val="ListParagraph"/>
        <w:numPr>
          <w:ilvl w:val="1"/>
          <w:numId w:val="11"/>
        </w:numPr>
        <w:ind w:left="1418"/>
        <w:jc w:val="both"/>
        <w:rPr>
          <w:noProof/>
        </w:rPr>
      </w:pPr>
      <w:r w:rsidRPr="00015C27">
        <w:rPr>
          <w:noProof/>
        </w:rPr>
        <w:t xml:space="preserve">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w:t>
      </w:r>
    </w:p>
    <w:p w:rsidR="00337688" w:rsidRPr="00015C27" w:rsidRDefault="00337688" w:rsidP="00067DE4">
      <w:pPr>
        <w:pStyle w:val="ListParagraph"/>
        <w:numPr>
          <w:ilvl w:val="1"/>
          <w:numId w:val="11"/>
        </w:numPr>
        <w:tabs>
          <w:tab w:val="left" w:pos="993"/>
        </w:tabs>
        <w:ind w:left="1418"/>
        <w:jc w:val="both"/>
        <w:rPr>
          <w:noProof/>
        </w:rPr>
      </w:pPr>
      <w:r w:rsidRPr="00015C27">
        <w:rPr>
          <w:noProof/>
        </w:rPr>
        <w:t>да е участвал най-малко в 3 проекта в областта на информационните технологии, в това число да притежава опит като ръководител на проект/екип в минимум 2 проекта в областта на изграждането на информационни системи;</w:t>
      </w:r>
    </w:p>
    <w:p w:rsidR="00337688" w:rsidRPr="00015C27" w:rsidRDefault="00337688" w:rsidP="00067DE4">
      <w:pPr>
        <w:pStyle w:val="ListParagraph"/>
        <w:numPr>
          <w:ilvl w:val="1"/>
          <w:numId w:val="11"/>
        </w:numPr>
        <w:tabs>
          <w:tab w:val="left" w:pos="993"/>
        </w:tabs>
        <w:ind w:left="1418"/>
        <w:jc w:val="both"/>
        <w:rPr>
          <w:noProof/>
        </w:rPr>
      </w:pPr>
      <w:r w:rsidRPr="00015C27">
        <w:rPr>
          <w:noProof/>
        </w:rPr>
        <w:t>умения за прилагане на някоя от методологиите за управление на проекти като PMP, MSF, Prince2 или еквивалентна, както и някоя от методологиите за управление на софтуерна разработка и/или предоставяне на ИТ услуги  (RUP, SCRUM,  ITIL или еквивалентни).</w:t>
      </w:r>
    </w:p>
    <w:p w:rsidR="00337688" w:rsidRPr="00015C27" w:rsidRDefault="00337688" w:rsidP="00067DE4">
      <w:pPr>
        <w:pStyle w:val="NoSpacing"/>
        <w:jc w:val="both"/>
        <w:rPr>
          <w:noProof/>
        </w:rPr>
      </w:pPr>
    </w:p>
    <w:p w:rsidR="00337688" w:rsidRPr="00015C27" w:rsidRDefault="00337688" w:rsidP="00067DE4">
      <w:pPr>
        <w:pStyle w:val="NoSpacing"/>
        <w:numPr>
          <w:ilvl w:val="2"/>
          <w:numId w:val="5"/>
        </w:numPr>
        <w:ind w:left="709" w:hanging="709"/>
        <w:jc w:val="both"/>
        <w:rPr>
          <w:b/>
          <w:noProof/>
        </w:rPr>
      </w:pPr>
      <w:r w:rsidRPr="00015C27">
        <w:rPr>
          <w:b/>
          <w:noProof/>
        </w:rPr>
        <w:t>Ключов експерт № 2</w:t>
      </w:r>
      <w:r w:rsidRPr="00015C27">
        <w:rPr>
          <w:noProof/>
        </w:rPr>
        <w:t xml:space="preserve"> – </w:t>
      </w:r>
      <w:r w:rsidRPr="00015C27">
        <w:rPr>
          <w:b/>
          <w:noProof/>
        </w:rPr>
        <w:t>Бизнес аналитик – 1 брой</w:t>
      </w:r>
    </w:p>
    <w:p w:rsidR="00337688" w:rsidRPr="00015C27" w:rsidRDefault="00337688" w:rsidP="00067DE4">
      <w:pPr>
        <w:pStyle w:val="ListParagraph"/>
        <w:numPr>
          <w:ilvl w:val="1"/>
          <w:numId w:val="11"/>
        </w:numPr>
        <w:ind w:left="1418"/>
        <w:jc w:val="both"/>
        <w:rPr>
          <w:noProof/>
        </w:rPr>
      </w:pPr>
      <w:r w:rsidRPr="00015C27">
        <w:rPr>
          <w:noProof/>
        </w:rPr>
        <w:lastRenderedPageBreak/>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015C27" w:rsidRDefault="00337688" w:rsidP="00067DE4">
      <w:pPr>
        <w:pStyle w:val="ListParagraph"/>
        <w:numPr>
          <w:ilvl w:val="1"/>
          <w:numId w:val="11"/>
        </w:numPr>
        <w:ind w:left="1418"/>
        <w:jc w:val="both"/>
        <w:rPr>
          <w:noProof/>
        </w:rPr>
      </w:pPr>
      <w:r w:rsidRPr="00015C27">
        <w:rPr>
          <w:noProof/>
        </w:rPr>
        <w:t>да е участвал най-малко в 3 проекта в областта на информационните технологии, в това число да е участвал като бизнес аналитик в най-малко два успешно завършени проекта или изпълнение на две отделни дейности, включващи разработване и внедряване на уеб базиран програмен продукт;</w:t>
      </w:r>
    </w:p>
    <w:p w:rsidR="00337688" w:rsidRPr="00015C27" w:rsidRDefault="00337688" w:rsidP="00067DE4">
      <w:pPr>
        <w:pStyle w:val="ListParagraph"/>
        <w:numPr>
          <w:ilvl w:val="1"/>
          <w:numId w:val="11"/>
        </w:numPr>
        <w:ind w:left="1418"/>
        <w:jc w:val="both"/>
        <w:rPr>
          <w:noProof/>
        </w:rPr>
      </w:pPr>
      <w:r w:rsidRPr="00015C27">
        <w:rPr>
          <w:noProof/>
        </w:rPr>
        <w:t>опит в бизнес моделирането, анализа и дизайна на софтуерни информационни системи; владеене на методология за моделиране на бизнес процеси като UML, BPL или еквивалентни и/или международно признати продукти като ARIS, Rational Rose, Web Sphere Business Modeler или еквивалентни.</w:t>
      </w:r>
    </w:p>
    <w:p w:rsidR="00337688" w:rsidRPr="00015C27" w:rsidRDefault="00337688" w:rsidP="00067DE4">
      <w:pPr>
        <w:pStyle w:val="ListParagraph"/>
        <w:tabs>
          <w:tab w:val="left" w:pos="720"/>
          <w:tab w:val="left" w:pos="851"/>
        </w:tabs>
        <w:jc w:val="both"/>
        <w:rPr>
          <w:noProof/>
        </w:rPr>
      </w:pPr>
    </w:p>
    <w:p w:rsidR="00337688" w:rsidRPr="00015C27" w:rsidRDefault="00337688" w:rsidP="00067DE4">
      <w:pPr>
        <w:pStyle w:val="ListParagraph"/>
        <w:numPr>
          <w:ilvl w:val="2"/>
          <w:numId w:val="5"/>
        </w:numPr>
        <w:tabs>
          <w:tab w:val="left" w:pos="720"/>
          <w:tab w:val="left" w:pos="851"/>
        </w:tabs>
        <w:ind w:hanging="1080"/>
        <w:jc w:val="both"/>
        <w:rPr>
          <w:b/>
          <w:noProof/>
        </w:rPr>
      </w:pPr>
      <w:r w:rsidRPr="00015C27">
        <w:rPr>
          <w:b/>
          <w:noProof/>
        </w:rPr>
        <w:t>Ключов експерт № 3 – Системен архитект – 1 брой;</w:t>
      </w:r>
    </w:p>
    <w:p w:rsidR="00337688" w:rsidRPr="00015C27" w:rsidRDefault="00337688" w:rsidP="00067DE4">
      <w:pPr>
        <w:pStyle w:val="ListParagraph"/>
        <w:numPr>
          <w:ilvl w:val="1"/>
          <w:numId w:val="11"/>
        </w:numPr>
        <w:ind w:left="1418"/>
        <w:jc w:val="both"/>
        <w:rPr>
          <w:noProof/>
        </w:rPr>
      </w:pPr>
      <w:r w:rsidRPr="00015C27">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015C27" w:rsidRDefault="00337688" w:rsidP="00067DE4">
      <w:pPr>
        <w:pStyle w:val="ListParagraph"/>
        <w:numPr>
          <w:ilvl w:val="1"/>
          <w:numId w:val="11"/>
        </w:numPr>
        <w:ind w:left="1418"/>
        <w:jc w:val="both"/>
        <w:rPr>
          <w:noProof/>
        </w:rPr>
      </w:pPr>
      <w:r w:rsidRPr="00015C27">
        <w:rPr>
          <w:noProof/>
        </w:rPr>
        <w:t>е участвал като системен архитект в най-малко два успешно завършени проекта или изпълнение на две отделни дейности, включващи разработване и внедряване на уеб базиран програмен продукт;</w:t>
      </w:r>
    </w:p>
    <w:p w:rsidR="00337688" w:rsidRPr="00015C27" w:rsidRDefault="00337688" w:rsidP="00067DE4">
      <w:pPr>
        <w:pStyle w:val="ListParagraph"/>
        <w:numPr>
          <w:ilvl w:val="1"/>
          <w:numId w:val="11"/>
        </w:numPr>
        <w:ind w:left="1418"/>
        <w:jc w:val="both"/>
        <w:rPr>
          <w:noProof/>
        </w:rPr>
      </w:pPr>
      <w:r w:rsidRPr="00015C27">
        <w:rPr>
          <w:noProof/>
        </w:rPr>
        <w:t>опит в обвързването на предметната област (потребителските изисквания), системните изисквания и системната архитектура;</w:t>
      </w:r>
    </w:p>
    <w:p w:rsidR="00337688" w:rsidRPr="00015C27" w:rsidRDefault="00337688" w:rsidP="00067DE4">
      <w:pPr>
        <w:pStyle w:val="ListParagraph"/>
        <w:numPr>
          <w:ilvl w:val="1"/>
          <w:numId w:val="11"/>
        </w:numPr>
        <w:ind w:left="1418"/>
        <w:jc w:val="both"/>
        <w:rPr>
          <w:noProof/>
        </w:rPr>
      </w:pPr>
      <w:r w:rsidRPr="00015C27">
        <w:rPr>
          <w:noProof/>
        </w:rPr>
        <w:t>опит като експерт в минимум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015C27" w:rsidRDefault="00337688" w:rsidP="00067DE4">
      <w:pPr>
        <w:pStyle w:val="ListParagraph"/>
        <w:tabs>
          <w:tab w:val="left" w:pos="720"/>
          <w:tab w:val="left" w:pos="851"/>
        </w:tabs>
        <w:ind w:left="709"/>
        <w:jc w:val="both"/>
        <w:rPr>
          <w:noProof/>
        </w:rPr>
      </w:pPr>
    </w:p>
    <w:p w:rsidR="00337688" w:rsidRPr="00015C27" w:rsidRDefault="00337688" w:rsidP="00067DE4">
      <w:pPr>
        <w:pStyle w:val="ListParagraph"/>
        <w:numPr>
          <w:ilvl w:val="2"/>
          <w:numId w:val="5"/>
        </w:numPr>
        <w:tabs>
          <w:tab w:val="left" w:pos="720"/>
          <w:tab w:val="left" w:pos="851"/>
        </w:tabs>
        <w:ind w:hanging="1080"/>
        <w:jc w:val="both"/>
        <w:rPr>
          <w:b/>
          <w:noProof/>
        </w:rPr>
      </w:pPr>
      <w:r w:rsidRPr="00015C27">
        <w:rPr>
          <w:b/>
          <w:noProof/>
        </w:rPr>
        <w:t>Ключов експерт № 4 – Експерт Бази данни – 1 брой;</w:t>
      </w:r>
    </w:p>
    <w:p w:rsidR="00337688" w:rsidRPr="00015C27" w:rsidRDefault="00337688" w:rsidP="00067DE4">
      <w:pPr>
        <w:pStyle w:val="ListParagraph"/>
        <w:numPr>
          <w:ilvl w:val="1"/>
          <w:numId w:val="11"/>
        </w:numPr>
        <w:ind w:left="1418"/>
        <w:jc w:val="both"/>
        <w:rPr>
          <w:noProof/>
        </w:rPr>
      </w:pPr>
      <w:r w:rsidRPr="00015C27">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015C27" w:rsidRDefault="00337688" w:rsidP="00067DE4">
      <w:pPr>
        <w:pStyle w:val="ListParagraph"/>
        <w:numPr>
          <w:ilvl w:val="1"/>
          <w:numId w:val="11"/>
        </w:numPr>
        <w:ind w:left="1418"/>
        <w:jc w:val="both"/>
        <w:rPr>
          <w:noProof/>
        </w:rPr>
      </w:pPr>
      <w:r w:rsidRPr="00015C27">
        <w:rPr>
          <w:noProof/>
        </w:rPr>
        <w:t>да има познания и професионален опит в областта на проектиране, разработка, внедряване и поддръжка на бази данни със средствата на MS SQL Server 2008 и/или Oracle, и/или Informix, и/или Open source DBMS или еквивалентни, които ще се използват за изпълнението на дейностите по договора;</w:t>
      </w:r>
    </w:p>
    <w:p w:rsidR="00337688" w:rsidRPr="00015C27" w:rsidRDefault="00337688" w:rsidP="00067DE4">
      <w:pPr>
        <w:pStyle w:val="ListParagraph"/>
        <w:numPr>
          <w:ilvl w:val="1"/>
          <w:numId w:val="11"/>
        </w:numPr>
        <w:ind w:left="1418"/>
        <w:jc w:val="both"/>
        <w:rPr>
          <w:noProof/>
        </w:rPr>
      </w:pPr>
      <w:r w:rsidRPr="00015C27">
        <w:rPr>
          <w:noProof/>
        </w:rPr>
        <w:t>е участвал най-малко в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015C27" w:rsidRDefault="00337688" w:rsidP="00067DE4">
      <w:pPr>
        <w:pStyle w:val="ListParagraph"/>
        <w:ind w:left="1418"/>
        <w:jc w:val="both"/>
        <w:rPr>
          <w:noProof/>
        </w:rPr>
      </w:pPr>
    </w:p>
    <w:p w:rsidR="00337688" w:rsidRPr="00015C27" w:rsidRDefault="00337688" w:rsidP="00067DE4">
      <w:pPr>
        <w:pStyle w:val="ListParagraph"/>
        <w:numPr>
          <w:ilvl w:val="2"/>
          <w:numId w:val="5"/>
        </w:numPr>
        <w:ind w:hanging="1080"/>
        <w:jc w:val="both"/>
        <w:rPr>
          <w:rFonts w:eastAsia="Calibri"/>
          <w:b/>
          <w:noProof/>
          <w:lang w:eastAsia="en-US"/>
        </w:rPr>
      </w:pPr>
      <w:r w:rsidRPr="00015C27">
        <w:rPr>
          <w:rFonts w:eastAsia="Calibri"/>
          <w:b/>
          <w:noProof/>
          <w:lang w:eastAsia="en-US"/>
        </w:rPr>
        <w:t>Ключов експерт № 5 - Главен програмист – 1 брой;</w:t>
      </w:r>
    </w:p>
    <w:p w:rsidR="00337688" w:rsidRPr="00015C27" w:rsidRDefault="00337688" w:rsidP="00067DE4">
      <w:pPr>
        <w:pStyle w:val="ListParagraph"/>
        <w:numPr>
          <w:ilvl w:val="0"/>
          <w:numId w:val="12"/>
        </w:numPr>
        <w:jc w:val="both"/>
        <w:rPr>
          <w:noProof/>
        </w:rPr>
      </w:pPr>
      <w:r w:rsidRPr="00015C27">
        <w:rPr>
          <w:noProof/>
        </w:rPr>
        <w:t xml:space="preserve">висше образование по специалност от едно от следните професионални направления: математика; информатика и компютърни науки; </w:t>
      </w:r>
      <w:r w:rsidRPr="00015C27">
        <w:rPr>
          <w:noProof/>
        </w:rPr>
        <w:lastRenderedPageBreak/>
        <w:t>комуникационна и компютърна техника; електротехника, електроника и автоматика или еквивалентни;</w:t>
      </w:r>
    </w:p>
    <w:p w:rsidR="00337688" w:rsidRPr="00015C27" w:rsidRDefault="00337688" w:rsidP="00067DE4">
      <w:pPr>
        <w:pStyle w:val="ListParagraph"/>
        <w:numPr>
          <w:ilvl w:val="0"/>
          <w:numId w:val="12"/>
        </w:numPr>
        <w:jc w:val="both"/>
        <w:rPr>
          <w:noProof/>
        </w:rPr>
      </w:pPr>
      <w:r w:rsidRPr="00015C27">
        <w:rPr>
          <w:noProof/>
        </w:rPr>
        <w:t xml:space="preserve">умения в обектно-ориентираното програмиране и някоя от технологиите за разработване на софтуер (J2EE, .NET, XML или еквивалентни); </w:t>
      </w:r>
    </w:p>
    <w:p w:rsidR="00337688" w:rsidRPr="00015C27" w:rsidRDefault="00337688" w:rsidP="00067DE4">
      <w:pPr>
        <w:pStyle w:val="ListParagraph"/>
        <w:numPr>
          <w:ilvl w:val="0"/>
          <w:numId w:val="12"/>
        </w:numPr>
        <w:jc w:val="both"/>
        <w:rPr>
          <w:rFonts w:eastAsia="Calibri"/>
          <w:noProof/>
          <w:lang w:eastAsia="en-US"/>
        </w:rPr>
      </w:pPr>
      <w:r w:rsidRPr="00015C27">
        <w:rPr>
          <w:noProof/>
        </w:rPr>
        <w:t>опит като програмист в минимум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015C27" w:rsidRDefault="00337688" w:rsidP="00067DE4">
      <w:pPr>
        <w:pStyle w:val="ListParagraph"/>
        <w:ind w:left="1429"/>
        <w:jc w:val="both"/>
        <w:rPr>
          <w:rFonts w:eastAsia="Calibri"/>
          <w:noProof/>
          <w:lang w:eastAsia="en-US"/>
        </w:rPr>
      </w:pPr>
    </w:p>
    <w:p w:rsidR="00337688" w:rsidRPr="00015C27" w:rsidRDefault="00337688" w:rsidP="00067DE4">
      <w:pPr>
        <w:pStyle w:val="ListParagraph"/>
        <w:numPr>
          <w:ilvl w:val="2"/>
          <w:numId w:val="5"/>
        </w:numPr>
        <w:ind w:hanging="1080"/>
        <w:jc w:val="both"/>
        <w:rPr>
          <w:rFonts w:eastAsia="Calibri"/>
          <w:b/>
          <w:noProof/>
          <w:lang w:eastAsia="en-US"/>
        </w:rPr>
      </w:pPr>
      <w:r w:rsidRPr="00015C27">
        <w:rPr>
          <w:rFonts w:eastAsia="Calibri"/>
          <w:b/>
          <w:noProof/>
          <w:lang w:eastAsia="en-US"/>
        </w:rPr>
        <w:t>Ключов експерт № 6 – Програмисти – 2 броя;</w:t>
      </w:r>
    </w:p>
    <w:p w:rsidR="00337688" w:rsidRPr="00015C27" w:rsidRDefault="00337688" w:rsidP="00067DE4">
      <w:pPr>
        <w:pStyle w:val="ListParagraph"/>
        <w:numPr>
          <w:ilvl w:val="0"/>
          <w:numId w:val="12"/>
        </w:numPr>
        <w:jc w:val="both"/>
        <w:rPr>
          <w:noProof/>
        </w:rPr>
      </w:pPr>
      <w:r w:rsidRPr="00015C27">
        <w:rPr>
          <w:noProof/>
        </w:rPr>
        <w:t>умения и опит в програмирането на уеб базирани информационни системи, уеб услуги;</w:t>
      </w:r>
    </w:p>
    <w:p w:rsidR="00337688" w:rsidRPr="00015C27" w:rsidRDefault="00337688" w:rsidP="00067DE4">
      <w:pPr>
        <w:pStyle w:val="ListParagraph"/>
        <w:numPr>
          <w:ilvl w:val="0"/>
          <w:numId w:val="12"/>
        </w:numPr>
        <w:jc w:val="both"/>
        <w:rPr>
          <w:noProof/>
        </w:rPr>
      </w:pPr>
      <w:r w:rsidRPr="00015C27">
        <w:rPr>
          <w:noProof/>
        </w:rPr>
        <w:t>умения за програмиране с някоя от технологиите за разработване на софтуер (J2EE, .NET, XML/еквивалентни), които ще се използват за изпълнението на дейностите по договора;</w:t>
      </w:r>
    </w:p>
    <w:p w:rsidR="00337688" w:rsidRPr="00015C27" w:rsidRDefault="00337688" w:rsidP="00067DE4">
      <w:pPr>
        <w:pStyle w:val="ListParagraph"/>
        <w:ind w:left="709"/>
        <w:jc w:val="both"/>
        <w:rPr>
          <w:rFonts w:eastAsia="Calibri"/>
          <w:noProof/>
          <w:lang w:eastAsia="en-US"/>
        </w:rPr>
      </w:pPr>
    </w:p>
    <w:p w:rsidR="00337688" w:rsidRPr="00015C27" w:rsidRDefault="00B8191E" w:rsidP="00067DE4">
      <w:pPr>
        <w:pStyle w:val="ListParagraph"/>
        <w:numPr>
          <w:ilvl w:val="2"/>
          <w:numId w:val="5"/>
        </w:numPr>
        <w:tabs>
          <w:tab w:val="left" w:pos="1080"/>
        </w:tabs>
        <w:ind w:hanging="1080"/>
        <w:jc w:val="both"/>
        <w:rPr>
          <w:rFonts w:eastAsia="Calibri"/>
          <w:b/>
          <w:noProof/>
          <w:lang w:eastAsia="en-US"/>
        </w:rPr>
      </w:pPr>
      <w:r w:rsidRPr="00015C27">
        <w:rPr>
          <w:rFonts w:eastAsia="Calibri"/>
          <w:b/>
          <w:noProof/>
          <w:lang w:eastAsia="en-US"/>
        </w:rPr>
        <w:t>Ключов експерт № 7</w:t>
      </w:r>
      <w:r w:rsidR="00337688" w:rsidRPr="00015C27">
        <w:rPr>
          <w:rFonts w:eastAsia="Calibri"/>
          <w:b/>
          <w:noProof/>
          <w:lang w:eastAsia="en-US"/>
        </w:rPr>
        <w:t xml:space="preserve"> – Обучител – 1 брой;</w:t>
      </w:r>
    </w:p>
    <w:p w:rsidR="00337688" w:rsidRPr="00015C27" w:rsidRDefault="00337688" w:rsidP="00067DE4">
      <w:pPr>
        <w:pStyle w:val="ListParagraph"/>
        <w:numPr>
          <w:ilvl w:val="0"/>
          <w:numId w:val="12"/>
        </w:numPr>
        <w:jc w:val="both"/>
        <w:rPr>
          <w:noProof/>
        </w:rPr>
      </w:pPr>
      <w:r w:rsidRPr="00015C27">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туризъм; администрация и управление.</w:t>
      </w:r>
    </w:p>
    <w:p w:rsidR="00337688" w:rsidRPr="00015C27" w:rsidRDefault="00337688" w:rsidP="00067DE4">
      <w:pPr>
        <w:pStyle w:val="ListParagraph"/>
        <w:numPr>
          <w:ilvl w:val="0"/>
          <w:numId w:val="12"/>
        </w:numPr>
        <w:jc w:val="both"/>
        <w:rPr>
          <w:noProof/>
        </w:rPr>
      </w:pPr>
      <w:r w:rsidRPr="00015C27">
        <w:rPr>
          <w:noProof/>
        </w:rPr>
        <w:t>да притежава опит по обучение на системни администратори и/или други потребители за работа с информационни системи, еднакви или сходни с предмета на поръчката.</w:t>
      </w:r>
    </w:p>
    <w:p w:rsidR="00337688" w:rsidRPr="00015C27" w:rsidRDefault="00337688" w:rsidP="00067DE4">
      <w:pPr>
        <w:pStyle w:val="ListParagraph"/>
        <w:jc w:val="both"/>
        <w:rPr>
          <w:noProof/>
        </w:rPr>
      </w:pPr>
    </w:p>
    <w:p w:rsidR="00337688" w:rsidRPr="00015C27" w:rsidRDefault="00B8191E" w:rsidP="00067DE4">
      <w:pPr>
        <w:pStyle w:val="ListParagraph"/>
        <w:ind w:left="1080" w:hanging="1080"/>
        <w:jc w:val="both"/>
        <w:rPr>
          <w:b/>
          <w:noProof/>
          <w:highlight w:val="green"/>
        </w:rPr>
      </w:pPr>
      <w:r w:rsidRPr="00015C27">
        <w:rPr>
          <w:b/>
          <w:noProof/>
        </w:rPr>
        <w:t>2.3.8</w:t>
      </w:r>
      <w:r w:rsidR="00337688" w:rsidRPr="00015C27">
        <w:rPr>
          <w:b/>
          <w:noProof/>
        </w:rPr>
        <w:t>.</w:t>
      </w:r>
      <w:r w:rsidR="00337688" w:rsidRPr="00015C27">
        <w:rPr>
          <w:noProof/>
        </w:rPr>
        <w:t xml:space="preserve">  </w:t>
      </w:r>
      <w:r w:rsidR="00ED5BF9" w:rsidRPr="00015C27">
        <w:rPr>
          <w:noProof/>
        </w:rPr>
        <w:t xml:space="preserve">      </w:t>
      </w:r>
      <w:r w:rsidRPr="00015C27">
        <w:rPr>
          <w:b/>
          <w:noProof/>
        </w:rPr>
        <w:t>Ключов експерт № 8 – Специалист по качеството</w:t>
      </w:r>
      <w:r w:rsidR="00337688" w:rsidRPr="00015C27">
        <w:rPr>
          <w:b/>
          <w:noProof/>
        </w:rPr>
        <w:t xml:space="preserve"> – 1 брой;</w:t>
      </w:r>
    </w:p>
    <w:p w:rsidR="00337688" w:rsidRPr="00015C27" w:rsidRDefault="00337688" w:rsidP="00067DE4">
      <w:pPr>
        <w:pStyle w:val="ListParagraph"/>
        <w:numPr>
          <w:ilvl w:val="0"/>
          <w:numId w:val="12"/>
        </w:numPr>
        <w:jc w:val="both"/>
        <w:rPr>
          <w:noProof/>
        </w:rPr>
      </w:pPr>
      <w:r w:rsidRPr="00015C27">
        <w:rPr>
          <w:noProof/>
        </w:rPr>
        <w:t xml:space="preserve">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w:t>
      </w:r>
    </w:p>
    <w:p w:rsidR="00337688" w:rsidRPr="00015C27" w:rsidRDefault="00337688" w:rsidP="00067DE4">
      <w:pPr>
        <w:pStyle w:val="ListParagraph"/>
        <w:numPr>
          <w:ilvl w:val="0"/>
          <w:numId w:val="12"/>
        </w:numPr>
        <w:jc w:val="both"/>
        <w:rPr>
          <w:noProof/>
        </w:rPr>
      </w:pPr>
      <w:r w:rsidRPr="00015C27">
        <w:rPr>
          <w:noProof/>
        </w:rPr>
        <w:t>минимум 3 проекта или дейности по проекти, свързани с управление на качеството на ИТ проекти.</w:t>
      </w:r>
    </w:p>
    <w:p w:rsidR="00337688" w:rsidRPr="00015C27" w:rsidRDefault="00337688" w:rsidP="00067DE4">
      <w:pPr>
        <w:pStyle w:val="ListParagraph"/>
        <w:ind w:left="1429"/>
        <w:jc w:val="both"/>
        <w:rPr>
          <w:noProof/>
        </w:rPr>
      </w:pPr>
    </w:p>
    <w:p w:rsidR="00337688" w:rsidRPr="00015C27" w:rsidRDefault="00B8191E" w:rsidP="00067DE4">
      <w:pPr>
        <w:pStyle w:val="ListParagraph"/>
        <w:ind w:left="0" w:firstLine="720"/>
        <w:jc w:val="both"/>
        <w:rPr>
          <w:b/>
          <w:noProof/>
        </w:rPr>
      </w:pPr>
      <w:r w:rsidRPr="00015C27">
        <w:rPr>
          <w:b/>
          <w:noProof/>
        </w:rPr>
        <w:t>Позициите по точки 2.3.7</w:t>
      </w:r>
      <w:r w:rsidR="00337688" w:rsidRPr="00015C27">
        <w:rPr>
          <w:b/>
          <w:noProof/>
        </w:rPr>
        <w:t xml:space="preserve"> и 2.3.</w:t>
      </w:r>
      <w:r w:rsidRPr="00015C27">
        <w:rPr>
          <w:b/>
          <w:noProof/>
        </w:rPr>
        <w:t>8</w:t>
      </w:r>
      <w:r w:rsidR="00337688" w:rsidRPr="00015C27">
        <w:rPr>
          <w:b/>
          <w:noProof/>
        </w:rPr>
        <w:t xml:space="preserve"> може да бъдат съвместявани от членове на екипа от т.2.3.1 до т.</w:t>
      </w:r>
      <w:r w:rsidRPr="00015C27">
        <w:rPr>
          <w:b/>
          <w:noProof/>
        </w:rPr>
        <w:t>2.3.6</w:t>
      </w:r>
      <w:r w:rsidR="00337688" w:rsidRPr="00015C27">
        <w:rPr>
          <w:b/>
          <w:noProof/>
        </w:rPr>
        <w:t xml:space="preserve">. </w:t>
      </w:r>
    </w:p>
    <w:p w:rsidR="00337688" w:rsidRPr="00015C27" w:rsidRDefault="00337688" w:rsidP="00067DE4">
      <w:pPr>
        <w:tabs>
          <w:tab w:val="left" w:pos="706"/>
        </w:tabs>
        <w:jc w:val="both"/>
        <w:rPr>
          <w:noProof/>
        </w:rPr>
      </w:pPr>
      <w:r w:rsidRPr="00015C27">
        <w:rPr>
          <w:noProof/>
        </w:rPr>
        <w:tab/>
        <w:t>Лицата, придобили специалността си извън пределите на Република България следва да притежават еквивалентна на изискващата се за всеки отделен ключов експерт.</w:t>
      </w:r>
    </w:p>
    <w:p w:rsidR="00337688" w:rsidRPr="00015C27" w:rsidRDefault="00337688" w:rsidP="00067DE4">
      <w:pPr>
        <w:ind w:firstLine="708"/>
        <w:jc w:val="both"/>
        <w:rPr>
          <w:b/>
          <w:i/>
          <w:noProof/>
        </w:rPr>
      </w:pPr>
      <w:r w:rsidRPr="00015C27">
        <w:rPr>
          <w:b/>
          <w:noProof/>
        </w:rPr>
        <w:t xml:space="preserve">За доказване на изискването участникът </w:t>
      </w:r>
      <w:r w:rsidRPr="00015C27">
        <w:rPr>
          <w:b/>
          <w:bCs/>
          <w:noProof/>
        </w:rPr>
        <w:t>попълва</w:t>
      </w:r>
      <w:r w:rsidRPr="00015C27">
        <w:rPr>
          <w:bCs/>
          <w:noProof/>
        </w:rPr>
        <w:t xml:space="preserve"> поле 6 от </w:t>
      </w:r>
      <w:r w:rsidRPr="00015C27">
        <w:rPr>
          <w:noProof/>
        </w:rPr>
        <w:t>раздел В: Технически и професионални способности в Част IV: Критерии за подбор от Единния европейски документ за обществени поръчки (ЕЕДОП), в който подробно описва данните за образованието и за общия и специфичен професионален опит за всяко лице от изискуемия ръководен състав, така че да се удостовери съответствие с минимално поставените изисквания за професионална компетентност</w:t>
      </w:r>
      <w:r w:rsidRPr="00015C27">
        <w:rPr>
          <w:b/>
          <w:i/>
          <w:noProof/>
        </w:rPr>
        <w:t>.</w:t>
      </w:r>
    </w:p>
    <w:p w:rsidR="00337688" w:rsidRPr="00015C27" w:rsidRDefault="00337688" w:rsidP="00067DE4">
      <w:pPr>
        <w:ind w:firstLine="708"/>
        <w:jc w:val="both"/>
        <w:rPr>
          <w:noProof/>
          <w:highlight w:val="yellow"/>
        </w:rPr>
      </w:pPr>
    </w:p>
    <w:p w:rsidR="00337688" w:rsidRPr="00015C27" w:rsidRDefault="00337688" w:rsidP="00067DE4">
      <w:pPr>
        <w:pStyle w:val="ListParagraph"/>
        <w:numPr>
          <w:ilvl w:val="0"/>
          <w:numId w:val="6"/>
        </w:numPr>
        <w:ind w:left="0" w:firstLine="0"/>
        <w:jc w:val="both"/>
        <w:rPr>
          <w:b/>
          <w:noProof/>
        </w:rPr>
      </w:pPr>
      <w:r w:rsidRPr="00015C27">
        <w:rPr>
          <w:noProof/>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w:t>
      </w:r>
      <w:r w:rsidRPr="00015C27">
        <w:rPr>
          <w:noProof/>
        </w:rPr>
        <w:lastRenderedPageBreak/>
        <w:t>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37688" w:rsidRPr="00015C27" w:rsidRDefault="00337688" w:rsidP="00067DE4">
      <w:pPr>
        <w:pStyle w:val="ListParagraph"/>
        <w:numPr>
          <w:ilvl w:val="0"/>
          <w:numId w:val="6"/>
        </w:numPr>
        <w:ind w:left="0" w:firstLine="0"/>
        <w:jc w:val="both"/>
        <w:rPr>
          <w:b/>
          <w:noProof/>
        </w:rPr>
      </w:pPr>
      <w:r w:rsidRPr="00015C27">
        <w:rPr>
          <w:b/>
          <w:noProof/>
        </w:rPr>
        <w:t>Използване на капацитета на трети лица:</w:t>
      </w:r>
    </w:p>
    <w:p w:rsidR="00337688" w:rsidRPr="00015C27" w:rsidRDefault="00337688" w:rsidP="00067DE4">
      <w:pPr>
        <w:pStyle w:val="ListParagraph"/>
        <w:ind w:left="0"/>
        <w:jc w:val="both"/>
        <w:rPr>
          <w:b/>
          <w:noProof/>
        </w:rPr>
      </w:pPr>
      <w:r w:rsidRPr="00015C27">
        <w:rPr>
          <w:noProof/>
        </w:rPr>
        <w:tab/>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37688" w:rsidRPr="00015C27" w:rsidRDefault="00337688" w:rsidP="00067DE4">
      <w:pPr>
        <w:jc w:val="both"/>
        <w:rPr>
          <w:noProof/>
        </w:rPr>
      </w:pPr>
      <w:r w:rsidRPr="00015C27">
        <w:rPr>
          <w:rStyle w:val="FontStyle65"/>
          <w:noProof/>
        </w:rPr>
        <w:tab/>
      </w:r>
      <w:r w:rsidRPr="00015C27" w:rsidDel="00C05E5E">
        <w:rPr>
          <w:rStyle w:val="FontStyle65"/>
          <w:noProof/>
        </w:rPr>
        <w:t xml:space="preserve"> </w:t>
      </w:r>
      <w:r w:rsidRPr="00015C27">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37688" w:rsidRPr="00015C27" w:rsidRDefault="00337688" w:rsidP="00067DE4">
      <w:pPr>
        <w:jc w:val="both"/>
        <w:rPr>
          <w:noProof/>
        </w:rPr>
      </w:pPr>
      <w:r w:rsidRPr="00015C27">
        <w:rPr>
          <w:noProof/>
        </w:rPr>
        <w:tab/>
        <w:t xml:space="preserve">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337688" w:rsidRPr="00015C27" w:rsidRDefault="00337688" w:rsidP="00067DE4">
      <w:pPr>
        <w:jc w:val="both"/>
        <w:rPr>
          <w:noProof/>
          <w:highlight w:val="yellow"/>
        </w:rPr>
      </w:pPr>
      <w:r w:rsidRPr="00015C27" w:rsidDel="00C05E5E">
        <w:rPr>
          <w:rStyle w:val="FontStyle65"/>
          <w:noProof/>
        </w:rPr>
        <w:t xml:space="preserve"> </w:t>
      </w:r>
    </w:p>
    <w:p w:rsidR="00337688" w:rsidRPr="00015C27" w:rsidRDefault="008D6ED6" w:rsidP="00067DE4">
      <w:pPr>
        <w:rPr>
          <w:b/>
          <w:noProof/>
        </w:rPr>
      </w:pPr>
      <w:r w:rsidRPr="00015C27">
        <w:rPr>
          <w:b/>
          <w:noProof/>
        </w:rPr>
        <w:t>РАЗДЕЛ V</w:t>
      </w:r>
      <w:r w:rsidR="00061619" w:rsidRPr="00015C27">
        <w:rPr>
          <w:b/>
          <w:noProof/>
        </w:rPr>
        <w:t xml:space="preserve"> </w:t>
      </w:r>
      <w:r w:rsidR="00337688" w:rsidRPr="00015C27">
        <w:rPr>
          <w:b/>
          <w:noProof/>
        </w:rPr>
        <w:t>–</w:t>
      </w:r>
      <w:r w:rsidR="00061619" w:rsidRPr="00015C27">
        <w:rPr>
          <w:b/>
          <w:noProof/>
        </w:rPr>
        <w:t xml:space="preserve"> </w:t>
      </w:r>
      <w:r w:rsidR="00337688" w:rsidRPr="00015C27">
        <w:rPr>
          <w:b/>
          <w:noProof/>
        </w:rPr>
        <w:t>ГАРАНЦИЯ ЗА ИЗПЪЛНЕНИЕ НА ДОГОВОРА</w:t>
      </w:r>
    </w:p>
    <w:p w:rsidR="00337688" w:rsidRPr="00015C27" w:rsidRDefault="00337688" w:rsidP="00067DE4">
      <w:pPr>
        <w:rPr>
          <w:b/>
          <w:noProof/>
        </w:rPr>
      </w:pPr>
    </w:p>
    <w:p w:rsidR="00337688" w:rsidRPr="00015C27" w:rsidRDefault="00337688" w:rsidP="00067DE4">
      <w:pPr>
        <w:pStyle w:val="ListParagraph"/>
        <w:numPr>
          <w:ilvl w:val="0"/>
          <w:numId w:val="5"/>
        </w:numPr>
        <w:tabs>
          <w:tab w:val="left" w:pos="0"/>
        </w:tabs>
        <w:ind w:hanging="720"/>
        <w:jc w:val="both"/>
        <w:rPr>
          <w:b/>
          <w:noProof/>
        </w:rPr>
      </w:pPr>
      <w:r w:rsidRPr="00015C27">
        <w:rPr>
          <w:b/>
          <w:noProof/>
        </w:rPr>
        <w:t>Гаранция за изпълнение:</w:t>
      </w:r>
    </w:p>
    <w:p w:rsidR="00337688" w:rsidRPr="00015C27" w:rsidRDefault="00337688" w:rsidP="00067DE4">
      <w:pPr>
        <w:pStyle w:val="ListParagraph"/>
        <w:tabs>
          <w:tab w:val="left" w:pos="0"/>
        </w:tabs>
        <w:ind w:left="0" w:firstLine="709"/>
        <w:jc w:val="both"/>
        <w:rPr>
          <w:rStyle w:val="FontStyle66"/>
          <w:bCs w:val="0"/>
          <w:noProof/>
          <w:sz w:val="24"/>
          <w:szCs w:val="24"/>
        </w:rPr>
      </w:pPr>
      <w:r w:rsidRPr="00015C27">
        <w:rPr>
          <w:rStyle w:val="FontStyle65"/>
          <w:noProof/>
          <w:sz w:val="24"/>
          <w:szCs w:val="24"/>
        </w:rPr>
        <w:t>Участникът, определен за изпълнител, представя гаранция за изпълнение на договора за обществена поръчка в размер на</w:t>
      </w:r>
      <w:r w:rsidR="00061619" w:rsidRPr="00015C27">
        <w:rPr>
          <w:rStyle w:val="FontStyle65"/>
          <w:noProof/>
          <w:sz w:val="24"/>
          <w:szCs w:val="24"/>
        </w:rPr>
        <w:t xml:space="preserve"> 5% (пет</w:t>
      </w:r>
      <w:r w:rsidRPr="00015C27">
        <w:rPr>
          <w:rStyle w:val="FontStyle65"/>
          <w:noProof/>
          <w:sz w:val="24"/>
          <w:szCs w:val="24"/>
        </w:rPr>
        <w:t xml:space="preserve"> на сто) от цената на договора.</w:t>
      </w:r>
    </w:p>
    <w:p w:rsidR="00337688" w:rsidRPr="00015C27" w:rsidRDefault="00337688" w:rsidP="00067DE4">
      <w:pPr>
        <w:pStyle w:val="ListParagraph"/>
        <w:ind w:left="0" w:firstLine="709"/>
        <w:jc w:val="both"/>
        <w:rPr>
          <w:b/>
          <w:noProof/>
        </w:rPr>
      </w:pPr>
      <w:r w:rsidRPr="00015C27">
        <w:rPr>
          <w:rStyle w:val="FontStyle65"/>
          <w:noProof/>
          <w:sz w:val="24"/>
          <w:szCs w:val="24"/>
        </w:rPr>
        <w:t>Гаранцията за изпълнение на договора се представя от участника, определен за изпълнител на поръчката при подписване на договора</w:t>
      </w:r>
      <w:r w:rsidR="008D6ED6" w:rsidRPr="00015C27">
        <w:rPr>
          <w:rStyle w:val="FontStyle65"/>
          <w:noProof/>
          <w:sz w:val="24"/>
          <w:szCs w:val="24"/>
        </w:rPr>
        <w:t>.</w:t>
      </w:r>
    </w:p>
    <w:p w:rsidR="00337688" w:rsidRPr="00015C27" w:rsidRDefault="00337688" w:rsidP="00067DE4">
      <w:pPr>
        <w:ind w:firstLine="708"/>
        <w:jc w:val="both"/>
        <w:rPr>
          <w:noProof/>
        </w:rPr>
      </w:pPr>
      <w:r w:rsidRPr="00015C27">
        <w:rPr>
          <w:rStyle w:val="FontStyle65"/>
          <w:noProof/>
          <w:sz w:val="24"/>
          <w:szCs w:val="24"/>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337688" w:rsidRPr="00015C27" w:rsidRDefault="00337688" w:rsidP="00067DE4">
      <w:pPr>
        <w:pStyle w:val="Style11"/>
        <w:tabs>
          <w:tab w:val="left" w:pos="931"/>
        </w:tabs>
        <w:spacing w:line="240" w:lineRule="auto"/>
        <w:ind w:firstLine="709"/>
        <w:rPr>
          <w:rStyle w:val="FontStyle66"/>
          <w:noProof/>
          <w:sz w:val="24"/>
          <w:szCs w:val="24"/>
        </w:rPr>
      </w:pPr>
      <w:r w:rsidRPr="00015C27">
        <w:rPr>
          <w:rStyle w:val="FontStyle65"/>
          <w:noProof/>
          <w:sz w:val="24"/>
          <w:szCs w:val="24"/>
        </w:rPr>
        <w:t>Участникът или определеният изпълнител избира сам формата на гаранцията за участие, съответно за изпълнение.</w:t>
      </w:r>
    </w:p>
    <w:p w:rsidR="00337688" w:rsidRPr="00015C27" w:rsidRDefault="00337688" w:rsidP="00067DE4">
      <w:pPr>
        <w:pStyle w:val="Style11"/>
        <w:tabs>
          <w:tab w:val="left" w:pos="931"/>
        </w:tabs>
        <w:spacing w:line="240" w:lineRule="auto"/>
        <w:ind w:firstLine="709"/>
        <w:rPr>
          <w:rStyle w:val="FontStyle65"/>
          <w:noProof/>
          <w:sz w:val="24"/>
          <w:szCs w:val="24"/>
        </w:rPr>
      </w:pPr>
      <w:r w:rsidRPr="00015C27">
        <w:rPr>
          <w:rStyle w:val="FontStyle65"/>
          <w:noProof/>
          <w:sz w:val="24"/>
          <w:szCs w:val="24"/>
        </w:rPr>
        <w:t>Гаранцията за изпълнение се представя като:</w:t>
      </w:r>
    </w:p>
    <w:p w:rsidR="00337688" w:rsidRPr="00015C27" w:rsidRDefault="00337688" w:rsidP="00067DE4">
      <w:pPr>
        <w:pStyle w:val="Style11"/>
        <w:numPr>
          <w:ilvl w:val="0"/>
          <w:numId w:val="16"/>
        </w:numPr>
        <w:tabs>
          <w:tab w:val="left" w:pos="931"/>
        </w:tabs>
        <w:spacing w:line="240" w:lineRule="auto"/>
        <w:rPr>
          <w:rStyle w:val="FontStyle65"/>
          <w:noProof/>
          <w:sz w:val="24"/>
          <w:szCs w:val="24"/>
        </w:rPr>
      </w:pPr>
      <w:r w:rsidRPr="00015C27">
        <w:rPr>
          <w:rStyle w:val="FontStyle65"/>
          <w:noProof/>
          <w:sz w:val="24"/>
          <w:szCs w:val="24"/>
        </w:rPr>
        <w:t>Парична сума;</w:t>
      </w:r>
    </w:p>
    <w:p w:rsidR="00337688" w:rsidRPr="00015C27" w:rsidRDefault="00337688" w:rsidP="00067DE4">
      <w:pPr>
        <w:pStyle w:val="Style11"/>
        <w:numPr>
          <w:ilvl w:val="0"/>
          <w:numId w:val="16"/>
        </w:numPr>
        <w:tabs>
          <w:tab w:val="left" w:pos="931"/>
        </w:tabs>
        <w:spacing w:line="240" w:lineRule="auto"/>
        <w:rPr>
          <w:rStyle w:val="FontStyle65"/>
          <w:noProof/>
          <w:sz w:val="24"/>
          <w:szCs w:val="24"/>
        </w:rPr>
      </w:pPr>
      <w:r w:rsidRPr="00015C27">
        <w:rPr>
          <w:rStyle w:val="FontStyle65"/>
          <w:noProof/>
          <w:sz w:val="24"/>
          <w:szCs w:val="24"/>
        </w:rPr>
        <w:t>Банкова гаранция;</w:t>
      </w:r>
    </w:p>
    <w:p w:rsidR="00337688" w:rsidRPr="00015C27" w:rsidRDefault="00337688" w:rsidP="00067DE4">
      <w:pPr>
        <w:pStyle w:val="Style11"/>
        <w:numPr>
          <w:ilvl w:val="0"/>
          <w:numId w:val="16"/>
        </w:numPr>
        <w:tabs>
          <w:tab w:val="left" w:pos="931"/>
        </w:tabs>
        <w:spacing w:line="240" w:lineRule="auto"/>
        <w:ind w:left="0" w:firstLine="709"/>
        <w:rPr>
          <w:rStyle w:val="FontStyle65"/>
          <w:noProof/>
          <w:sz w:val="24"/>
          <w:szCs w:val="24"/>
        </w:rPr>
      </w:pPr>
      <w:r w:rsidRPr="00015C27">
        <w:rPr>
          <w:rStyle w:val="FontStyle65"/>
          <w:noProof/>
          <w:sz w:val="24"/>
          <w:szCs w:val="24"/>
        </w:rPr>
        <w:t xml:space="preserve">Застраховка, която обезпечава изпълнението чрез покритие </w:t>
      </w:r>
      <w:r w:rsidR="008D6ED6" w:rsidRPr="00015C27">
        <w:rPr>
          <w:rStyle w:val="FontStyle65"/>
          <w:noProof/>
          <w:sz w:val="24"/>
          <w:szCs w:val="24"/>
        </w:rPr>
        <w:t>на отговорността на изпълнителя.</w:t>
      </w:r>
    </w:p>
    <w:p w:rsidR="00337688" w:rsidRPr="00015C27" w:rsidRDefault="00337688" w:rsidP="00067DE4">
      <w:pPr>
        <w:pStyle w:val="Style11"/>
        <w:tabs>
          <w:tab w:val="left" w:pos="931"/>
        </w:tabs>
        <w:spacing w:line="240" w:lineRule="auto"/>
        <w:ind w:firstLine="709"/>
        <w:rPr>
          <w:rStyle w:val="FontStyle66"/>
          <w:noProof/>
          <w:sz w:val="24"/>
          <w:szCs w:val="24"/>
        </w:rPr>
      </w:pPr>
      <w:r w:rsidRPr="00015C27">
        <w:rPr>
          <w:rStyle w:val="FontStyle65"/>
          <w:noProof/>
          <w:sz w:val="24"/>
          <w:szCs w:val="24"/>
        </w:rPr>
        <w:t xml:space="preserve">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w:t>
      </w:r>
      <w:r w:rsidR="00143ECE" w:rsidRPr="00015C27">
        <w:rPr>
          <w:b/>
        </w:rPr>
        <w:t>BG84 BNBG 9661 3000 1190 01</w:t>
      </w:r>
      <w:r w:rsidRPr="00015C27">
        <w:rPr>
          <w:rStyle w:val="FontStyle65"/>
          <w:b/>
          <w:noProof/>
          <w:sz w:val="24"/>
          <w:szCs w:val="24"/>
        </w:rPr>
        <w:t xml:space="preserve">, BIC код: </w:t>
      </w:r>
      <w:r w:rsidR="00143ECE" w:rsidRPr="00015C27">
        <w:rPr>
          <w:b/>
          <w:lang w:val="en-US"/>
        </w:rPr>
        <w:t>BNBG</w:t>
      </w:r>
      <w:r w:rsidR="00143ECE" w:rsidRPr="00015C27">
        <w:rPr>
          <w:b/>
          <w:lang w:val="ru-RU"/>
        </w:rPr>
        <w:t xml:space="preserve"> </w:t>
      </w:r>
      <w:r w:rsidR="00143ECE" w:rsidRPr="00015C27">
        <w:rPr>
          <w:b/>
          <w:lang w:val="en-US"/>
        </w:rPr>
        <w:t>BGSD</w:t>
      </w:r>
      <w:r w:rsidRPr="00015C27">
        <w:rPr>
          <w:rStyle w:val="FontStyle65"/>
          <w:noProof/>
          <w:sz w:val="24"/>
          <w:szCs w:val="24"/>
        </w:rPr>
        <w:t>, като банковите такси по превода са за сметка на наредителя.</w:t>
      </w:r>
    </w:p>
    <w:p w:rsidR="00337688" w:rsidRPr="00015C27" w:rsidRDefault="00337688" w:rsidP="00067DE4">
      <w:pPr>
        <w:pStyle w:val="ListParagraph"/>
        <w:tabs>
          <w:tab w:val="left" w:pos="0"/>
        </w:tabs>
        <w:ind w:left="0" w:firstLine="709"/>
        <w:jc w:val="both"/>
        <w:rPr>
          <w:rStyle w:val="FontStyle65"/>
          <w:b/>
          <w:noProof/>
          <w:sz w:val="24"/>
          <w:szCs w:val="24"/>
        </w:rPr>
      </w:pPr>
      <w:r w:rsidRPr="00015C27">
        <w:rPr>
          <w:rStyle w:val="FontStyle65"/>
          <w:noProof/>
          <w:sz w:val="24"/>
          <w:szCs w:val="24"/>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337688" w:rsidRPr="00015C27" w:rsidRDefault="00337688" w:rsidP="00067DE4">
      <w:pPr>
        <w:pStyle w:val="Style19"/>
        <w:spacing w:line="240" w:lineRule="auto"/>
        <w:ind w:firstLine="720"/>
        <w:rPr>
          <w:rStyle w:val="FontStyle65"/>
          <w:noProof/>
          <w:sz w:val="24"/>
          <w:szCs w:val="24"/>
        </w:rPr>
      </w:pPr>
      <w:r w:rsidRPr="00015C27">
        <w:rPr>
          <w:rStyle w:val="FontStyle65"/>
          <w:noProof/>
          <w:sz w:val="24"/>
          <w:szCs w:val="24"/>
        </w:rPr>
        <w:lastRenderedPageBreak/>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337688" w:rsidRPr="00015C27" w:rsidRDefault="00337688" w:rsidP="00067DE4">
      <w:pPr>
        <w:ind w:firstLine="708"/>
        <w:jc w:val="both"/>
        <w:rPr>
          <w:rStyle w:val="FontStyle65"/>
          <w:noProof/>
          <w:sz w:val="24"/>
          <w:szCs w:val="24"/>
        </w:rPr>
      </w:pPr>
      <w:r w:rsidRPr="00015C27">
        <w:rPr>
          <w:rStyle w:val="FontStyle65"/>
          <w:noProof/>
          <w:sz w:val="24"/>
          <w:szCs w:val="24"/>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337688" w:rsidRPr="00015C27" w:rsidRDefault="00337688" w:rsidP="00067DE4">
      <w:pPr>
        <w:ind w:firstLine="708"/>
        <w:jc w:val="both"/>
        <w:rPr>
          <w:noProof/>
        </w:rPr>
      </w:pPr>
      <w:r w:rsidRPr="00015C27">
        <w:rPr>
          <w:rStyle w:val="FontStyle65"/>
          <w:noProof/>
          <w:sz w:val="24"/>
          <w:szCs w:val="24"/>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337688" w:rsidRPr="00015C27" w:rsidRDefault="00337688" w:rsidP="00067DE4">
      <w:pPr>
        <w:rPr>
          <w:noProof/>
          <w:highlight w:val="yellow"/>
        </w:rPr>
      </w:pPr>
    </w:p>
    <w:p w:rsidR="00337688" w:rsidRPr="00015C27" w:rsidRDefault="00337688" w:rsidP="00067DE4">
      <w:pPr>
        <w:pStyle w:val="NoSpacing"/>
        <w:rPr>
          <w:b/>
          <w:noProof/>
        </w:rPr>
      </w:pPr>
      <w:r w:rsidRPr="00015C27">
        <w:rPr>
          <w:b/>
          <w:noProof/>
        </w:rPr>
        <w:t xml:space="preserve">РАЗДЕЛ </w:t>
      </w:r>
      <w:r w:rsidR="008D6ED6" w:rsidRPr="00015C27">
        <w:rPr>
          <w:b/>
          <w:noProof/>
        </w:rPr>
        <w:t>VI –</w:t>
      </w:r>
      <w:r w:rsidRPr="00015C27">
        <w:rPr>
          <w:b/>
          <w:noProof/>
        </w:rPr>
        <w:t xml:space="preserve"> ИЗИСКВАНИЯ КЪМ ПОДГОТОВКАТА НА ОФЕРТИТЕ</w:t>
      </w:r>
    </w:p>
    <w:p w:rsidR="00337688" w:rsidRPr="00015C27" w:rsidRDefault="00337688" w:rsidP="00067DE4">
      <w:pPr>
        <w:ind w:firstLine="557"/>
        <w:jc w:val="both"/>
        <w:rPr>
          <w:noProof/>
        </w:rPr>
      </w:pPr>
      <w:r w:rsidRPr="00015C27">
        <w:rPr>
          <w:noProof/>
        </w:rPr>
        <w:t xml:space="preserve">Всеки участник в процедурата има право да представи само една оферта. </w:t>
      </w:r>
    </w:p>
    <w:p w:rsidR="00337688" w:rsidRPr="00015C27" w:rsidRDefault="00337688" w:rsidP="00067DE4">
      <w:pPr>
        <w:ind w:firstLine="557"/>
        <w:jc w:val="both"/>
        <w:rPr>
          <w:noProof/>
        </w:rPr>
      </w:pPr>
      <w:r w:rsidRPr="00015C27">
        <w:rPr>
          <w:noProof/>
        </w:rPr>
        <w:t xml:space="preserve">Не се допуска представяне на варианти на оферта. </w:t>
      </w:r>
    </w:p>
    <w:p w:rsidR="00337688" w:rsidRPr="00015C27" w:rsidRDefault="00337688" w:rsidP="00067DE4">
      <w:pPr>
        <w:ind w:firstLine="557"/>
        <w:jc w:val="both"/>
        <w:rPr>
          <w:noProof/>
        </w:rPr>
      </w:pPr>
      <w:r w:rsidRPr="00015C27">
        <w:rPr>
          <w:noProof/>
        </w:rPr>
        <w:t xml:space="preserve">Срокът на валидност на офертите е времето, през което участниците са обвързани с представените от тях оферти.  </w:t>
      </w:r>
    </w:p>
    <w:p w:rsidR="00337688" w:rsidRPr="00015C27" w:rsidRDefault="00061619" w:rsidP="00067DE4">
      <w:pPr>
        <w:ind w:firstLine="557"/>
        <w:jc w:val="both"/>
        <w:rPr>
          <w:bCs/>
          <w:noProof/>
        </w:rPr>
      </w:pPr>
      <w:r w:rsidRPr="00015C27">
        <w:rPr>
          <w:bCs/>
          <w:noProof/>
        </w:rPr>
        <w:t>Този срок за валидност</w:t>
      </w:r>
      <w:r w:rsidR="008D6ED6" w:rsidRPr="00015C27">
        <w:rPr>
          <w:bCs/>
          <w:noProof/>
        </w:rPr>
        <w:t xml:space="preserve"> е минимум</w:t>
      </w:r>
      <w:r w:rsidRPr="00015C27">
        <w:rPr>
          <w:bCs/>
          <w:noProof/>
        </w:rPr>
        <w:t xml:space="preserve"> 90 (деветдесет</w:t>
      </w:r>
      <w:r w:rsidR="00337688" w:rsidRPr="00015C27">
        <w:rPr>
          <w:bCs/>
          <w:noProof/>
        </w:rPr>
        <w:t>) дни, считано от датата, определена за краен срок за получаване на офертите.</w:t>
      </w:r>
    </w:p>
    <w:p w:rsidR="00337688" w:rsidRPr="00015C27" w:rsidRDefault="00337688" w:rsidP="00067DE4">
      <w:pPr>
        <w:ind w:firstLine="557"/>
        <w:jc w:val="both"/>
        <w:rPr>
          <w:bCs/>
          <w:noProof/>
        </w:rPr>
      </w:pPr>
      <w:r w:rsidRPr="00015C27">
        <w:rPr>
          <w:bCs/>
          <w:noProof/>
        </w:rPr>
        <w:t>Участник предложил по-кратък срок на валидност на офертата си ще бъде отстранен от процедурата.</w:t>
      </w:r>
    </w:p>
    <w:p w:rsidR="00337688" w:rsidRPr="00015C27" w:rsidRDefault="00337688" w:rsidP="00067DE4">
      <w:pPr>
        <w:pStyle w:val="BodyTextIndent"/>
        <w:spacing w:line="240" w:lineRule="auto"/>
      </w:pPr>
      <w:r w:rsidRPr="00015C27">
        <w:t>Възложителят може да поиска от участниците да удължат срока на валидност на офертите до сключване на договора за обществена поръчка.</w:t>
      </w:r>
    </w:p>
    <w:p w:rsidR="00337688" w:rsidRPr="00015C27" w:rsidRDefault="00337688" w:rsidP="00067DE4">
      <w:pPr>
        <w:pStyle w:val="Style36"/>
        <w:spacing w:line="240" w:lineRule="auto"/>
        <w:ind w:firstLine="442"/>
        <w:rPr>
          <w:rStyle w:val="FontStyle62"/>
          <w:b w:val="0"/>
          <w:i w:val="0"/>
          <w:noProof/>
        </w:rPr>
      </w:pPr>
      <w:r w:rsidRPr="00015C27">
        <w:rPr>
          <w:rStyle w:val="FontStyle62"/>
          <w:noProof/>
        </w:rPr>
        <w:t>Лице, което участва в обединение, както и лице, което е дало съгласие и фигурира като подизпълнител в офертата на друг участник, не може да представя самостоятелна оферта.</w:t>
      </w:r>
    </w:p>
    <w:p w:rsidR="00337688" w:rsidRPr="00015C27" w:rsidRDefault="00337688" w:rsidP="00067DE4">
      <w:pPr>
        <w:pStyle w:val="Style36"/>
        <w:spacing w:line="240" w:lineRule="auto"/>
        <w:ind w:firstLine="413"/>
        <w:rPr>
          <w:rStyle w:val="FontStyle62"/>
          <w:b w:val="0"/>
          <w:i w:val="0"/>
          <w:noProof/>
        </w:rPr>
      </w:pPr>
      <w:r w:rsidRPr="00015C27">
        <w:rPr>
          <w:rStyle w:val="FontStyle62"/>
          <w:noProof/>
        </w:rPr>
        <w:t>При изготвяне на офертата всеки участник трябва да се придържа точно към обявените от Възложителя условия.</w:t>
      </w:r>
    </w:p>
    <w:p w:rsidR="00337688" w:rsidRPr="00015C27" w:rsidRDefault="00337688" w:rsidP="00067DE4">
      <w:pPr>
        <w:pStyle w:val="Style36"/>
        <w:spacing w:line="240" w:lineRule="auto"/>
        <w:ind w:firstLine="432"/>
        <w:rPr>
          <w:b/>
          <w:bCs/>
          <w:iCs/>
          <w:noProof/>
        </w:rPr>
      </w:pPr>
      <w:r w:rsidRPr="00015C27">
        <w:rPr>
          <w:rStyle w:val="FontStyle62"/>
          <w:noProof/>
        </w:rPr>
        <w:t>В процедурата за възлагане на обществена поръчка едно физическо или юридическо лице може да участва само в едно обединение.</w:t>
      </w:r>
    </w:p>
    <w:p w:rsidR="00337688" w:rsidRPr="00015C27" w:rsidRDefault="00337688" w:rsidP="00067DE4">
      <w:pPr>
        <w:numPr>
          <w:ilvl w:val="0"/>
          <w:numId w:val="7"/>
        </w:numPr>
        <w:tabs>
          <w:tab w:val="left" w:pos="250"/>
        </w:tabs>
        <w:ind w:firstLine="567"/>
        <w:jc w:val="both"/>
        <w:rPr>
          <w:b/>
          <w:bCs/>
          <w:noProof/>
        </w:rPr>
      </w:pPr>
      <w:r w:rsidRPr="00015C27">
        <w:rPr>
          <w:noProof/>
        </w:rPr>
        <w:t xml:space="preserve">Офертите следва да се изготвят на български език. </w:t>
      </w:r>
    </w:p>
    <w:p w:rsidR="00337688" w:rsidRPr="00015C27" w:rsidRDefault="00337688" w:rsidP="00067DE4">
      <w:pPr>
        <w:tabs>
          <w:tab w:val="left" w:pos="250"/>
        </w:tabs>
        <w:ind w:firstLine="567"/>
        <w:jc w:val="both"/>
        <w:rPr>
          <w:b/>
          <w:bCs/>
          <w:noProof/>
        </w:rPr>
      </w:pPr>
      <w:r w:rsidRPr="00015C27">
        <w:rPr>
          <w:noProof/>
        </w:rPr>
        <w:t>Те следва да отговарят на изискванията, посочени в настоящите указания и да бъдат оформени по приложените към документацията образци.</w:t>
      </w:r>
    </w:p>
    <w:p w:rsidR="00337688" w:rsidRPr="00015C27" w:rsidRDefault="00337688" w:rsidP="00067DE4">
      <w:pPr>
        <w:numPr>
          <w:ilvl w:val="0"/>
          <w:numId w:val="7"/>
        </w:numPr>
        <w:tabs>
          <w:tab w:val="left" w:pos="250"/>
        </w:tabs>
        <w:ind w:firstLine="567"/>
        <w:jc w:val="both"/>
        <w:rPr>
          <w:b/>
          <w:bCs/>
          <w:noProof/>
        </w:rPr>
      </w:pPr>
      <w:r w:rsidRPr="00015C27">
        <w:rPr>
          <w:noProof/>
        </w:rPr>
        <w:t xml:space="preserve">Всички разходи по подготовката и представянето на офертата са за сметка на участниците в процедурата. </w:t>
      </w:r>
    </w:p>
    <w:p w:rsidR="00337688" w:rsidRPr="00015C27" w:rsidRDefault="00337688" w:rsidP="00067DE4">
      <w:pPr>
        <w:numPr>
          <w:ilvl w:val="0"/>
          <w:numId w:val="7"/>
        </w:numPr>
        <w:tabs>
          <w:tab w:val="left" w:pos="250"/>
        </w:tabs>
        <w:ind w:firstLine="567"/>
        <w:jc w:val="both"/>
        <w:rPr>
          <w:b/>
          <w:bCs/>
          <w:noProof/>
        </w:rPr>
      </w:pPr>
      <w:r w:rsidRPr="00015C27">
        <w:rPr>
          <w:noProof/>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r w:rsidRPr="00015C27">
        <w:rPr>
          <w:b/>
          <w:bCs/>
          <w:noProof/>
        </w:rPr>
        <w:t xml:space="preserve"> </w:t>
      </w:r>
      <w:r w:rsidRPr="00015C27">
        <w:rPr>
          <w:noProof/>
        </w:rPr>
        <w:t xml:space="preserve">Офертата се представя в писмен вид на хартиен носител. </w:t>
      </w:r>
    </w:p>
    <w:p w:rsidR="00337688" w:rsidRPr="00015C27" w:rsidRDefault="00337688" w:rsidP="00067DE4">
      <w:pPr>
        <w:numPr>
          <w:ilvl w:val="0"/>
          <w:numId w:val="7"/>
        </w:numPr>
        <w:tabs>
          <w:tab w:val="left" w:pos="250"/>
        </w:tabs>
        <w:ind w:firstLine="567"/>
        <w:jc w:val="both"/>
        <w:rPr>
          <w:b/>
          <w:bCs/>
          <w:noProof/>
        </w:rPr>
      </w:pPr>
      <w:r w:rsidRPr="00015C27">
        <w:rPr>
          <w:noProof/>
        </w:rPr>
        <w:t xml:space="preserve">Спрямо участниците трябва да не са налице обстоятелствата по т.3.1 до 3.10 от Раздел </w:t>
      </w:r>
      <w:r w:rsidR="008D6ED6" w:rsidRPr="00015C27">
        <w:rPr>
          <w:noProof/>
        </w:rPr>
        <w:t>III</w:t>
      </w:r>
      <w:r w:rsidRPr="00015C27">
        <w:rPr>
          <w:noProof/>
        </w:rPr>
        <w:t xml:space="preserve"> „Условия за участие в процедурата“. При подаване на офертата участникът удостоверява липсата на тези обстоятелства в Единния европейски докум</w:t>
      </w:r>
      <w:r w:rsidR="00C17C65" w:rsidRPr="00015C27">
        <w:rPr>
          <w:noProof/>
        </w:rPr>
        <w:t>ент за обществени поръчки (ЕЕДОП</w:t>
      </w:r>
      <w:r w:rsidRPr="00015C27">
        <w:rPr>
          <w:noProof/>
        </w:rPr>
        <w:t xml:space="preserve">). </w:t>
      </w:r>
    </w:p>
    <w:p w:rsidR="00337688" w:rsidRPr="00015C27" w:rsidRDefault="00337688" w:rsidP="00067DE4">
      <w:pPr>
        <w:numPr>
          <w:ilvl w:val="0"/>
          <w:numId w:val="7"/>
        </w:numPr>
        <w:tabs>
          <w:tab w:val="left" w:pos="250"/>
        </w:tabs>
        <w:ind w:firstLine="567"/>
        <w:jc w:val="both"/>
        <w:rPr>
          <w:b/>
          <w:bCs/>
          <w:noProof/>
        </w:rPr>
      </w:pPr>
      <w:r w:rsidRPr="00015C27">
        <w:rPr>
          <w:noProof/>
        </w:rPr>
        <w:t>Всички документи в офертата трябва да бъдат на български език.</w:t>
      </w:r>
    </w:p>
    <w:p w:rsidR="00337688" w:rsidRPr="00015C27" w:rsidRDefault="00337688" w:rsidP="00067DE4">
      <w:pPr>
        <w:pStyle w:val="ListParagraph"/>
        <w:numPr>
          <w:ilvl w:val="0"/>
          <w:numId w:val="7"/>
        </w:numPr>
        <w:tabs>
          <w:tab w:val="left" w:pos="461"/>
        </w:tabs>
        <w:ind w:left="0" w:firstLine="567"/>
        <w:jc w:val="both"/>
        <w:rPr>
          <w:b/>
          <w:bCs/>
          <w:noProof/>
        </w:rPr>
      </w:pPr>
      <w:r w:rsidRPr="00015C27">
        <w:rPr>
          <w:noProof/>
        </w:rPr>
        <w:t>Ако в офертата са включени документи на чужд език, те следва да са придружени с превод на български език.</w:t>
      </w:r>
    </w:p>
    <w:p w:rsidR="00337688" w:rsidRPr="00015C27" w:rsidRDefault="00337688" w:rsidP="00067DE4">
      <w:pPr>
        <w:pStyle w:val="ListParagraph"/>
        <w:numPr>
          <w:ilvl w:val="0"/>
          <w:numId w:val="7"/>
        </w:numPr>
        <w:tabs>
          <w:tab w:val="left" w:pos="250"/>
        </w:tabs>
        <w:ind w:left="0" w:firstLine="567"/>
        <w:jc w:val="both"/>
        <w:rPr>
          <w:b/>
          <w:bCs/>
          <w:noProof/>
        </w:rPr>
      </w:pPr>
      <w:r w:rsidRPr="00015C27">
        <w:rPr>
          <w:noProof/>
        </w:rPr>
        <w:lastRenderedPageBreak/>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печат и подписа на лицето/та, представляващо/и участника.</w:t>
      </w:r>
    </w:p>
    <w:p w:rsidR="00337688" w:rsidRPr="00015C27" w:rsidRDefault="00337688" w:rsidP="00067DE4">
      <w:pPr>
        <w:numPr>
          <w:ilvl w:val="0"/>
          <w:numId w:val="7"/>
        </w:numPr>
        <w:tabs>
          <w:tab w:val="left" w:pos="250"/>
        </w:tabs>
        <w:ind w:firstLine="567"/>
        <w:jc w:val="both"/>
        <w:rPr>
          <w:b/>
          <w:bCs/>
          <w:noProof/>
        </w:rPr>
      </w:pPr>
      <w:r w:rsidRPr="00015C27">
        <w:rPr>
          <w:noProof/>
        </w:rPr>
        <w:t>Офертата трябва да бъде подписана от лицето, което го представлява по закон или пълномощно или от надлежно упълномощено от него лице с нотариално заверено пълномощно.</w:t>
      </w:r>
    </w:p>
    <w:p w:rsidR="00337688" w:rsidRPr="00015C27" w:rsidRDefault="00337688" w:rsidP="00067DE4">
      <w:pPr>
        <w:ind w:firstLine="567"/>
        <w:jc w:val="both"/>
        <w:rPr>
          <w:noProof/>
        </w:rPr>
      </w:pPr>
      <w:r w:rsidRPr="00015C27">
        <w:rPr>
          <w:noProof/>
        </w:rPr>
        <w:t>Офертата се представя в запечатана, непрозрачна опаковка от участника или от упълномощен от него представител - лично, или по пощата с препоръчано писмо с обратна разписка. Опаковката трябва да бъде надписана както следва:</w:t>
      </w:r>
    </w:p>
    <w:p w:rsidR="00337688" w:rsidRPr="00015C27" w:rsidRDefault="00337688" w:rsidP="00067DE4">
      <w:pPr>
        <w:ind w:firstLine="567"/>
        <w:jc w:val="center"/>
        <w:rPr>
          <w:noProof/>
        </w:rPr>
      </w:pPr>
    </w:p>
    <w:p w:rsidR="00337688" w:rsidRPr="00015C27" w:rsidRDefault="00337688" w:rsidP="00067DE4">
      <w:pPr>
        <w:ind w:firstLine="567"/>
        <w:jc w:val="center"/>
        <w:rPr>
          <w:noProof/>
        </w:rPr>
      </w:pPr>
      <w:r w:rsidRPr="00015C27">
        <w:rPr>
          <w:noProof/>
        </w:rPr>
        <w:t>Национален статистически институт,</w:t>
      </w:r>
    </w:p>
    <w:p w:rsidR="00337688" w:rsidRPr="00015C27" w:rsidRDefault="00337688" w:rsidP="00067DE4">
      <w:pPr>
        <w:ind w:firstLine="567"/>
        <w:jc w:val="center"/>
        <w:rPr>
          <w:noProof/>
        </w:rPr>
      </w:pPr>
      <w:r w:rsidRPr="00015C27">
        <w:rPr>
          <w:noProof/>
        </w:rPr>
        <w:t>гр. София, ул. Панайот Волов № 2</w:t>
      </w:r>
    </w:p>
    <w:p w:rsidR="00337688" w:rsidRPr="00015C27" w:rsidRDefault="00337688" w:rsidP="00067DE4">
      <w:pPr>
        <w:ind w:firstLine="567"/>
        <w:jc w:val="both"/>
        <w:rPr>
          <w:noProof/>
        </w:rPr>
      </w:pPr>
      <w:r w:rsidRPr="00015C27">
        <w:rPr>
          <w:noProof/>
        </w:rPr>
        <w:t>Оферта за участие в открита процедура за възлагане на обществена поръчка с предмет: „</w:t>
      </w:r>
      <w:r w:rsidRPr="00015C27">
        <w:rPr>
          <w:b/>
          <w:noProof/>
        </w:rPr>
        <w:t xml:space="preserve">Изграждане на статистическа база и на информационна система за мониторинг на европейски и национални стратегии и регионална политика“, </w:t>
      </w:r>
      <w:r w:rsidRPr="00015C27">
        <w:rPr>
          <w:noProof/>
        </w:rPr>
        <w:t>в изпълнение на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 програма „Добро управление“ - 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Pr="00015C27" w:rsidRDefault="00337688" w:rsidP="00067DE4">
      <w:pPr>
        <w:ind w:firstLine="567"/>
        <w:jc w:val="both"/>
        <w:rPr>
          <w:noProof/>
        </w:rPr>
      </w:pPr>
      <w:r w:rsidRPr="00015C27">
        <w:rPr>
          <w:noProof/>
        </w:rPr>
        <w:tab/>
      </w:r>
    </w:p>
    <w:p w:rsidR="00337688" w:rsidRPr="00015C27" w:rsidRDefault="00337688" w:rsidP="00067DE4">
      <w:pPr>
        <w:ind w:firstLine="567"/>
        <w:jc w:val="both"/>
        <w:rPr>
          <w:noProof/>
        </w:rPr>
      </w:pPr>
      <w:r w:rsidRPr="00015C27">
        <w:rPr>
          <w:noProof/>
        </w:rPr>
        <w:t>Върху опаковката следва да бъде посочено и наименованието на участника, пълен и точен адрес за кореспонденция, телефон, факс и електронен адрес.</w:t>
      </w:r>
      <w:r w:rsidRPr="00015C27">
        <w:rPr>
          <w:noProof/>
        </w:rPr>
        <w:tab/>
      </w:r>
    </w:p>
    <w:p w:rsidR="00337688" w:rsidRPr="00015C27" w:rsidRDefault="00337688" w:rsidP="00067DE4">
      <w:pPr>
        <w:pStyle w:val="ListParagraph"/>
        <w:numPr>
          <w:ilvl w:val="0"/>
          <w:numId w:val="7"/>
        </w:numPr>
        <w:tabs>
          <w:tab w:val="left" w:pos="426"/>
        </w:tabs>
        <w:ind w:left="0" w:firstLine="709"/>
        <w:jc w:val="both"/>
        <w:rPr>
          <w:b/>
          <w:noProof/>
          <w:u w:val="single"/>
        </w:rPr>
      </w:pPr>
      <w:r w:rsidRPr="00015C27">
        <w:rPr>
          <w:b/>
          <w:noProof/>
          <w:u w:val="single"/>
        </w:rPr>
        <w:t>Опаковката следва да съдържа следните документи:</w:t>
      </w:r>
    </w:p>
    <w:p w:rsidR="00337688" w:rsidRPr="00015C27" w:rsidRDefault="00337688" w:rsidP="00067DE4">
      <w:pPr>
        <w:pStyle w:val="ListParagraph"/>
        <w:numPr>
          <w:ilvl w:val="0"/>
          <w:numId w:val="17"/>
        </w:numPr>
        <w:tabs>
          <w:tab w:val="left" w:pos="426"/>
          <w:tab w:val="left" w:pos="1134"/>
        </w:tabs>
        <w:ind w:left="0" w:firstLine="709"/>
        <w:jc w:val="both"/>
        <w:rPr>
          <w:noProof/>
        </w:rPr>
      </w:pPr>
      <w:r w:rsidRPr="00015C27">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37688" w:rsidRPr="00015C27" w:rsidRDefault="00337688" w:rsidP="00067DE4">
      <w:pPr>
        <w:pStyle w:val="ListParagraph"/>
        <w:numPr>
          <w:ilvl w:val="0"/>
          <w:numId w:val="17"/>
        </w:numPr>
        <w:tabs>
          <w:tab w:val="left" w:pos="426"/>
          <w:tab w:val="left" w:pos="1134"/>
        </w:tabs>
        <w:ind w:left="0" w:firstLine="709"/>
        <w:jc w:val="both"/>
        <w:rPr>
          <w:noProof/>
        </w:rPr>
      </w:pPr>
      <w:r w:rsidRPr="00015C27">
        <w:t xml:space="preserve"> Документи за доказване на предприетите мерки за надеждност, когато е приложимо; </w:t>
      </w:r>
    </w:p>
    <w:p w:rsidR="00337688" w:rsidRPr="00015C27" w:rsidRDefault="00337688" w:rsidP="00067DE4">
      <w:pPr>
        <w:pStyle w:val="ListParagraph"/>
        <w:numPr>
          <w:ilvl w:val="0"/>
          <w:numId w:val="17"/>
        </w:numPr>
        <w:tabs>
          <w:tab w:val="left" w:pos="426"/>
          <w:tab w:val="left" w:pos="1134"/>
        </w:tabs>
        <w:ind w:left="0" w:firstLine="709"/>
        <w:jc w:val="both"/>
        <w:rPr>
          <w:noProof/>
        </w:rPr>
      </w:pPr>
      <w:r w:rsidRPr="00015C27">
        <w:t>Документите за създаване на обединение, когато участникът е обединение, което не е юридическо лице (когато е приложимо).</w:t>
      </w:r>
    </w:p>
    <w:p w:rsidR="00337688" w:rsidRPr="00015C27" w:rsidRDefault="00337688" w:rsidP="00067DE4">
      <w:pPr>
        <w:pStyle w:val="ListParagraph"/>
        <w:numPr>
          <w:ilvl w:val="0"/>
          <w:numId w:val="17"/>
        </w:numPr>
        <w:tabs>
          <w:tab w:val="left" w:pos="426"/>
          <w:tab w:val="left" w:pos="1134"/>
        </w:tabs>
        <w:ind w:left="0" w:firstLine="709"/>
        <w:jc w:val="both"/>
        <w:rPr>
          <w:noProof/>
        </w:rPr>
      </w:pPr>
      <w:r w:rsidRPr="00015C27">
        <w:t xml:space="preserve">Техническо предложение, съдържащо: </w:t>
      </w:r>
    </w:p>
    <w:p w:rsidR="00337688" w:rsidRPr="00015C27" w:rsidRDefault="00337688" w:rsidP="00067DE4">
      <w:pPr>
        <w:pStyle w:val="ListParagraph"/>
        <w:tabs>
          <w:tab w:val="left" w:pos="426"/>
        </w:tabs>
        <w:ind w:left="0" w:firstLine="709"/>
        <w:jc w:val="both"/>
      </w:pPr>
      <w:r w:rsidRPr="00015C27">
        <w:t xml:space="preserve">а) документ за упълномощаване, когато лицето, което подава офертата, не е законният представител на участника; </w:t>
      </w:r>
    </w:p>
    <w:p w:rsidR="00337688" w:rsidRPr="00015C27" w:rsidRDefault="00337688" w:rsidP="00067DE4">
      <w:pPr>
        <w:pStyle w:val="ListParagraph"/>
        <w:tabs>
          <w:tab w:val="left" w:pos="426"/>
        </w:tabs>
        <w:ind w:left="0" w:firstLine="709"/>
        <w:jc w:val="both"/>
      </w:pPr>
      <w:r w:rsidRPr="00015C27">
        <w:t xml:space="preserve">б) предложение за изпълнение на поръчката в съответствие с техническите спецификации и изискванията на възложителя; </w:t>
      </w:r>
    </w:p>
    <w:p w:rsidR="00337688" w:rsidRPr="00015C27" w:rsidRDefault="00337688" w:rsidP="00067DE4">
      <w:pPr>
        <w:pStyle w:val="ListParagraph"/>
        <w:tabs>
          <w:tab w:val="left" w:pos="426"/>
        </w:tabs>
        <w:ind w:left="0" w:firstLine="709"/>
        <w:jc w:val="both"/>
      </w:pPr>
      <w:r w:rsidRPr="00015C27">
        <w:t xml:space="preserve">в) декларация за съгласие с клаузите на приложения проект на договор; </w:t>
      </w:r>
    </w:p>
    <w:p w:rsidR="00337688" w:rsidRPr="00015C27" w:rsidRDefault="00337688" w:rsidP="00067DE4">
      <w:pPr>
        <w:pStyle w:val="ListParagraph"/>
        <w:tabs>
          <w:tab w:val="left" w:pos="426"/>
        </w:tabs>
        <w:ind w:left="0" w:firstLine="709"/>
        <w:jc w:val="both"/>
      </w:pPr>
      <w:r w:rsidRPr="00015C27">
        <w:t xml:space="preserve">г) декларация за срока на валидност на офертата; </w:t>
      </w:r>
    </w:p>
    <w:p w:rsidR="00337688" w:rsidRPr="00015C27" w:rsidRDefault="00337688" w:rsidP="00067DE4">
      <w:pPr>
        <w:pStyle w:val="ListParagraph"/>
        <w:tabs>
          <w:tab w:val="left" w:pos="426"/>
        </w:tabs>
        <w:ind w:left="0" w:firstLine="709"/>
        <w:jc w:val="both"/>
      </w:pPr>
      <w:r w:rsidRPr="00015C27">
        <w:t>5.   Доказателства за съответствие с техническите изисквания;</w:t>
      </w:r>
    </w:p>
    <w:p w:rsidR="00337688" w:rsidRPr="00015C27" w:rsidRDefault="00337688" w:rsidP="00067DE4">
      <w:pPr>
        <w:pStyle w:val="ListParagraph"/>
        <w:tabs>
          <w:tab w:val="left" w:pos="426"/>
        </w:tabs>
        <w:ind w:left="0" w:firstLine="709"/>
        <w:jc w:val="both"/>
        <w:rPr>
          <w:noProof/>
        </w:rPr>
      </w:pPr>
      <w:r w:rsidRPr="00015C27">
        <w:t xml:space="preserve">6. </w:t>
      </w:r>
      <w:r w:rsidRPr="00015C27">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5C27" w:rsidRDefault="00337688" w:rsidP="00067DE4">
      <w:pPr>
        <w:pStyle w:val="ListParagraph"/>
        <w:tabs>
          <w:tab w:val="left" w:pos="426"/>
        </w:tabs>
        <w:ind w:left="0" w:firstLine="709"/>
        <w:jc w:val="both"/>
        <w:rPr>
          <w:noProof/>
        </w:rPr>
      </w:pPr>
      <w:r w:rsidRPr="00015C27">
        <w:rPr>
          <w:noProof/>
        </w:rPr>
        <w:t xml:space="preserve">7.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w:t>
      </w:r>
      <w:r w:rsidRPr="00015C27">
        <w:rPr>
          <w:noProof/>
        </w:rPr>
        <w:lastRenderedPageBreak/>
        <w:t>правила, приложими за общия бюджет на Съюза и за отмяна на Регламент (ЕО, Евратом) № 1605/2002 на Съвета;</w:t>
      </w:r>
    </w:p>
    <w:p w:rsidR="00337688" w:rsidRPr="00015C27" w:rsidRDefault="00337688" w:rsidP="00067DE4">
      <w:pPr>
        <w:pStyle w:val="ListParagraph"/>
        <w:tabs>
          <w:tab w:val="left" w:pos="426"/>
        </w:tabs>
        <w:ind w:left="0" w:firstLine="709"/>
        <w:jc w:val="both"/>
      </w:pPr>
      <w:r w:rsidRPr="00015C27">
        <w:rPr>
          <w:noProof/>
        </w:rPr>
        <w:t>8.  Декларация по чл. 6, ал. 2 от Закона за мерките срещу изпирането на пари;</w:t>
      </w:r>
    </w:p>
    <w:p w:rsidR="00337688" w:rsidRPr="00015C27" w:rsidRDefault="00337688" w:rsidP="00067DE4">
      <w:pPr>
        <w:pStyle w:val="ListParagraph"/>
        <w:tabs>
          <w:tab w:val="left" w:pos="426"/>
        </w:tabs>
        <w:ind w:left="0" w:firstLine="709"/>
        <w:jc w:val="both"/>
      </w:pPr>
      <w:r w:rsidRPr="00015C27">
        <w:t>9.  Опис на представените документи;</w:t>
      </w:r>
    </w:p>
    <w:p w:rsidR="00337688" w:rsidRPr="00015C27" w:rsidRDefault="00337688" w:rsidP="00067DE4">
      <w:pPr>
        <w:pStyle w:val="ListParagraph"/>
        <w:ind w:left="0" w:firstLine="709"/>
        <w:jc w:val="both"/>
        <w:rPr>
          <w:noProof/>
        </w:rPr>
      </w:pPr>
      <w:r w:rsidRPr="00015C27">
        <w:t>10. О</w:t>
      </w:r>
      <w:r w:rsidRPr="00015C27">
        <w:rPr>
          <w:noProof/>
        </w:rPr>
        <w:t xml:space="preserve">тделен запечатан, непрозрачен плик с надпис „Предлагани ценови параметри“, който съдържа ценовото предложение на участника.  </w:t>
      </w:r>
    </w:p>
    <w:p w:rsidR="00337688" w:rsidRPr="00015C27" w:rsidRDefault="00337688" w:rsidP="00067DE4">
      <w:pPr>
        <w:ind w:firstLine="567"/>
        <w:jc w:val="both"/>
        <w:rPr>
          <w:b/>
          <w:bCs/>
          <w:noProof/>
        </w:rPr>
      </w:pPr>
      <w:r w:rsidRPr="00015C27">
        <w:rPr>
          <w:b/>
          <w:bCs/>
          <w:noProof/>
        </w:rPr>
        <w:t xml:space="preserve">10. </w:t>
      </w:r>
      <w:r w:rsidRPr="00015C27">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337688" w:rsidRPr="00015C27" w:rsidRDefault="00337688" w:rsidP="00067DE4">
      <w:pPr>
        <w:ind w:firstLine="567"/>
        <w:jc w:val="both"/>
        <w:rPr>
          <w:noProof/>
        </w:rPr>
      </w:pPr>
      <w:r w:rsidRPr="00015C27">
        <w:rPr>
          <w:b/>
          <w:noProof/>
        </w:rPr>
        <w:t>11.</w:t>
      </w:r>
      <w:r w:rsidRPr="00015C27">
        <w:rPr>
          <w:noProof/>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337688" w:rsidRPr="00015C27" w:rsidRDefault="00337688" w:rsidP="00067DE4">
      <w:pPr>
        <w:pStyle w:val="ListParagraph"/>
        <w:numPr>
          <w:ilvl w:val="0"/>
          <w:numId w:val="18"/>
        </w:numPr>
        <w:tabs>
          <w:tab w:val="left" w:pos="426"/>
          <w:tab w:val="left" w:pos="993"/>
        </w:tabs>
        <w:ind w:left="0" w:firstLine="567"/>
        <w:jc w:val="both"/>
        <w:rPr>
          <w:b/>
          <w:bCs/>
          <w:noProof/>
        </w:rPr>
      </w:pPr>
      <w:r w:rsidRPr="00015C27">
        <w:rPr>
          <w:noProof/>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337688" w:rsidRPr="00015C27" w:rsidRDefault="00337688" w:rsidP="00067DE4">
      <w:pPr>
        <w:pStyle w:val="ListParagraph"/>
        <w:numPr>
          <w:ilvl w:val="0"/>
          <w:numId w:val="18"/>
        </w:numPr>
        <w:tabs>
          <w:tab w:val="left" w:pos="426"/>
          <w:tab w:val="left" w:pos="993"/>
        </w:tabs>
        <w:ind w:left="0" w:firstLine="567"/>
        <w:jc w:val="both"/>
        <w:rPr>
          <w:b/>
          <w:bCs/>
          <w:noProof/>
        </w:rPr>
      </w:pPr>
      <w:r w:rsidRPr="00015C27">
        <w:rPr>
          <w:noProof/>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37688" w:rsidRPr="00015C27" w:rsidRDefault="00337688" w:rsidP="00067DE4">
      <w:pPr>
        <w:numPr>
          <w:ilvl w:val="0"/>
          <w:numId w:val="18"/>
        </w:numPr>
        <w:tabs>
          <w:tab w:val="left" w:pos="426"/>
          <w:tab w:val="left" w:pos="993"/>
        </w:tabs>
        <w:ind w:left="0" w:firstLine="567"/>
        <w:jc w:val="both"/>
        <w:rPr>
          <w:b/>
          <w:bCs/>
          <w:noProof/>
        </w:rPr>
      </w:pPr>
      <w:r w:rsidRPr="00015C27">
        <w:rPr>
          <w:noProof/>
        </w:rPr>
        <w:t xml:space="preserve"> До изтичане на срока за подаване на офертите всеки участник в процедурата може да промени, допълни или да оттегли офертата си.</w:t>
      </w:r>
    </w:p>
    <w:p w:rsidR="00337688" w:rsidRPr="00015C27" w:rsidRDefault="00337688" w:rsidP="00067DE4">
      <w:pPr>
        <w:pStyle w:val="ListParagraph"/>
        <w:numPr>
          <w:ilvl w:val="0"/>
          <w:numId w:val="18"/>
        </w:numPr>
        <w:tabs>
          <w:tab w:val="left" w:pos="567"/>
          <w:tab w:val="left" w:pos="993"/>
        </w:tabs>
        <w:ind w:left="0" w:firstLine="567"/>
        <w:jc w:val="both"/>
        <w:rPr>
          <w:noProof/>
        </w:rPr>
      </w:pPr>
      <w:r w:rsidRPr="00015C27">
        <w:t xml:space="preserve">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Pr="00015C27">
        <w:tab/>
        <w:t>Офертите на лицата от списъка се завеждат в регистъра по т.10. Не се допуска приемане на оферти от лица, които не са включени в списъка.</w:t>
      </w:r>
    </w:p>
    <w:p w:rsidR="00337688" w:rsidRPr="00015C27" w:rsidRDefault="00337688" w:rsidP="00067DE4">
      <w:pPr>
        <w:pStyle w:val="ListParagraph"/>
        <w:numPr>
          <w:ilvl w:val="0"/>
          <w:numId w:val="18"/>
        </w:numPr>
        <w:tabs>
          <w:tab w:val="left" w:pos="567"/>
          <w:tab w:val="left" w:pos="993"/>
        </w:tabs>
        <w:ind w:left="0" w:firstLine="567"/>
        <w:jc w:val="both"/>
        <w:rPr>
          <w:noProof/>
        </w:rPr>
      </w:pPr>
      <w:r w:rsidRPr="00015C27">
        <w:t>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337688" w:rsidRPr="00015C27" w:rsidRDefault="00337688" w:rsidP="00067DE4">
      <w:pPr>
        <w:pStyle w:val="ListParagraph"/>
        <w:tabs>
          <w:tab w:val="left" w:pos="0"/>
          <w:tab w:val="left" w:pos="567"/>
        </w:tabs>
        <w:ind w:left="0"/>
        <w:jc w:val="both"/>
        <w:rPr>
          <w:rStyle w:val="FontStyle65"/>
          <w:noProof/>
        </w:rPr>
      </w:pPr>
      <w:r w:rsidRPr="00015C27">
        <w:t xml:space="preserve"> </w:t>
      </w:r>
      <w:r w:rsidRPr="00015C27">
        <w:tab/>
        <w:t>Протоколът се подписва от предаващото лице и от председателя на комисията.</w:t>
      </w:r>
    </w:p>
    <w:p w:rsidR="00337688" w:rsidRPr="00015C27" w:rsidRDefault="00337688" w:rsidP="00067DE4">
      <w:pPr>
        <w:pStyle w:val="ListParagraph"/>
        <w:ind w:left="0"/>
        <w:jc w:val="both"/>
        <w:rPr>
          <w:noProof/>
        </w:rPr>
      </w:pPr>
    </w:p>
    <w:p w:rsidR="00337688" w:rsidRPr="00015C27" w:rsidRDefault="00337688" w:rsidP="00067DE4">
      <w:pPr>
        <w:rPr>
          <w:b/>
          <w:noProof/>
          <w:lang w:val="ru-RU"/>
        </w:rPr>
      </w:pPr>
      <w:r w:rsidRPr="00015C27">
        <w:rPr>
          <w:b/>
          <w:noProof/>
        </w:rPr>
        <w:t xml:space="preserve">РАЗДЕЛ </w:t>
      </w:r>
      <w:r w:rsidRPr="00015C27">
        <w:rPr>
          <w:b/>
          <w:noProof/>
          <w:lang w:val="en-US"/>
        </w:rPr>
        <w:t>VI</w:t>
      </w:r>
      <w:r w:rsidR="00E94FB2" w:rsidRPr="00015C27">
        <w:rPr>
          <w:b/>
          <w:noProof/>
          <w:lang w:val="en-US"/>
        </w:rPr>
        <w:t>I</w:t>
      </w:r>
      <w:r w:rsidRPr="00015C27">
        <w:rPr>
          <w:b/>
          <w:noProof/>
        </w:rPr>
        <w:t xml:space="preserve">  – СЪДЪРЖАНИЕ НА ОФЕРТАТА</w:t>
      </w:r>
    </w:p>
    <w:p w:rsidR="00337688" w:rsidRPr="00015C27" w:rsidRDefault="00337688" w:rsidP="00067DE4">
      <w:pPr>
        <w:jc w:val="both"/>
        <w:rPr>
          <w:noProof/>
        </w:rPr>
      </w:pPr>
    </w:p>
    <w:p w:rsidR="00337688" w:rsidRPr="00015C27" w:rsidRDefault="00337688" w:rsidP="00067DE4">
      <w:pPr>
        <w:tabs>
          <w:tab w:val="left" w:pos="426"/>
        </w:tabs>
        <w:jc w:val="both"/>
        <w:rPr>
          <w:noProof/>
        </w:rPr>
      </w:pPr>
      <w:r w:rsidRPr="00015C27">
        <w:rPr>
          <w:noProof/>
        </w:rPr>
        <w:tab/>
        <w:t>Офертата се изготвя по приложените в документацията образци. Общата опаковка трябва да съдържа:</w:t>
      </w:r>
    </w:p>
    <w:p w:rsidR="00337688" w:rsidRPr="00015C27" w:rsidRDefault="00337688" w:rsidP="00067DE4">
      <w:pPr>
        <w:pStyle w:val="ListParagraph"/>
        <w:numPr>
          <w:ilvl w:val="0"/>
          <w:numId w:val="19"/>
        </w:numPr>
        <w:tabs>
          <w:tab w:val="left" w:pos="567"/>
        </w:tabs>
        <w:ind w:left="567" w:hanging="141"/>
        <w:jc w:val="both"/>
        <w:rPr>
          <w:b/>
          <w:noProof/>
        </w:rPr>
      </w:pPr>
      <w:r w:rsidRPr="00015C27">
        <w:rPr>
          <w:noProof/>
        </w:rPr>
        <w:t>Опис на документите – (</w:t>
      </w:r>
      <w:r w:rsidRPr="00015C27">
        <w:rPr>
          <w:b/>
          <w:noProof/>
        </w:rPr>
        <w:t>Образец № 1);</w:t>
      </w:r>
    </w:p>
    <w:p w:rsidR="00337688" w:rsidRPr="00015C27" w:rsidRDefault="00337688" w:rsidP="00067DE4">
      <w:pPr>
        <w:pStyle w:val="ListParagraph"/>
        <w:numPr>
          <w:ilvl w:val="0"/>
          <w:numId w:val="19"/>
        </w:numPr>
        <w:tabs>
          <w:tab w:val="left" w:pos="284"/>
        </w:tabs>
        <w:ind w:left="0" w:firstLine="426"/>
        <w:jc w:val="both"/>
        <w:rPr>
          <w:noProof/>
        </w:rPr>
      </w:pPr>
      <w:r w:rsidRPr="00015C27">
        <w:t>Единен европейски документ за обществени поръчки (ЕЕДОП) за участника в</w:t>
      </w:r>
      <w:r w:rsidRPr="00015C27">
        <w:rPr>
          <w:b/>
        </w:rPr>
        <w:t xml:space="preserve"> </w:t>
      </w:r>
      <w:r w:rsidRPr="00015C27">
        <w:t>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w:t>
      </w:r>
      <w:r w:rsidRPr="00015C27">
        <w:rPr>
          <w:b/>
        </w:rPr>
        <w:t>Образец № 2)</w:t>
      </w:r>
      <w:r w:rsidRPr="00015C27">
        <w:t>;</w:t>
      </w:r>
    </w:p>
    <w:p w:rsidR="00337688" w:rsidRPr="00015C27" w:rsidRDefault="00337688" w:rsidP="00067DE4">
      <w:pPr>
        <w:pStyle w:val="ListParagraph"/>
        <w:numPr>
          <w:ilvl w:val="0"/>
          <w:numId w:val="19"/>
        </w:numPr>
        <w:tabs>
          <w:tab w:val="left" w:pos="284"/>
        </w:tabs>
        <w:ind w:left="0" w:firstLine="426"/>
        <w:jc w:val="both"/>
        <w:rPr>
          <w:noProof/>
        </w:rPr>
      </w:pPr>
      <w:r w:rsidRPr="00015C27">
        <w:t xml:space="preserve"> Документи за доказване на предприетите мерки за надеждност, когато е приложимо; </w:t>
      </w:r>
    </w:p>
    <w:p w:rsidR="00337688" w:rsidRPr="00015C27" w:rsidRDefault="00337688" w:rsidP="00067DE4">
      <w:pPr>
        <w:pStyle w:val="ListParagraph"/>
        <w:numPr>
          <w:ilvl w:val="0"/>
          <w:numId w:val="19"/>
        </w:numPr>
        <w:tabs>
          <w:tab w:val="left" w:pos="284"/>
        </w:tabs>
        <w:ind w:left="0" w:firstLine="426"/>
        <w:jc w:val="both"/>
        <w:rPr>
          <w:noProof/>
        </w:rPr>
      </w:pPr>
      <w:r w:rsidRPr="00015C27">
        <w:t xml:space="preserve"> Документите за създаване на обединение, когато участникът е обединение, което не е юридическо лице (когато е приложимо).</w:t>
      </w:r>
    </w:p>
    <w:p w:rsidR="00337688" w:rsidRPr="00015C27" w:rsidRDefault="00337688" w:rsidP="00067DE4">
      <w:pPr>
        <w:jc w:val="both"/>
        <w:rPr>
          <w:b/>
          <w:noProof/>
        </w:rPr>
      </w:pPr>
      <w:r w:rsidRPr="00015C27">
        <w:rPr>
          <w:b/>
          <w:noProof/>
        </w:rPr>
        <w:t xml:space="preserve">       </w:t>
      </w:r>
      <w:r w:rsidR="006A5A2E" w:rsidRPr="00015C27">
        <w:rPr>
          <w:b/>
          <w:noProof/>
        </w:rPr>
        <w:t>5</w:t>
      </w:r>
      <w:r w:rsidRPr="00015C27">
        <w:rPr>
          <w:b/>
          <w:noProof/>
        </w:rPr>
        <w:t xml:space="preserve">.  </w:t>
      </w:r>
      <w:r w:rsidRPr="00015C27">
        <w:rPr>
          <w:noProof/>
        </w:rPr>
        <w:t>Доказателства за съответствие с техническите изисквания, както следва:</w:t>
      </w:r>
    </w:p>
    <w:p w:rsidR="00337688" w:rsidRPr="00015C27" w:rsidRDefault="006A5A2E" w:rsidP="00067DE4">
      <w:pPr>
        <w:tabs>
          <w:tab w:val="left" w:pos="1134"/>
        </w:tabs>
        <w:ind w:firstLine="426"/>
        <w:jc w:val="both"/>
        <w:rPr>
          <w:noProof/>
        </w:rPr>
      </w:pPr>
      <w:r w:rsidRPr="00015C27">
        <w:rPr>
          <w:b/>
          <w:noProof/>
        </w:rPr>
        <w:lastRenderedPageBreak/>
        <w:t>5</w:t>
      </w:r>
      <w:r w:rsidR="00337688" w:rsidRPr="00015C27">
        <w:rPr>
          <w:b/>
          <w:noProof/>
        </w:rPr>
        <w:t>.1.</w:t>
      </w:r>
      <w:r w:rsidR="00061619" w:rsidRPr="00015C27">
        <w:rPr>
          <w:noProof/>
        </w:rPr>
        <w:t xml:space="preserve"> </w:t>
      </w:r>
      <w:r w:rsidR="00337688" w:rsidRPr="00015C27">
        <w:rPr>
          <w:noProof/>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r w:rsidR="00E94FB2" w:rsidRPr="00015C27">
        <w:rPr>
          <w:noProof/>
        </w:rPr>
        <w:t>, или чрез други документи, които пряко доказват извършването на услугата</w:t>
      </w:r>
      <w:r w:rsidR="00337688" w:rsidRPr="00015C27">
        <w:rPr>
          <w:noProof/>
        </w:rPr>
        <w:t>.</w:t>
      </w:r>
    </w:p>
    <w:p w:rsidR="00337688" w:rsidRPr="00015C27" w:rsidRDefault="006A5A2E" w:rsidP="00067DE4">
      <w:pPr>
        <w:pStyle w:val="Style27"/>
        <w:tabs>
          <w:tab w:val="left" w:pos="240"/>
          <w:tab w:val="left" w:pos="1134"/>
        </w:tabs>
        <w:spacing w:line="240" w:lineRule="auto"/>
        <w:ind w:firstLine="426"/>
        <w:rPr>
          <w:b/>
          <w:noProof/>
          <w:highlight w:val="yellow"/>
        </w:rPr>
      </w:pPr>
      <w:r w:rsidRPr="00015C27">
        <w:rPr>
          <w:b/>
          <w:noProof/>
        </w:rPr>
        <w:t>5</w:t>
      </w:r>
      <w:r w:rsidR="00337688" w:rsidRPr="00015C27">
        <w:rPr>
          <w:b/>
          <w:noProof/>
        </w:rPr>
        <w:t>.2.</w:t>
      </w:r>
      <w:r w:rsidR="00061619" w:rsidRPr="00015C27">
        <w:rPr>
          <w:noProof/>
        </w:rPr>
        <w:t xml:space="preserve"> </w:t>
      </w:r>
      <w:r w:rsidR="00337688" w:rsidRPr="00015C27">
        <w:rPr>
          <w:rStyle w:val="FontStyle65"/>
          <w:noProof/>
          <w:sz w:val="24"/>
          <w:szCs w:val="24"/>
        </w:rPr>
        <w:t>Заверено копие от</w:t>
      </w:r>
      <w:r w:rsidR="00337688" w:rsidRPr="00015C27">
        <w:rPr>
          <w:rStyle w:val="FontStyle65"/>
          <w:b/>
          <w:noProof/>
          <w:sz w:val="24"/>
          <w:szCs w:val="24"/>
        </w:rPr>
        <w:t xml:space="preserve"> </w:t>
      </w:r>
      <w:r w:rsidR="00337688" w:rsidRPr="00015C27">
        <w:rPr>
          <w:rStyle w:val="FontStyle66"/>
          <w:b w:val="0"/>
          <w:noProof/>
          <w:sz w:val="24"/>
          <w:szCs w:val="24"/>
        </w:rPr>
        <w:t>валиден сертификат за внедрена система за управле</w:t>
      </w:r>
      <w:r w:rsidR="00BD4095" w:rsidRPr="00015C27">
        <w:rPr>
          <w:rStyle w:val="FontStyle66"/>
          <w:b w:val="0"/>
          <w:noProof/>
          <w:sz w:val="24"/>
          <w:szCs w:val="24"/>
        </w:rPr>
        <w:t xml:space="preserve">ние на качеството по стандарта </w:t>
      </w:r>
      <w:r w:rsidR="00337688" w:rsidRPr="00015C27">
        <w:rPr>
          <w:rStyle w:val="FontStyle66"/>
          <w:b w:val="0"/>
          <w:noProof/>
          <w:sz w:val="24"/>
          <w:szCs w:val="24"/>
        </w:rPr>
        <w:t>ISO 9001:2008 или еквивалентен с обхват, включващ предоставяне на услуги в областта на информационните технологии – разработване, внедряване, интеграция и поддръжка на информационни системи</w:t>
      </w:r>
      <w:r w:rsidR="00337688" w:rsidRPr="00015C27">
        <w:rPr>
          <w:b/>
          <w:noProof/>
        </w:rPr>
        <w:t>.</w:t>
      </w:r>
    </w:p>
    <w:p w:rsidR="00337688" w:rsidRPr="00015C27" w:rsidRDefault="006A5A2E" w:rsidP="00067DE4">
      <w:pPr>
        <w:pStyle w:val="Style3"/>
        <w:tabs>
          <w:tab w:val="left" w:pos="993"/>
        </w:tabs>
        <w:ind w:firstLine="426"/>
        <w:rPr>
          <w:rStyle w:val="FontStyle66"/>
          <w:b w:val="0"/>
          <w:noProof/>
          <w:sz w:val="24"/>
          <w:szCs w:val="24"/>
        </w:rPr>
      </w:pPr>
      <w:r w:rsidRPr="00015C27">
        <w:rPr>
          <w:b/>
          <w:noProof/>
        </w:rPr>
        <w:t>5</w:t>
      </w:r>
      <w:r w:rsidR="00337688" w:rsidRPr="00015C27">
        <w:rPr>
          <w:b/>
          <w:noProof/>
        </w:rPr>
        <w:t>.3.</w:t>
      </w:r>
      <w:r w:rsidR="00061619" w:rsidRPr="00015C27">
        <w:rPr>
          <w:noProof/>
        </w:rPr>
        <w:t xml:space="preserve"> </w:t>
      </w:r>
      <w:r w:rsidR="00337688" w:rsidRPr="00015C27">
        <w:rPr>
          <w:rStyle w:val="FontStyle66"/>
          <w:b w:val="0"/>
          <w:noProof/>
          <w:sz w:val="24"/>
          <w:szCs w:val="24"/>
        </w:rPr>
        <w:t>Заверено копие от валиден сертификат за внедрена система за управление на информационната с</w:t>
      </w:r>
      <w:r w:rsidR="00061619" w:rsidRPr="00015C27">
        <w:rPr>
          <w:rStyle w:val="FontStyle66"/>
          <w:b w:val="0"/>
          <w:noProof/>
          <w:sz w:val="24"/>
          <w:szCs w:val="24"/>
        </w:rPr>
        <w:t>игурност по стандарта ISO 27001</w:t>
      </w:r>
      <w:r w:rsidR="00337688" w:rsidRPr="00015C27">
        <w:rPr>
          <w:rStyle w:val="FontStyle66"/>
          <w:b w:val="0"/>
          <w:noProof/>
          <w:sz w:val="24"/>
          <w:szCs w:val="24"/>
        </w:rPr>
        <w:t>:2013 или еквивалентен с обхват, включващ предоставяне на услуги в областта на информационните технологии – разработване, внедряване, интеграция и поддръжка на информационни системи,  издаден от акредитирана институция или агенция.</w:t>
      </w:r>
    </w:p>
    <w:p w:rsidR="00337688" w:rsidRPr="00015C27" w:rsidRDefault="006A5A2E" w:rsidP="00067DE4">
      <w:pPr>
        <w:pStyle w:val="Style3"/>
        <w:ind w:firstLine="426"/>
        <w:rPr>
          <w:noProof/>
        </w:rPr>
      </w:pPr>
      <w:r w:rsidRPr="00015C27">
        <w:rPr>
          <w:rStyle w:val="FontStyle66"/>
          <w:noProof/>
          <w:sz w:val="24"/>
          <w:szCs w:val="24"/>
        </w:rPr>
        <w:t>5</w:t>
      </w:r>
      <w:r w:rsidR="00337688" w:rsidRPr="00015C27">
        <w:rPr>
          <w:rStyle w:val="FontStyle66"/>
          <w:noProof/>
          <w:sz w:val="24"/>
          <w:szCs w:val="24"/>
        </w:rPr>
        <w:t xml:space="preserve">.4. </w:t>
      </w:r>
      <w:r w:rsidR="00337688" w:rsidRPr="00015C27">
        <w:rPr>
          <w:rStyle w:val="FontStyle66"/>
          <w:b w:val="0"/>
          <w:noProof/>
          <w:sz w:val="24"/>
          <w:szCs w:val="24"/>
        </w:rPr>
        <w:t>Заверено копие от</w:t>
      </w:r>
      <w:r w:rsidR="00337688" w:rsidRPr="00015C27">
        <w:rPr>
          <w:rStyle w:val="FontStyle66"/>
          <w:noProof/>
          <w:sz w:val="24"/>
          <w:szCs w:val="24"/>
        </w:rPr>
        <w:t xml:space="preserve"> </w:t>
      </w:r>
      <w:r w:rsidR="00337688" w:rsidRPr="00015C27">
        <w:rPr>
          <w:noProof/>
        </w:rPr>
        <w:t xml:space="preserve">валиден сертификат за внедрена система за управление на ИТ услуги, свързани с информационни системи и/или приложен софтуер, в </w:t>
      </w:r>
      <w:r w:rsidR="00BD4095" w:rsidRPr="00015C27">
        <w:rPr>
          <w:noProof/>
        </w:rPr>
        <w:t xml:space="preserve">съответствие с </w:t>
      </w:r>
      <w:r w:rsidR="00061619" w:rsidRPr="00015C27">
        <w:rPr>
          <w:noProof/>
        </w:rPr>
        <w:t xml:space="preserve">ISO 20000-1:2011 </w:t>
      </w:r>
      <w:r w:rsidR="00337688" w:rsidRPr="00015C27">
        <w:rPr>
          <w:noProof/>
        </w:rPr>
        <w:t>или еквивалентен, издаден от акредитирана институция или агенция;</w:t>
      </w:r>
    </w:p>
    <w:p w:rsidR="00337688" w:rsidRPr="00015C27" w:rsidRDefault="00337688" w:rsidP="00067DE4">
      <w:pPr>
        <w:ind w:firstLine="426"/>
        <w:jc w:val="both"/>
        <w:rPr>
          <w:noProof/>
        </w:rPr>
      </w:pPr>
      <w:r w:rsidRPr="00015C27">
        <w:rPr>
          <w:noProof/>
        </w:rPr>
        <w:tab/>
        <w:t>Сертификатите по т.4.2., т.4.3. и т.4.4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337688" w:rsidRPr="00015C27" w:rsidRDefault="00337688" w:rsidP="00067DE4">
      <w:pPr>
        <w:ind w:firstLine="426"/>
        <w:jc w:val="both"/>
        <w:rPr>
          <w:noProof/>
        </w:rPr>
      </w:pPr>
      <w:r w:rsidRPr="00015C27">
        <w:rPr>
          <w:noProof/>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337688" w:rsidRPr="00015C27" w:rsidRDefault="006A5A2E" w:rsidP="00067DE4">
      <w:pPr>
        <w:ind w:firstLine="567"/>
        <w:jc w:val="both"/>
        <w:rPr>
          <w:b/>
          <w:noProof/>
        </w:rPr>
      </w:pPr>
      <w:r w:rsidRPr="00015C27">
        <w:rPr>
          <w:b/>
          <w:noProof/>
        </w:rPr>
        <w:t>6</w:t>
      </w:r>
      <w:r w:rsidR="00337688" w:rsidRPr="00015C27">
        <w:rPr>
          <w:b/>
          <w:noProof/>
        </w:rPr>
        <w:t>.</w:t>
      </w:r>
      <w:r w:rsidR="00337688" w:rsidRPr="00015C27" w:rsidDel="00165D01">
        <w:rPr>
          <w:noProof/>
        </w:rPr>
        <w:t xml:space="preserve"> </w:t>
      </w:r>
      <w:r w:rsidR="00337688" w:rsidRPr="00015C27">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Декларацията се попълва и подписва по приложения образец – (</w:t>
      </w:r>
      <w:r w:rsidR="00337688" w:rsidRPr="00015C27">
        <w:rPr>
          <w:b/>
          <w:noProof/>
        </w:rPr>
        <w:t>Образец № 3).</w:t>
      </w:r>
    </w:p>
    <w:p w:rsidR="00337688" w:rsidRPr="00015C27" w:rsidRDefault="00337688" w:rsidP="00067DE4">
      <w:pPr>
        <w:jc w:val="both"/>
        <w:rPr>
          <w:b/>
          <w:i/>
          <w:noProof/>
          <w:u w:val="single"/>
        </w:rPr>
      </w:pPr>
      <w:r w:rsidRPr="00015C27">
        <w:rPr>
          <w:b/>
          <w:i/>
          <w:noProof/>
        </w:rPr>
        <w:tab/>
      </w:r>
      <w:r w:rsidRPr="00015C27">
        <w:rPr>
          <w:b/>
          <w:i/>
          <w:noProof/>
          <w:u w:val="single"/>
        </w:rPr>
        <w:t>Забележка:</w:t>
      </w:r>
    </w:p>
    <w:p w:rsidR="00337688" w:rsidRPr="00015C27" w:rsidRDefault="00337688" w:rsidP="00067DE4">
      <w:pPr>
        <w:tabs>
          <w:tab w:val="left" w:pos="567"/>
        </w:tabs>
        <w:jc w:val="both"/>
        <w:rPr>
          <w:noProof/>
        </w:rPr>
      </w:pPr>
      <w:r w:rsidRPr="00015C27">
        <w:rPr>
          <w:noProof/>
        </w:rPr>
        <w:tab/>
        <w:t>Попълва се от представляващия участника. Когато участникът е юридическо лице, е достатъчно подаване на декларацията от едно от лицата, които могат самостоятелно да го представляват. В случай че участникът е обединение от лица, настоящата декларация се попълва и представя от всяко едно лице, включено в обединението. Когато деклараторът е чуждестранен гражданин, декларацията се представя и в превод на български език.</w:t>
      </w:r>
    </w:p>
    <w:p w:rsidR="00337688" w:rsidRPr="00015C27" w:rsidRDefault="006A5A2E" w:rsidP="00067DE4">
      <w:pPr>
        <w:tabs>
          <w:tab w:val="left" w:pos="567"/>
        </w:tabs>
        <w:ind w:firstLine="567"/>
        <w:jc w:val="both"/>
        <w:rPr>
          <w:noProof/>
        </w:rPr>
      </w:pPr>
      <w:r w:rsidRPr="00015C27">
        <w:rPr>
          <w:b/>
          <w:noProof/>
        </w:rPr>
        <w:t>7</w:t>
      </w:r>
      <w:r w:rsidR="00337688" w:rsidRPr="00015C27">
        <w:rPr>
          <w:b/>
          <w:noProof/>
        </w:rPr>
        <w:t>.</w:t>
      </w:r>
      <w:r w:rsidR="00337688" w:rsidRPr="00015C27">
        <w:rPr>
          <w:noProof/>
        </w:rPr>
        <w:t xml:space="preserve">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sidR="00337688" w:rsidRPr="00015C27">
        <w:rPr>
          <w:b/>
          <w:noProof/>
        </w:rPr>
        <w:t>(Образец № 4</w:t>
      </w:r>
      <w:r w:rsidR="00337688" w:rsidRPr="00015C27">
        <w:rPr>
          <w:noProof/>
        </w:rPr>
        <w:t>).</w:t>
      </w:r>
    </w:p>
    <w:p w:rsidR="00337688" w:rsidRPr="00015C27" w:rsidRDefault="006A5A2E" w:rsidP="00067DE4">
      <w:pPr>
        <w:ind w:firstLine="567"/>
        <w:jc w:val="both"/>
        <w:rPr>
          <w:noProof/>
        </w:rPr>
      </w:pPr>
      <w:r w:rsidRPr="00015C27">
        <w:rPr>
          <w:noProof/>
        </w:rPr>
        <w:t>8</w:t>
      </w:r>
      <w:r w:rsidR="00337688" w:rsidRPr="00015C27">
        <w:rPr>
          <w:noProof/>
        </w:rPr>
        <w:t>.</w:t>
      </w:r>
      <w:r w:rsidR="00337688" w:rsidRPr="00015C27" w:rsidDel="00165D01">
        <w:rPr>
          <w:noProof/>
        </w:rPr>
        <w:t xml:space="preserve"> </w:t>
      </w:r>
      <w:r w:rsidR="00337688" w:rsidRPr="00015C27">
        <w:rPr>
          <w:noProof/>
        </w:rPr>
        <w:t>Декларация по чл. 6, ал. 2 от Закона за мерките срещу изпирането на пари – (</w:t>
      </w:r>
      <w:r w:rsidR="00337688" w:rsidRPr="00015C27">
        <w:rPr>
          <w:b/>
          <w:noProof/>
        </w:rPr>
        <w:t>Образец № 5).</w:t>
      </w:r>
    </w:p>
    <w:p w:rsidR="00337688" w:rsidRPr="00015C27" w:rsidRDefault="00337688" w:rsidP="00067DE4">
      <w:pPr>
        <w:ind w:firstLine="567"/>
        <w:jc w:val="both"/>
        <w:rPr>
          <w:noProof/>
        </w:rPr>
      </w:pPr>
      <w:r w:rsidRPr="00015C27">
        <w:rPr>
          <w:noProof/>
        </w:rPr>
        <w:t>9. Пълномощно с нотариална заверка на подписите на лицето, подписващо офертата, когато не е подписана от законния представител на участника.</w:t>
      </w:r>
    </w:p>
    <w:p w:rsidR="00337688" w:rsidRPr="00015C27" w:rsidRDefault="00337688" w:rsidP="00067DE4">
      <w:pPr>
        <w:ind w:firstLine="567"/>
        <w:jc w:val="both"/>
        <w:rPr>
          <w:b/>
        </w:rPr>
      </w:pPr>
      <w:r w:rsidRPr="00015C27">
        <w:rPr>
          <w:noProof/>
        </w:rPr>
        <w:lastRenderedPageBreak/>
        <w:t xml:space="preserve">10. </w:t>
      </w:r>
      <w:r w:rsidRPr="00015C27">
        <w:t>Декларация за съгласие с клаузите на приложения проект на договор – (</w:t>
      </w:r>
      <w:r w:rsidRPr="00015C27">
        <w:rPr>
          <w:b/>
        </w:rPr>
        <w:t>Образец № 6);</w:t>
      </w:r>
    </w:p>
    <w:p w:rsidR="00337688" w:rsidRPr="00015C27" w:rsidRDefault="00337688" w:rsidP="00067DE4">
      <w:pPr>
        <w:ind w:firstLine="567"/>
        <w:jc w:val="both"/>
        <w:rPr>
          <w:b/>
          <w:noProof/>
        </w:rPr>
      </w:pPr>
      <w:r w:rsidRPr="00015C27">
        <w:rPr>
          <w:noProof/>
        </w:rPr>
        <w:t>11.</w:t>
      </w:r>
      <w:r w:rsidRPr="00015C27">
        <w:rPr>
          <w:b/>
          <w:noProof/>
        </w:rPr>
        <w:t xml:space="preserve"> </w:t>
      </w:r>
      <w:r w:rsidRPr="00015C27">
        <w:rPr>
          <w:noProof/>
        </w:rPr>
        <w:t>Декларация за срока на валидност на офертите – (</w:t>
      </w:r>
      <w:r w:rsidRPr="00015C27">
        <w:rPr>
          <w:b/>
          <w:noProof/>
        </w:rPr>
        <w:t>Образец № 7);</w:t>
      </w:r>
    </w:p>
    <w:p w:rsidR="00337688" w:rsidRPr="00015C27" w:rsidRDefault="00337688" w:rsidP="00067DE4">
      <w:pPr>
        <w:ind w:firstLine="567"/>
        <w:jc w:val="both"/>
        <w:rPr>
          <w:b/>
          <w:noProof/>
        </w:rPr>
      </w:pPr>
      <w:r w:rsidRPr="00015C27">
        <w:rPr>
          <w:noProof/>
        </w:rPr>
        <w:t>12. Предложение за изпълнение на поръчката – (</w:t>
      </w:r>
      <w:r w:rsidRPr="00015C27">
        <w:rPr>
          <w:b/>
          <w:noProof/>
        </w:rPr>
        <w:t>Образец № 8);</w:t>
      </w:r>
    </w:p>
    <w:p w:rsidR="00337688" w:rsidRPr="00015C27" w:rsidRDefault="00337688" w:rsidP="00067DE4">
      <w:pPr>
        <w:tabs>
          <w:tab w:val="left" w:pos="284"/>
          <w:tab w:val="left" w:pos="993"/>
        </w:tabs>
        <w:ind w:firstLine="567"/>
        <w:jc w:val="both"/>
        <w:rPr>
          <w:noProof/>
        </w:rPr>
      </w:pPr>
      <w:r w:rsidRPr="00015C27">
        <w:t>1</w:t>
      </w:r>
      <w:r w:rsidR="006A5A2E" w:rsidRPr="00015C27">
        <w:t>3</w:t>
      </w:r>
      <w:r w:rsidRPr="00015C27">
        <w:t>. О</w:t>
      </w:r>
      <w:r w:rsidRPr="00015C27">
        <w:rPr>
          <w:noProof/>
        </w:rPr>
        <w:t xml:space="preserve">тделен запечатан, непрозрачен плик с надпис „Предлагани ценови параметри“, който съдържа ценовото предложение на участника – </w:t>
      </w:r>
      <w:r w:rsidRPr="00015C27">
        <w:rPr>
          <w:b/>
          <w:noProof/>
        </w:rPr>
        <w:t>(Образец № 9);</w:t>
      </w:r>
    </w:p>
    <w:p w:rsidR="00337688" w:rsidRPr="00015C27" w:rsidRDefault="00337688" w:rsidP="00067DE4">
      <w:pPr>
        <w:jc w:val="both"/>
        <w:rPr>
          <w:b/>
          <w:noProof/>
        </w:rPr>
      </w:pPr>
      <w:r w:rsidRPr="00015C27">
        <w:rPr>
          <w:noProof/>
        </w:rPr>
        <w:tab/>
      </w:r>
      <w:r w:rsidRPr="00015C27">
        <w:rPr>
          <w:b/>
          <w:noProof/>
        </w:rPr>
        <w:t>Извън съдържанието на ПЛИК „Предлагани ценови параметри“ не трябва да е посочена никаква информация относно предлаганата от участниците цена. Участници, които по какъвто и да е начин са включили някъде в офертите си или извън плик „Предлагани ценови параметри“ елементи, свързани с предлаганата цена или части от нея, ще бъдат отстранени от участие в процедурата.</w:t>
      </w:r>
    </w:p>
    <w:p w:rsidR="00337688" w:rsidRPr="00015C27" w:rsidRDefault="00337688" w:rsidP="00067DE4">
      <w:pPr>
        <w:ind w:firstLine="567"/>
        <w:jc w:val="both"/>
        <w:rPr>
          <w:noProof/>
        </w:rPr>
      </w:pPr>
      <w:r w:rsidRPr="00015C27">
        <w:rPr>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съгласно документа за самоличност или от надлежно упълномощено лице или лица, като в офертата се прилага нотариално заверено пълномощно на упълномощеното/ите лице/а.</w:t>
      </w:r>
      <w:r w:rsidRPr="00015C27">
        <w:rPr>
          <w:noProof/>
        </w:rPr>
        <w:tab/>
        <w:t xml:space="preserve"> </w:t>
      </w:r>
    </w:p>
    <w:p w:rsidR="00337688" w:rsidRPr="00015C27" w:rsidRDefault="00337688" w:rsidP="00067DE4">
      <w:pPr>
        <w:ind w:firstLine="567"/>
        <w:jc w:val="both"/>
        <w:rPr>
          <w:noProof/>
        </w:rPr>
      </w:pPr>
      <w:r w:rsidRPr="00015C27">
        <w:rPr>
          <w:noProof/>
        </w:rPr>
        <w:t>Офертата се подписва от представляващия участника или от надлежно упълномощено/и - с нотариално заверено пълномощно - лице или лица, като в офертата се прилага оригинала на пълномощното от представляващия участника</w:t>
      </w:r>
    </w:p>
    <w:p w:rsidR="00337688" w:rsidRPr="00015C27" w:rsidRDefault="00337688" w:rsidP="00067DE4">
      <w:pPr>
        <w:rPr>
          <w:noProof/>
        </w:rPr>
      </w:pPr>
    </w:p>
    <w:p w:rsidR="00337688" w:rsidRPr="00015C27" w:rsidRDefault="00337688" w:rsidP="00067DE4">
      <w:pPr>
        <w:jc w:val="both"/>
        <w:rPr>
          <w:b/>
          <w:noProof/>
          <w:lang w:val="ru-RU"/>
        </w:rPr>
      </w:pPr>
      <w:r w:rsidRPr="00015C27">
        <w:rPr>
          <w:b/>
          <w:noProof/>
        </w:rPr>
        <w:t xml:space="preserve">РАЗДЕЛ </w:t>
      </w:r>
      <w:r w:rsidRPr="00015C27">
        <w:rPr>
          <w:b/>
          <w:noProof/>
          <w:lang w:val="en-US"/>
        </w:rPr>
        <w:t>VII</w:t>
      </w:r>
      <w:r w:rsidR="009454D4" w:rsidRPr="00015C27">
        <w:rPr>
          <w:b/>
          <w:noProof/>
          <w:lang w:val="en-US"/>
        </w:rPr>
        <w:t>I</w:t>
      </w:r>
    </w:p>
    <w:p w:rsidR="00337688" w:rsidRPr="00015C27" w:rsidRDefault="00337688" w:rsidP="00067DE4">
      <w:pPr>
        <w:jc w:val="both"/>
        <w:rPr>
          <w:noProof/>
        </w:rPr>
      </w:pPr>
      <w:r w:rsidRPr="00015C27">
        <w:rPr>
          <w:noProof/>
        </w:rPr>
        <w:t>РАЗГЛЕЖДАНЕ, ОЦЕНКА И КЛАСИРАНЕ НА ОФЕРТИТЕ</w:t>
      </w:r>
    </w:p>
    <w:p w:rsidR="00337688" w:rsidRPr="00015C27" w:rsidRDefault="00337688" w:rsidP="00067DE4">
      <w:pPr>
        <w:jc w:val="both"/>
        <w:rPr>
          <w:b/>
          <w:noProof/>
        </w:rPr>
      </w:pPr>
    </w:p>
    <w:p w:rsidR="00337688" w:rsidRPr="00015C27" w:rsidRDefault="00337688" w:rsidP="00067DE4">
      <w:pPr>
        <w:pStyle w:val="ListParagraph"/>
        <w:numPr>
          <w:ilvl w:val="0"/>
          <w:numId w:val="26"/>
        </w:numPr>
        <w:jc w:val="both"/>
        <w:rPr>
          <w:noProof/>
        </w:rPr>
      </w:pPr>
      <w:r w:rsidRPr="00015C27">
        <w:rPr>
          <w:b/>
          <w:noProof/>
        </w:rPr>
        <w:t>Провеждане на процедурата</w:t>
      </w:r>
      <w:r w:rsidRPr="00015C27">
        <w:rPr>
          <w:noProof/>
        </w:rPr>
        <w:t>.</w:t>
      </w:r>
    </w:p>
    <w:p w:rsidR="008915C5" w:rsidRPr="00015C27" w:rsidRDefault="008915C5" w:rsidP="00067DE4">
      <w:pPr>
        <w:pStyle w:val="ListParagraph"/>
        <w:jc w:val="both"/>
        <w:rPr>
          <w:noProof/>
        </w:rPr>
      </w:pPr>
      <w:r w:rsidRPr="00015C27">
        <w:rPr>
          <w:noProof/>
        </w:rPr>
        <w:tab/>
        <w:t xml:space="preserve">Офертите на участниците се разглеждатот комисия за извършване на подбор на участниците,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8915C5" w:rsidRPr="00015C27" w:rsidRDefault="008915C5" w:rsidP="00067DE4">
      <w:pPr>
        <w:pStyle w:val="ListParagraph"/>
        <w:jc w:val="both"/>
        <w:rPr>
          <w:noProof/>
        </w:rPr>
      </w:pPr>
      <w:r w:rsidRPr="00015C27">
        <w:rPr>
          <w:noProof/>
        </w:rPr>
        <w:tab/>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15C27" w:rsidRDefault="008915C5" w:rsidP="00067DE4">
      <w:pPr>
        <w:pStyle w:val="ListParagraph"/>
        <w:jc w:val="both"/>
        <w:rPr>
          <w:noProof/>
        </w:rPr>
      </w:pPr>
      <w:r w:rsidRPr="00015C27">
        <w:rPr>
          <w:noProof/>
        </w:rPr>
        <w:tab/>
        <w:t xml:space="preserve">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 </w:t>
      </w:r>
    </w:p>
    <w:p w:rsidR="008915C5" w:rsidRPr="00015C27" w:rsidRDefault="008915C5" w:rsidP="00067DE4">
      <w:pPr>
        <w:pStyle w:val="ListParagraph"/>
        <w:jc w:val="both"/>
        <w:rPr>
          <w:noProof/>
        </w:rPr>
      </w:pPr>
      <w:r w:rsidRPr="00015C27">
        <w:rPr>
          <w:noProof/>
        </w:rPr>
        <w:tab/>
        <w:t xml:space="preserve">Най-малко трима от членовете на комисията подписват техническото предложение и плика с надпис „Предлагани ценови параметри“. </w:t>
      </w:r>
    </w:p>
    <w:p w:rsidR="008915C5" w:rsidRPr="00015C27" w:rsidRDefault="008915C5" w:rsidP="00067DE4">
      <w:pPr>
        <w:pStyle w:val="ListParagraph"/>
        <w:jc w:val="both"/>
        <w:rPr>
          <w:noProof/>
        </w:rPr>
      </w:pPr>
      <w:r w:rsidRPr="00015C27">
        <w:rPr>
          <w:noProof/>
        </w:rPr>
        <w:tab/>
        <w:t xml:space="preserve">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8915C5" w:rsidRPr="00015C27" w:rsidRDefault="008915C5" w:rsidP="00067DE4">
      <w:pPr>
        <w:pStyle w:val="ListParagraph"/>
        <w:jc w:val="both"/>
        <w:rPr>
          <w:noProof/>
        </w:rPr>
      </w:pPr>
      <w:r w:rsidRPr="00015C27">
        <w:rPr>
          <w:noProof/>
        </w:rPr>
        <w:tab/>
        <w:t xml:space="preserve">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ал.7 от ППЗОП. </w:t>
      </w:r>
    </w:p>
    <w:p w:rsidR="008915C5" w:rsidRPr="00015C27" w:rsidRDefault="008915C5" w:rsidP="00067DE4">
      <w:pPr>
        <w:pStyle w:val="ListParagraph"/>
        <w:jc w:val="both"/>
        <w:rPr>
          <w:noProof/>
        </w:rPr>
      </w:pPr>
      <w:r w:rsidRPr="00015C27">
        <w:rPr>
          <w:noProof/>
        </w:rPr>
        <w:tab/>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чл. 54 ал.7 от ППЗОП и изпраща протокола на всички кандидати или участници в деня на публикуването му в профила на купувача. </w:t>
      </w:r>
    </w:p>
    <w:p w:rsidR="008915C5" w:rsidRPr="00015C27" w:rsidRDefault="008915C5" w:rsidP="00067DE4">
      <w:pPr>
        <w:pStyle w:val="ListParagraph"/>
        <w:jc w:val="both"/>
        <w:rPr>
          <w:noProof/>
        </w:rPr>
      </w:pPr>
      <w:r w:rsidRPr="00015C27">
        <w:rPr>
          <w:noProof/>
        </w:rPr>
        <w:lastRenderedPageBreak/>
        <w:tab/>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кандидата или участника. </w:t>
      </w:r>
    </w:p>
    <w:p w:rsidR="008915C5" w:rsidRPr="00015C27" w:rsidRDefault="008915C5" w:rsidP="00067DE4">
      <w:pPr>
        <w:pStyle w:val="ListParagraph"/>
        <w:jc w:val="both"/>
        <w:rPr>
          <w:noProof/>
        </w:rPr>
      </w:pPr>
      <w:r w:rsidRPr="00015C27">
        <w:rPr>
          <w:noProof/>
        </w:rPr>
        <w:tab/>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8915C5" w:rsidRPr="00015C27" w:rsidRDefault="008915C5" w:rsidP="00067DE4">
      <w:pPr>
        <w:pStyle w:val="ListParagraph"/>
        <w:jc w:val="both"/>
        <w:rPr>
          <w:noProof/>
        </w:rPr>
      </w:pPr>
      <w:r w:rsidRPr="00015C27">
        <w:rPr>
          <w:noProof/>
        </w:rPr>
        <w:tab/>
        <w:t xml:space="preserve">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 </w:t>
      </w:r>
    </w:p>
    <w:p w:rsidR="008915C5" w:rsidRPr="00015C27" w:rsidRDefault="008915C5" w:rsidP="00067DE4">
      <w:pPr>
        <w:pStyle w:val="ListParagraph"/>
        <w:jc w:val="both"/>
        <w:rPr>
          <w:noProof/>
        </w:rPr>
      </w:pPr>
      <w:r w:rsidRPr="00015C27">
        <w:rPr>
          <w:noProof/>
        </w:rPr>
        <w:tab/>
        <w:t xml:space="preserve">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w:t>
      </w:r>
    </w:p>
    <w:p w:rsidR="008915C5" w:rsidRPr="00015C27" w:rsidRDefault="008915C5" w:rsidP="00067DE4">
      <w:pPr>
        <w:pStyle w:val="ListParagraph"/>
        <w:jc w:val="both"/>
        <w:rPr>
          <w:noProof/>
        </w:rPr>
      </w:pPr>
      <w:r w:rsidRPr="00015C27">
        <w:rPr>
          <w:noProof/>
        </w:rPr>
        <w:tab/>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915C5" w:rsidRPr="00015C27" w:rsidRDefault="008915C5" w:rsidP="00067DE4">
      <w:pPr>
        <w:pStyle w:val="ListParagraph"/>
        <w:jc w:val="both"/>
        <w:rPr>
          <w:noProof/>
        </w:rPr>
      </w:pPr>
      <w:r w:rsidRPr="00015C27">
        <w:rPr>
          <w:noProof/>
        </w:rPr>
        <w:tab/>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915C5" w:rsidRPr="00015C27" w:rsidRDefault="008915C5" w:rsidP="00067DE4">
      <w:pPr>
        <w:pStyle w:val="ListParagraph"/>
        <w:jc w:val="both"/>
        <w:rPr>
          <w:noProof/>
        </w:rPr>
      </w:pPr>
      <w:r w:rsidRPr="00015C27">
        <w:rPr>
          <w:noProof/>
        </w:rPr>
        <w:tab/>
        <w:t xml:space="preserve">Комисията разглежда допуснатите оферти и проверява за тяхното съответствие с предварително обявените условия. </w:t>
      </w:r>
    </w:p>
    <w:p w:rsidR="008915C5" w:rsidRPr="00015C27" w:rsidRDefault="008915C5" w:rsidP="00067DE4">
      <w:pPr>
        <w:pStyle w:val="ListParagraph"/>
        <w:jc w:val="both"/>
        <w:rPr>
          <w:noProof/>
        </w:rPr>
      </w:pPr>
      <w:r w:rsidRPr="00015C27">
        <w:rPr>
          <w:noProof/>
        </w:rPr>
        <w:tab/>
        <w:t xml:space="preserve">Ценовото предложение на участник, чиято оферта не отговаря на изискванията на възложителя, не се отваря. </w:t>
      </w:r>
    </w:p>
    <w:p w:rsidR="008915C5" w:rsidRPr="00015C27" w:rsidRDefault="008915C5" w:rsidP="00067DE4">
      <w:pPr>
        <w:pStyle w:val="ListParagraph"/>
        <w:jc w:val="both"/>
        <w:rPr>
          <w:noProof/>
        </w:rPr>
      </w:pPr>
      <w:r w:rsidRPr="00015C27">
        <w:rPr>
          <w:noProof/>
        </w:rPr>
        <w:tab/>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w:t>
      </w:r>
    </w:p>
    <w:p w:rsidR="008915C5" w:rsidRPr="00015C27" w:rsidRDefault="008915C5" w:rsidP="00067DE4">
      <w:pPr>
        <w:pStyle w:val="ListParagraph"/>
        <w:jc w:val="both"/>
        <w:rPr>
          <w:noProof/>
        </w:rPr>
      </w:pPr>
      <w:r w:rsidRPr="00015C27">
        <w:rPr>
          <w:noProof/>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15C27" w:rsidRDefault="008915C5" w:rsidP="00067DE4">
      <w:pPr>
        <w:pStyle w:val="ListParagraph"/>
        <w:jc w:val="both"/>
        <w:rPr>
          <w:noProof/>
        </w:rPr>
      </w:pPr>
      <w:r w:rsidRPr="00015C27">
        <w:rPr>
          <w:noProof/>
        </w:rPr>
        <w:tab/>
        <w:t xml:space="preserve">Комисията обявява резултатите от оценяването на офертите по другите показатели, отваря ценовите предложения и ги оповестява. </w:t>
      </w:r>
    </w:p>
    <w:p w:rsidR="008915C5" w:rsidRPr="00015C27" w:rsidRDefault="008915C5" w:rsidP="00067DE4">
      <w:pPr>
        <w:pStyle w:val="ListParagraph"/>
        <w:jc w:val="both"/>
        <w:rPr>
          <w:noProof/>
        </w:rPr>
      </w:pPr>
      <w:r w:rsidRPr="00015C27">
        <w:rPr>
          <w:noProof/>
        </w:rPr>
        <w:tab/>
        <w:t xml:space="preserve">Комисията класира участниците по степента на съответствие на офертите с предварително обявените от възложителя условия. </w:t>
      </w:r>
    </w:p>
    <w:p w:rsidR="008915C5" w:rsidRPr="00015C27" w:rsidRDefault="008915C5" w:rsidP="00067DE4">
      <w:pPr>
        <w:pStyle w:val="ListParagraph"/>
        <w:jc w:val="both"/>
        <w:rPr>
          <w:noProof/>
        </w:rPr>
      </w:pPr>
      <w:r w:rsidRPr="00015C27">
        <w:rPr>
          <w:noProof/>
        </w:rPr>
        <w:tab/>
        <w:t>Когато комплексните оценки на две или повече оферти са равни или ако критерият за възлагане е най-ниска цена и тази цена се предлага в две или повече оферти, възложителят класира офертите съобразно чл. 58 ал.2 и ал.3 от ППЗОП.</w:t>
      </w:r>
    </w:p>
    <w:p w:rsidR="008915C5" w:rsidRPr="00015C27" w:rsidRDefault="008915C5" w:rsidP="00067DE4">
      <w:pPr>
        <w:pStyle w:val="ListParagraph"/>
        <w:jc w:val="both"/>
        <w:rPr>
          <w:noProof/>
        </w:rPr>
      </w:pPr>
      <w:r w:rsidRPr="00015C27">
        <w:rPr>
          <w:noProof/>
        </w:rPr>
        <w:tab/>
        <w:t xml:space="preserve"> Комисията изготвя доклад за резултатите от работата си, който съдържа: </w:t>
      </w:r>
    </w:p>
    <w:p w:rsidR="008915C5" w:rsidRPr="00015C27" w:rsidRDefault="008915C5" w:rsidP="00067DE4">
      <w:pPr>
        <w:pStyle w:val="ListParagraph"/>
        <w:jc w:val="both"/>
        <w:rPr>
          <w:noProof/>
        </w:rPr>
      </w:pPr>
      <w:r w:rsidRPr="00015C27">
        <w:rPr>
          <w:noProof/>
        </w:rPr>
        <w:lastRenderedPageBreak/>
        <w:tab/>
        <w:t xml:space="preserve">1. състав на комисията, включително промените, настъпили в хода на работа на комисията; </w:t>
      </w:r>
    </w:p>
    <w:p w:rsidR="008915C5" w:rsidRPr="00015C27" w:rsidRDefault="008915C5" w:rsidP="00067DE4">
      <w:pPr>
        <w:pStyle w:val="ListParagraph"/>
        <w:jc w:val="both"/>
        <w:rPr>
          <w:noProof/>
        </w:rPr>
      </w:pPr>
      <w:r w:rsidRPr="00015C27">
        <w:rPr>
          <w:noProof/>
        </w:rPr>
        <w:tab/>
        <w:t xml:space="preserve">2. номер и дата на заповедта за назначаване на комисията, както и заповедите, с които се изменят сроковете, задачите и съставът й; </w:t>
      </w:r>
    </w:p>
    <w:p w:rsidR="008915C5" w:rsidRPr="00015C27" w:rsidRDefault="008915C5" w:rsidP="00067DE4">
      <w:pPr>
        <w:pStyle w:val="ListParagraph"/>
        <w:jc w:val="both"/>
        <w:rPr>
          <w:noProof/>
        </w:rPr>
      </w:pPr>
      <w:r w:rsidRPr="00015C27">
        <w:rPr>
          <w:noProof/>
        </w:rPr>
        <w:tab/>
        <w:t xml:space="preserve">3. кратко описание на работния процес; </w:t>
      </w:r>
    </w:p>
    <w:p w:rsidR="008915C5" w:rsidRPr="00015C27" w:rsidRDefault="008915C5" w:rsidP="00067DE4">
      <w:pPr>
        <w:pStyle w:val="ListParagraph"/>
        <w:jc w:val="both"/>
        <w:rPr>
          <w:noProof/>
        </w:rPr>
      </w:pPr>
      <w:r w:rsidRPr="00015C27">
        <w:rPr>
          <w:noProof/>
        </w:rPr>
        <w:tab/>
        <w:t xml:space="preserve">4. кандидатите и участниците в процедурата; </w:t>
      </w:r>
    </w:p>
    <w:p w:rsidR="008915C5" w:rsidRPr="00015C27" w:rsidRDefault="008915C5" w:rsidP="00067DE4">
      <w:pPr>
        <w:pStyle w:val="ListParagraph"/>
        <w:jc w:val="both"/>
        <w:rPr>
          <w:noProof/>
        </w:rPr>
      </w:pPr>
      <w:r w:rsidRPr="00015C27">
        <w:rPr>
          <w:noProof/>
        </w:rPr>
        <w:tab/>
        <w:t xml:space="preserve">5. действията, свързани с отваряне, разглеждане и оценяване на всяка от офертите, заявленията за участие и проведените преговори, когато е приложимо; </w:t>
      </w:r>
    </w:p>
    <w:p w:rsidR="008915C5" w:rsidRPr="00015C27" w:rsidRDefault="008915C5" w:rsidP="00067DE4">
      <w:pPr>
        <w:pStyle w:val="ListParagraph"/>
        <w:jc w:val="both"/>
        <w:rPr>
          <w:noProof/>
        </w:rPr>
      </w:pPr>
      <w:r w:rsidRPr="00015C27">
        <w:rPr>
          <w:noProof/>
        </w:rPr>
        <w:tab/>
        <w:t>6. класиране на участниците, когато е приложимо;</w:t>
      </w:r>
    </w:p>
    <w:p w:rsidR="008915C5" w:rsidRPr="00015C27" w:rsidRDefault="008915C5" w:rsidP="00067DE4">
      <w:pPr>
        <w:pStyle w:val="ListParagraph"/>
        <w:jc w:val="both"/>
        <w:rPr>
          <w:noProof/>
        </w:rPr>
      </w:pPr>
      <w:r w:rsidRPr="00015C27">
        <w:rPr>
          <w:noProof/>
        </w:rPr>
        <w:tab/>
        <w:t>7. предложение за отстраняване на кандидати или участници, когато е приложимо;</w:t>
      </w:r>
    </w:p>
    <w:p w:rsidR="008915C5" w:rsidRPr="00015C27" w:rsidRDefault="008915C5" w:rsidP="00067DE4">
      <w:pPr>
        <w:pStyle w:val="ListParagraph"/>
        <w:jc w:val="both"/>
        <w:rPr>
          <w:noProof/>
        </w:rPr>
      </w:pPr>
      <w:r w:rsidRPr="00015C27">
        <w:rPr>
          <w:noProof/>
        </w:rPr>
        <w:tab/>
        <w:t xml:space="preserve"> 8. мотивите за допускане или отстраняване на всеки кандидат или участник; </w:t>
      </w:r>
    </w:p>
    <w:p w:rsidR="008915C5" w:rsidRPr="00015C27" w:rsidRDefault="008915C5" w:rsidP="00067DE4">
      <w:pPr>
        <w:pStyle w:val="ListParagraph"/>
        <w:jc w:val="both"/>
        <w:rPr>
          <w:noProof/>
        </w:rPr>
      </w:pPr>
      <w:r w:rsidRPr="00015C27">
        <w:rPr>
          <w:noProof/>
        </w:rPr>
        <w:tab/>
        <w:t xml:space="preserve"> 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915C5" w:rsidRPr="00015C27" w:rsidRDefault="008915C5" w:rsidP="00067DE4">
      <w:pPr>
        <w:pStyle w:val="ListParagraph"/>
        <w:jc w:val="both"/>
        <w:rPr>
          <w:noProof/>
        </w:rPr>
      </w:pPr>
      <w:r w:rsidRPr="00015C27">
        <w:rPr>
          <w:noProof/>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8915C5" w:rsidRPr="00015C27" w:rsidRDefault="008915C5" w:rsidP="00067DE4">
      <w:pPr>
        <w:pStyle w:val="ListParagraph"/>
        <w:jc w:val="both"/>
        <w:rPr>
          <w:noProof/>
        </w:rPr>
      </w:pPr>
      <w:r w:rsidRPr="00015C27">
        <w:rPr>
          <w:noProof/>
        </w:rPr>
        <w:t>Докладът се представя на възложителя за утвърждаване. Към доклада се прилагат протоколите от работата на комисията.</w:t>
      </w:r>
    </w:p>
    <w:p w:rsidR="008915C5" w:rsidRPr="00015C27" w:rsidRDefault="008915C5" w:rsidP="00067DE4">
      <w:pPr>
        <w:pStyle w:val="ListParagraph"/>
        <w:jc w:val="both"/>
        <w:rPr>
          <w:noProof/>
        </w:rPr>
      </w:pPr>
      <w:r w:rsidRPr="00015C27">
        <w:rPr>
          <w:noProof/>
        </w:rPr>
        <w:t>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w:t>
      </w:r>
    </w:p>
    <w:p w:rsidR="008915C5" w:rsidRPr="00015C27" w:rsidRDefault="008915C5" w:rsidP="00067DE4">
      <w:pPr>
        <w:pStyle w:val="ListParagraph"/>
        <w:jc w:val="both"/>
        <w:rPr>
          <w:noProof/>
        </w:rPr>
      </w:pPr>
      <w:r w:rsidRPr="00015C27">
        <w:rPr>
          <w:noProof/>
        </w:rPr>
        <w:t>В 10-дневен срок от получаването на доклада възложителят го утвърждава или го връща на комисията с писмени указания, когато:</w:t>
      </w:r>
    </w:p>
    <w:p w:rsidR="008915C5" w:rsidRPr="00015C27" w:rsidRDefault="008915C5" w:rsidP="00067DE4">
      <w:pPr>
        <w:pStyle w:val="ListParagraph"/>
        <w:jc w:val="both"/>
        <w:rPr>
          <w:noProof/>
        </w:rPr>
      </w:pPr>
      <w:r w:rsidRPr="00015C27">
        <w:rPr>
          <w:noProof/>
        </w:rPr>
        <w:t>1. информацията в него не е достатъчна за вземането на решение за приключване на процедурата, и/или</w:t>
      </w:r>
    </w:p>
    <w:p w:rsidR="008915C5" w:rsidRPr="00015C27" w:rsidRDefault="008915C5" w:rsidP="00067DE4">
      <w:pPr>
        <w:pStyle w:val="ListParagraph"/>
        <w:jc w:val="both"/>
        <w:rPr>
          <w:noProof/>
        </w:rPr>
      </w:pPr>
      <w:r w:rsidRPr="00015C27">
        <w:rPr>
          <w:noProof/>
        </w:rPr>
        <w:t>2. констатира нарушение в работата на комисията, което може да бъде отстранено, без това да налага прекратяване на процедурата.</w:t>
      </w:r>
    </w:p>
    <w:p w:rsidR="008915C5" w:rsidRPr="00015C27" w:rsidRDefault="008915C5" w:rsidP="00067DE4">
      <w:pPr>
        <w:pStyle w:val="ListParagraph"/>
        <w:jc w:val="both"/>
        <w:rPr>
          <w:noProof/>
        </w:rPr>
      </w:pPr>
      <w:r w:rsidRPr="00015C27">
        <w:rPr>
          <w:noProof/>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915C5" w:rsidRPr="00015C27" w:rsidRDefault="008915C5" w:rsidP="00067DE4">
      <w:pPr>
        <w:pStyle w:val="ListParagraph"/>
        <w:jc w:val="both"/>
        <w:rPr>
          <w:noProof/>
        </w:rPr>
      </w:pPr>
      <w:r w:rsidRPr="00015C27">
        <w:rPr>
          <w:noProof/>
        </w:rPr>
        <w:t>1.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rsidR="008915C5" w:rsidRPr="00015C27" w:rsidRDefault="008915C5" w:rsidP="00067DE4">
      <w:pPr>
        <w:pStyle w:val="ListParagraph"/>
        <w:jc w:val="both"/>
        <w:rPr>
          <w:noProof/>
        </w:rPr>
      </w:pPr>
      <w:r w:rsidRPr="00015C27">
        <w:rPr>
          <w:noProof/>
        </w:rPr>
        <w:t>2. нарушението, което трябва да се отстрани в случай на констатирано нарушение в работата на комисията;</w:t>
      </w:r>
    </w:p>
    <w:p w:rsidR="008915C5" w:rsidRPr="00015C27" w:rsidRDefault="008915C5" w:rsidP="00067DE4">
      <w:pPr>
        <w:pStyle w:val="ListParagraph"/>
        <w:jc w:val="both"/>
        <w:rPr>
          <w:noProof/>
        </w:rPr>
      </w:pPr>
      <w:r w:rsidRPr="00015C27">
        <w:rPr>
          <w:noProof/>
        </w:rPr>
        <w:t>Комисията представя на възложителя нов доклад, който съдържа резултатите от преразглеждането на действията й.</w:t>
      </w:r>
    </w:p>
    <w:p w:rsidR="008915C5" w:rsidRPr="00015C27" w:rsidRDefault="008915C5" w:rsidP="00067DE4">
      <w:pPr>
        <w:pStyle w:val="ListParagraph"/>
        <w:jc w:val="both"/>
        <w:rPr>
          <w:noProof/>
        </w:rPr>
      </w:pPr>
      <w:r w:rsidRPr="00015C27">
        <w:rPr>
          <w:noProof/>
        </w:rPr>
        <w:t>В 10-дневен срок от утвърждаване на доклада възложителят издава решение за определяне на изпълнител или за прекратяване на процедурата.</w:t>
      </w:r>
    </w:p>
    <w:p w:rsidR="008915C5" w:rsidRPr="00015C27" w:rsidRDefault="008915C5" w:rsidP="00067DE4">
      <w:pPr>
        <w:pStyle w:val="ListParagraph"/>
        <w:ind w:left="0"/>
        <w:jc w:val="both"/>
        <w:rPr>
          <w:noProof/>
        </w:rPr>
      </w:pPr>
      <w:r w:rsidRPr="00015C27">
        <w:rPr>
          <w:noProof/>
        </w:rPr>
        <w:t>В случаите на възникнали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p>
    <w:p w:rsidR="008915C5" w:rsidRPr="00015C27" w:rsidRDefault="008915C5" w:rsidP="00067DE4">
      <w:pPr>
        <w:pStyle w:val="ListParagraph"/>
        <w:ind w:left="1065"/>
        <w:jc w:val="both"/>
        <w:rPr>
          <w:noProof/>
        </w:rPr>
      </w:pPr>
    </w:p>
    <w:p w:rsidR="008915C5" w:rsidRPr="00015C27" w:rsidRDefault="008915C5" w:rsidP="00067DE4">
      <w:pPr>
        <w:pStyle w:val="ListParagraph"/>
        <w:numPr>
          <w:ilvl w:val="0"/>
          <w:numId w:val="26"/>
        </w:numPr>
        <w:jc w:val="both"/>
        <w:rPr>
          <w:noProof/>
        </w:rPr>
      </w:pPr>
      <w:r w:rsidRPr="00015C27">
        <w:rPr>
          <w:b/>
          <w:noProof/>
        </w:rPr>
        <w:lastRenderedPageBreak/>
        <w:t>Критерий за възлагане на поръчката</w:t>
      </w:r>
      <w:r w:rsidRPr="00015C27">
        <w:rPr>
          <w:noProof/>
        </w:rPr>
        <w:t>.</w:t>
      </w:r>
    </w:p>
    <w:p w:rsidR="008915C5" w:rsidRPr="00015C27" w:rsidRDefault="008915C5" w:rsidP="00067DE4">
      <w:pPr>
        <w:pStyle w:val="ListParagraph"/>
        <w:ind w:left="1065"/>
        <w:jc w:val="both"/>
        <w:rPr>
          <w:noProof/>
        </w:rPr>
      </w:pPr>
    </w:p>
    <w:p w:rsidR="00337688" w:rsidRPr="00015C27" w:rsidRDefault="008915C5" w:rsidP="00067DE4">
      <w:pPr>
        <w:ind w:firstLine="708"/>
        <w:jc w:val="both"/>
        <w:rPr>
          <w:noProof/>
          <w:lang w:val="ru-RU"/>
        </w:rPr>
      </w:pPr>
      <w:r w:rsidRPr="00015C27">
        <w:rPr>
          <w:noProof/>
        </w:rPr>
        <w:t>На основание чл. 70, ал. 2, т. 1 от ЗОП критерият за възлаг</w:t>
      </w:r>
      <w:r w:rsidR="00A7166A" w:rsidRPr="00015C27">
        <w:rPr>
          <w:noProof/>
        </w:rPr>
        <w:t>а</w:t>
      </w:r>
      <w:r w:rsidRPr="00015C27">
        <w:rPr>
          <w:noProof/>
        </w:rPr>
        <w:t>не на обществената поръчка е: „най-ниска цена“.</w:t>
      </w:r>
    </w:p>
    <w:p w:rsidR="00337688" w:rsidRPr="00015C27" w:rsidRDefault="00337688" w:rsidP="00067DE4">
      <w:pPr>
        <w:ind w:firstLine="708"/>
        <w:jc w:val="both"/>
        <w:rPr>
          <w:noProof/>
        </w:rPr>
      </w:pPr>
    </w:p>
    <w:p w:rsidR="00337688" w:rsidRPr="00015C27" w:rsidRDefault="00337688" w:rsidP="00067DE4">
      <w:pPr>
        <w:pStyle w:val="BodyText"/>
        <w:spacing w:line="240" w:lineRule="auto"/>
      </w:pPr>
      <w:r w:rsidRPr="00015C27">
        <w:t xml:space="preserve">РАЗДЕЛ </w:t>
      </w:r>
      <w:r w:rsidR="009454D4" w:rsidRPr="00015C27">
        <w:t>IX</w:t>
      </w:r>
      <w:r w:rsidRPr="00015C27">
        <w:t xml:space="preserve"> </w:t>
      </w:r>
      <w:r w:rsidR="009454D4" w:rsidRPr="00015C27">
        <w:t>–</w:t>
      </w:r>
      <w:r w:rsidRPr="00015C27">
        <w:t xml:space="preserve"> ОПРЕДЕЛЯНЕ НА ИЗПЪЛНИТЕЛ. ОБЯВЯВАНЕ НА РЕШЕНИЕТО НА ВЪЗЛОЖИТЕЛЯ. ПРЕКРАТЯВАНЕ НА ПРОЦЕДУРАТА. СКЛЮЧВАНЕ НА ДОГОВОР</w:t>
      </w:r>
    </w:p>
    <w:p w:rsidR="00337688" w:rsidRPr="00015C27" w:rsidRDefault="00337688" w:rsidP="00067DE4">
      <w:pPr>
        <w:jc w:val="both"/>
        <w:rPr>
          <w:noProof/>
        </w:rPr>
      </w:pPr>
    </w:p>
    <w:p w:rsidR="00337688" w:rsidRPr="00015C27" w:rsidRDefault="008C6689" w:rsidP="00067DE4">
      <w:pPr>
        <w:jc w:val="both"/>
        <w:rPr>
          <w:noProof/>
        </w:rPr>
      </w:pPr>
      <w:r w:rsidRPr="00015C27">
        <w:rPr>
          <w:b/>
          <w:noProof/>
        </w:rPr>
        <w:t>А</w:t>
      </w:r>
      <w:r w:rsidR="00337688" w:rsidRPr="00015C27">
        <w:rPr>
          <w:noProof/>
        </w:rPr>
        <w:t xml:space="preserve">. </w:t>
      </w:r>
      <w:r w:rsidR="00337688" w:rsidRPr="00015C27">
        <w:rPr>
          <w:b/>
          <w:noProof/>
        </w:rPr>
        <w:t>ОПРЕДЕЛЯНЕ НА ИЗПЪЛНИТЕЛ.</w:t>
      </w:r>
      <w:r w:rsidR="00337688" w:rsidRPr="00015C27">
        <w:rPr>
          <w:noProof/>
        </w:rPr>
        <w:t xml:space="preserve"> </w:t>
      </w:r>
    </w:p>
    <w:p w:rsidR="00337688" w:rsidRPr="00015C27" w:rsidRDefault="00337688" w:rsidP="00067DE4">
      <w:pPr>
        <w:ind w:firstLine="709"/>
        <w:jc w:val="both"/>
        <w:textAlignment w:val="center"/>
        <w:rPr>
          <w:noProof/>
        </w:rPr>
      </w:pPr>
      <w:r w:rsidRPr="00015C27">
        <w:rPr>
          <w:noProof/>
        </w:rPr>
        <w:t>Възложителят определя за изпълнител на поръчката участник, за когото са изпълнени следните условия:</w:t>
      </w:r>
    </w:p>
    <w:p w:rsidR="00337688" w:rsidRPr="00015C27" w:rsidRDefault="00337688" w:rsidP="00067DE4">
      <w:pPr>
        <w:ind w:firstLine="709"/>
        <w:jc w:val="both"/>
        <w:textAlignment w:val="center"/>
        <w:rPr>
          <w:noProof/>
        </w:rPr>
      </w:pPr>
      <w:r w:rsidRPr="00015C27">
        <w:rPr>
          <w:noProof/>
        </w:rPr>
        <w:t>1. не са налице основанията за отстраняване от процедурата, освен в случаите по чл. 54, ал. 3 от ЗОП, и отговаря на критериите за подбор;</w:t>
      </w:r>
    </w:p>
    <w:p w:rsidR="00337688" w:rsidRPr="00015C27" w:rsidRDefault="00337688" w:rsidP="00067DE4">
      <w:pPr>
        <w:ind w:firstLine="709"/>
        <w:jc w:val="both"/>
        <w:textAlignment w:val="center"/>
        <w:rPr>
          <w:noProof/>
        </w:rPr>
      </w:pPr>
      <w:r w:rsidRPr="00015C27">
        <w:rPr>
          <w:noProof/>
        </w:rPr>
        <w:t xml:space="preserve">2. офертата на участника </w:t>
      </w:r>
      <w:r w:rsidR="00071366" w:rsidRPr="00015C27">
        <w:rPr>
          <w:noProof/>
        </w:rPr>
        <w:t xml:space="preserve">отговаря на всички минимални изисквания на възложителя и ценовото </w:t>
      </w:r>
      <w:r w:rsidR="00D64A76" w:rsidRPr="00015C27">
        <w:rPr>
          <w:noProof/>
        </w:rPr>
        <w:t xml:space="preserve">му </w:t>
      </w:r>
      <w:r w:rsidR="00071366" w:rsidRPr="00015C27">
        <w:rPr>
          <w:noProof/>
        </w:rPr>
        <w:t xml:space="preserve">предложение е </w:t>
      </w:r>
      <w:r w:rsidR="00D64A76" w:rsidRPr="00015C27">
        <w:rPr>
          <w:noProof/>
        </w:rPr>
        <w:t>с най-ниска стойност.</w:t>
      </w:r>
    </w:p>
    <w:p w:rsidR="00337688" w:rsidRPr="00015C27" w:rsidRDefault="00337688" w:rsidP="00067DE4">
      <w:pPr>
        <w:ind w:firstLine="708"/>
        <w:jc w:val="both"/>
        <w:rPr>
          <w:noProof/>
        </w:rPr>
      </w:pPr>
      <w:r w:rsidRPr="00015C27" w:rsidDel="00827E63">
        <w:rPr>
          <w:noProof/>
        </w:rPr>
        <w:t xml:space="preserve"> </w:t>
      </w:r>
    </w:p>
    <w:p w:rsidR="008C6689" w:rsidRPr="00015C27" w:rsidRDefault="008C6689" w:rsidP="00067DE4">
      <w:pPr>
        <w:jc w:val="both"/>
        <w:rPr>
          <w:noProof/>
          <w:lang w:val="ru-RU"/>
        </w:rPr>
      </w:pPr>
      <w:r w:rsidRPr="00015C27">
        <w:t>Б. ОБЯВЯВАНЕ НА РЕШЕНИЕТО НА ВЪЗЛОЖИТЕЛЯ.</w:t>
      </w:r>
    </w:p>
    <w:p w:rsidR="008C6689" w:rsidRPr="00015C27" w:rsidRDefault="008C6689" w:rsidP="002E6454">
      <w:pPr>
        <w:ind w:firstLine="708"/>
        <w:jc w:val="both"/>
        <w:rPr>
          <w:noProof/>
          <w:lang w:val="ru-RU"/>
        </w:rPr>
      </w:pPr>
      <w:r w:rsidRPr="00015C27">
        <w:rPr>
          <w:noProof/>
          <w:lang w:val="ru-RU"/>
        </w:rPr>
        <w:t>Възложителят изпраща решени</w:t>
      </w:r>
      <w:r w:rsidRPr="00015C27">
        <w:rPr>
          <w:noProof/>
        </w:rPr>
        <w:t>ето за определяне на изпълнител</w:t>
      </w:r>
      <w:r w:rsidRPr="00015C27">
        <w:rPr>
          <w:noProof/>
          <w:lang w:val="ru-RU"/>
        </w:rPr>
        <w:t xml:space="preserve"> в тридневен срок от издаването </w:t>
      </w:r>
      <w:r w:rsidRPr="00015C27">
        <w:rPr>
          <w:noProof/>
        </w:rPr>
        <w:t>му</w:t>
      </w:r>
      <w:r w:rsidRPr="00015C27">
        <w:rPr>
          <w:noProof/>
          <w:lang w:val="ru-RU"/>
        </w:rPr>
        <w:t>. В решени</w:t>
      </w:r>
      <w:r w:rsidRPr="00015C27">
        <w:rPr>
          <w:noProof/>
        </w:rPr>
        <w:t>ето</w:t>
      </w:r>
      <w:r w:rsidRPr="00015C27">
        <w:rPr>
          <w:noProof/>
          <w:lang w:val="ru-RU"/>
        </w:rPr>
        <w:t xml:space="preserve"> се посочва връзка към електронната преписка в профила на купувача, където са публикувани протоколите и окончателните доклади на комисията. </w:t>
      </w:r>
    </w:p>
    <w:p w:rsidR="008C6689" w:rsidRPr="00015C27" w:rsidRDefault="008C6689" w:rsidP="002E6454">
      <w:pPr>
        <w:ind w:firstLine="708"/>
        <w:jc w:val="both"/>
        <w:rPr>
          <w:noProof/>
          <w:lang w:val="ru-RU"/>
        </w:rPr>
      </w:pPr>
      <w:r w:rsidRPr="00015C27">
        <w:rPr>
          <w:noProof/>
          <w:lang w:val="ru-RU"/>
        </w:rPr>
        <w:t>Решени</w:t>
      </w:r>
      <w:r w:rsidRPr="00015C27">
        <w:rPr>
          <w:noProof/>
        </w:rPr>
        <w:t>ето</w:t>
      </w:r>
      <w:r w:rsidRPr="00015C27">
        <w:rPr>
          <w:noProof/>
          <w:lang w:val="ru-RU"/>
        </w:rPr>
        <w:t xml:space="preserve"> се изпраща: </w:t>
      </w:r>
    </w:p>
    <w:p w:rsidR="008C6689" w:rsidRPr="00015C27" w:rsidRDefault="008C6689" w:rsidP="002E6454">
      <w:pPr>
        <w:ind w:firstLine="708"/>
        <w:jc w:val="both"/>
        <w:rPr>
          <w:noProof/>
          <w:lang w:val="ru-RU"/>
        </w:rPr>
      </w:pPr>
      <w:r w:rsidRPr="00015C27">
        <w:rPr>
          <w:noProof/>
          <w:lang w:val="ru-RU"/>
        </w:rPr>
        <w:t xml:space="preserve">1. на адрес, посочен от кандидата или участника: </w:t>
      </w:r>
    </w:p>
    <w:p w:rsidR="008C6689" w:rsidRPr="00015C27" w:rsidRDefault="008C6689" w:rsidP="002E6454">
      <w:pPr>
        <w:ind w:firstLine="708"/>
        <w:jc w:val="both"/>
        <w:rPr>
          <w:noProof/>
          <w:lang w:val="ru-RU"/>
        </w:rPr>
      </w:pPr>
      <w:r w:rsidRPr="00015C27">
        <w:rPr>
          <w:noProof/>
          <w:lang w:val="ru-RU"/>
        </w:rPr>
        <w:t xml:space="preserve">а) на електронна поща, като съобщението, с което се изпращат, се подписва с електронен подпис, или </w:t>
      </w:r>
    </w:p>
    <w:p w:rsidR="008C6689" w:rsidRPr="00015C27" w:rsidRDefault="008C6689" w:rsidP="002E6454">
      <w:pPr>
        <w:ind w:firstLine="708"/>
        <w:jc w:val="both"/>
        <w:rPr>
          <w:noProof/>
          <w:lang w:val="ru-RU"/>
        </w:rPr>
      </w:pPr>
      <w:r w:rsidRPr="00015C27">
        <w:rPr>
          <w:noProof/>
          <w:lang w:val="ru-RU"/>
        </w:rPr>
        <w:t xml:space="preserve">б) чрез пощенска или друга куриерска услуга с препоръчана пратка с обратна разписка; </w:t>
      </w:r>
    </w:p>
    <w:p w:rsidR="008C6689" w:rsidRPr="00015C27" w:rsidRDefault="008C6689" w:rsidP="002E6454">
      <w:pPr>
        <w:ind w:firstLine="708"/>
        <w:jc w:val="both"/>
        <w:rPr>
          <w:noProof/>
          <w:lang w:val="ru-RU"/>
        </w:rPr>
      </w:pPr>
      <w:r w:rsidRPr="00015C27">
        <w:rPr>
          <w:noProof/>
          <w:lang w:val="ru-RU"/>
        </w:rPr>
        <w:t xml:space="preserve">2. по факс. </w:t>
      </w:r>
    </w:p>
    <w:p w:rsidR="008C6689" w:rsidRPr="00015C27" w:rsidRDefault="008C6689" w:rsidP="002E6454">
      <w:pPr>
        <w:ind w:firstLine="708"/>
        <w:jc w:val="both"/>
        <w:rPr>
          <w:noProof/>
          <w:lang w:val="ru-RU"/>
        </w:rPr>
      </w:pPr>
      <w:r w:rsidRPr="00015C27">
        <w:rPr>
          <w:noProof/>
          <w:lang w:val="ru-RU"/>
        </w:rPr>
        <w:t xml:space="preserve">Избраният от възложителя начин трябва да позволява удостоверяване на датата на получаване на решението. </w:t>
      </w:r>
    </w:p>
    <w:p w:rsidR="00337688" w:rsidRPr="00015C27" w:rsidRDefault="008C6689" w:rsidP="002E6454">
      <w:pPr>
        <w:ind w:firstLine="708"/>
        <w:jc w:val="both"/>
        <w:rPr>
          <w:noProof/>
        </w:rPr>
      </w:pPr>
      <w:r w:rsidRPr="00015C27">
        <w:rPr>
          <w:noProof/>
          <w:lang w:val="ru-RU"/>
        </w:rPr>
        <w:t xml:space="preserve">Когато решението не е получено от кандидата или участника по някой от начините, посочени в </w:t>
      </w:r>
      <w:r w:rsidRPr="00015C27">
        <w:rPr>
          <w:noProof/>
        </w:rPr>
        <w:t>т. 1 и</w:t>
      </w:r>
      <w:r w:rsidRPr="00015C27">
        <w:rPr>
          <w:noProof/>
          <w:lang w:val="ru-RU"/>
        </w:rPr>
        <w:t xml:space="preserve"> 2, възложителят публикува съобщение до него в профила на купувача. Решението се смята за връчено от датата на публикуване на съобщението.</w:t>
      </w:r>
    </w:p>
    <w:p w:rsidR="008C6689" w:rsidRPr="00015C27" w:rsidRDefault="008C6689" w:rsidP="00067DE4">
      <w:pPr>
        <w:jc w:val="both"/>
        <w:rPr>
          <w:noProof/>
        </w:rPr>
      </w:pPr>
    </w:p>
    <w:p w:rsidR="00337688" w:rsidRPr="00015C27" w:rsidRDefault="008C6689" w:rsidP="00067DE4">
      <w:pPr>
        <w:pStyle w:val="BodyText"/>
        <w:spacing w:line="240" w:lineRule="auto"/>
      </w:pPr>
      <w:r w:rsidRPr="00015C27">
        <w:t>В</w:t>
      </w:r>
      <w:r w:rsidR="00337688" w:rsidRPr="00015C27">
        <w:t>. ПРЕКРАТЯВАНЕ НА ПРОЦЕДУРАТА:</w:t>
      </w:r>
    </w:p>
    <w:p w:rsidR="00337688" w:rsidRPr="00015C27" w:rsidRDefault="00337688" w:rsidP="00067DE4">
      <w:pPr>
        <w:pStyle w:val="BodyText"/>
        <w:spacing w:line="240" w:lineRule="auto"/>
        <w:ind w:firstLine="709"/>
        <w:rPr>
          <w:b w:val="0"/>
        </w:rPr>
      </w:pPr>
      <w:r w:rsidRPr="00015C27">
        <w:rPr>
          <w:b w:val="0"/>
        </w:rPr>
        <w:t>(1) Възложителят прекратява процедурата с мотивирано решение, когато:</w:t>
      </w:r>
    </w:p>
    <w:p w:rsidR="00337688" w:rsidRPr="00015C27" w:rsidRDefault="00337688" w:rsidP="00067DE4">
      <w:pPr>
        <w:pStyle w:val="BodyText"/>
        <w:spacing w:line="240" w:lineRule="auto"/>
        <w:ind w:firstLine="709"/>
        <w:rPr>
          <w:b w:val="0"/>
        </w:rPr>
      </w:pPr>
      <w:r w:rsidRPr="00015C27">
        <w:rPr>
          <w:b w:val="0"/>
        </w:rPr>
        <w:t>1. не е подадена нито една оферта, заявление за участие или конкурсен проект или не се е явил нито един участник за преговори;</w:t>
      </w:r>
    </w:p>
    <w:p w:rsidR="00337688" w:rsidRPr="00015C27" w:rsidRDefault="00337688" w:rsidP="00067DE4">
      <w:pPr>
        <w:pStyle w:val="BodyText"/>
        <w:spacing w:line="240" w:lineRule="auto"/>
        <w:ind w:firstLine="709"/>
        <w:rPr>
          <w:b w:val="0"/>
        </w:rPr>
      </w:pPr>
      <w:r w:rsidRPr="00015C27">
        <w:rPr>
          <w:b w:val="0"/>
        </w:rPr>
        <w:t>2. всички оферти или заявления за участие не отговарят на условията за представяне, включително за форма, начин и срок, или са неподходящи;</w:t>
      </w:r>
    </w:p>
    <w:p w:rsidR="00337688" w:rsidRPr="00015C27" w:rsidRDefault="00337688" w:rsidP="00067DE4">
      <w:pPr>
        <w:pStyle w:val="BodyText"/>
        <w:spacing w:line="240" w:lineRule="auto"/>
        <w:ind w:firstLine="709"/>
        <w:rPr>
          <w:b w:val="0"/>
        </w:rPr>
      </w:pPr>
      <w:r w:rsidRPr="00015C27">
        <w:rPr>
          <w:b w:val="0"/>
        </w:rPr>
        <w:t>3. всички конкурсни проекти не отговарят на предварително обявените условия от възложителя;</w:t>
      </w:r>
    </w:p>
    <w:p w:rsidR="00337688" w:rsidRPr="00015C27" w:rsidRDefault="00337688" w:rsidP="00067DE4">
      <w:pPr>
        <w:pStyle w:val="BodyText"/>
        <w:spacing w:line="240" w:lineRule="auto"/>
        <w:ind w:firstLine="709"/>
        <w:rPr>
          <w:b w:val="0"/>
        </w:rPr>
      </w:pPr>
      <w:r w:rsidRPr="00015C27">
        <w:rPr>
          <w:b w:val="0"/>
        </w:rPr>
        <w:t>4. първият и вторият класиран участник откаже да сключи договор;</w:t>
      </w:r>
    </w:p>
    <w:p w:rsidR="00337688" w:rsidRPr="00015C27" w:rsidRDefault="00337688" w:rsidP="00067DE4">
      <w:pPr>
        <w:pStyle w:val="BodyText"/>
        <w:spacing w:line="240" w:lineRule="auto"/>
        <w:ind w:firstLine="709"/>
        <w:rPr>
          <w:b w:val="0"/>
        </w:rPr>
      </w:pPr>
      <w:r w:rsidRPr="00015C27">
        <w:rPr>
          <w:b w:val="0"/>
        </w:rPr>
        <w:t>5.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337688" w:rsidRPr="00015C27" w:rsidRDefault="00337688" w:rsidP="00067DE4">
      <w:pPr>
        <w:pStyle w:val="BodyText"/>
        <w:spacing w:line="240" w:lineRule="auto"/>
        <w:ind w:firstLine="709"/>
        <w:rPr>
          <w:b w:val="0"/>
        </w:rPr>
      </w:pPr>
      <w:r w:rsidRPr="00015C27">
        <w:rPr>
          <w:b w:val="0"/>
        </w:rPr>
        <w:t>6. поради неизпълнение на някое от условията по чл. 112, ал. 1 от ЗОП не се сключва договор за обществена поръчка;</w:t>
      </w:r>
    </w:p>
    <w:p w:rsidR="00337688" w:rsidRPr="00015C27" w:rsidRDefault="00337688" w:rsidP="00067DE4">
      <w:pPr>
        <w:pStyle w:val="BodyText"/>
        <w:spacing w:line="240" w:lineRule="auto"/>
        <w:ind w:firstLine="709"/>
        <w:rPr>
          <w:b w:val="0"/>
        </w:rPr>
      </w:pPr>
      <w:r w:rsidRPr="00015C27">
        <w:rPr>
          <w:b w:val="0"/>
        </w:rPr>
        <w:lastRenderedPageBreak/>
        <w:t>7. всички оферти, които отговарят на предварително обявените от възложителя условия, надвишават финансовия ресурс, който той може да осигури;</w:t>
      </w:r>
    </w:p>
    <w:p w:rsidR="00337688" w:rsidRPr="00015C27" w:rsidRDefault="00337688" w:rsidP="00067DE4">
      <w:pPr>
        <w:pStyle w:val="BodyText"/>
        <w:spacing w:line="240" w:lineRule="auto"/>
        <w:ind w:firstLine="709"/>
        <w:rPr>
          <w:b w:val="0"/>
        </w:rPr>
      </w:pPr>
      <w:r w:rsidRPr="00015C27">
        <w:rPr>
          <w:b w:val="0"/>
        </w:rPr>
        <w:t>8.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337688" w:rsidRPr="00015C27" w:rsidRDefault="00337688" w:rsidP="00067DE4">
      <w:pPr>
        <w:pStyle w:val="BodyText"/>
        <w:spacing w:line="240" w:lineRule="auto"/>
        <w:ind w:firstLine="709"/>
        <w:rPr>
          <w:b w:val="0"/>
        </w:rPr>
      </w:pPr>
      <w:r w:rsidRPr="00015C27">
        <w:rPr>
          <w:b w:val="0"/>
        </w:rPr>
        <w:t>9. са необходими съществени промени в условията на обявената поръчка, които биха променили кръга на заинтересованите лица.</w:t>
      </w:r>
    </w:p>
    <w:p w:rsidR="00337688" w:rsidRPr="00015C27" w:rsidRDefault="00337688" w:rsidP="00067DE4">
      <w:pPr>
        <w:pStyle w:val="BodyText"/>
        <w:spacing w:line="240" w:lineRule="auto"/>
        <w:ind w:firstLine="709"/>
        <w:rPr>
          <w:b w:val="0"/>
        </w:rPr>
      </w:pPr>
      <w:r w:rsidRPr="00015C27">
        <w:rPr>
          <w:b w:val="0"/>
        </w:rPr>
        <w:t>(2) Възложителят може да прекрати процедурата с мотивирано решение, когато:</w:t>
      </w:r>
    </w:p>
    <w:p w:rsidR="00337688" w:rsidRPr="00015C27" w:rsidRDefault="00337688" w:rsidP="00067DE4">
      <w:pPr>
        <w:pStyle w:val="BodyText"/>
        <w:spacing w:line="240" w:lineRule="auto"/>
        <w:ind w:firstLine="709"/>
        <w:rPr>
          <w:b w:val="0"/>
        </w:rPr>
      </w:pPr>
      <w:r w:rsidRPr="00015C27">
        <w:rPr>
          <w:b w:val="0"/>
        </w:rPr>
        <w:t>1. е подадена само една оферта;</w:t>
      </w:r>
    </w:p>
    <w:p w:rsidR="00337688" w:rsidRPr="00015C27" w:rsidRDefault="00337688" w:rsidP="00067DE4">
      <w:pPr>
        <w:pStyle w:val="BodyText"/>
        <w:spacing w:line="240" w:lineRule="auto"/>
        <w:ind w:firstLine="709"/>
        <w:rPr>
          <w:b w:val="0"/>
        </w:rPr>
      </w:pPr>
      <w:r w:rsidRPr="00015C27">
        <w:rPr>
          <w:b w:val="0"/>
        </w:rPr>
        <w:t>2. има само една подходяща оферта;</w:t>
      </w:r>
    </w:p>
    <w:p w:rsidR="00337688" w:rsidRPr="00015C27" w:rsidRDefault="00337688" w:rsidP="00067DE4">
      <w:pPr>
        <w:pStyle w:val="BodyText"/>
        <w:spacing w:line="240" w:lineRule="auto"/>
        <w:ind w:firstLine="709"/>
        <w:rPr>
          <w:b w:val="0"/>
        </w:rPr>
      </w:pPr>
      <w:r w:rsidRPr="00015C27">
        <w:rPr>
          <w:b w:val="0"/>
        </w:rPr>
        <w:t>3. участникът, класиран на първо място:</w:t>
      </w:r>
    </w:p>
    <w:p w:rsidR="00337688" w:rsidRPr="00015C27" w:rsidRDefault="00337688" w:rsidP="00067DE4">
      <w:pPr>
        <w:pStyle w:val="BodyText"/>
        <w:spacing w:line="240" w:lineRule="auto"/>
        <w:ind w:firstLine="709"/>
        <w:rPr>
          <w:b w:val="0"/>
        </w:rPr>
      </w:pPr>
      <w:r w:rsidRPr="00015C27">
        <w:rPr>
          <w:b w:val="0"/>
        </w:rPr>
        <w:t>а) откаже да сключи договор;</w:t>
      </w:r>
    </w:p>
    <w:p w:rsidR="00337688" w:rsidRPr="00015C27" w:rsidRDefault="00337688" w:rsidP="00067DE4">
      <w:pPr>
        <w:pStyle w:val="BodyText"/>
        <w:spacing w:line="240" w:lineRule="auto"/>
        <w:ind w:firstLine="709"/>
        <w:rPr>
          <w:b w:val="0"/>
        </w:rPr>
      </w:pPr>
      <w:r w:rsidRPr="00015C27">
        <w:rPr>
          <w:b w:val="0"/>
        </w:rPr>
        <w:t>б) не изпълни някое от условията по чл. 112, ал. 1 от ЗОП, или</w:t>
      </w:r>
    </w:p>
    <w:p w:rsidR="00337688" w:rsidRPr="00015C27" w:rsidRDefault="00337688" w:rsidP="00067DE4">
      <w:pPr>
        <w:pStyle w:val="BodyText"/>
        <w:spacing w:line="240" w:lineRule="auto"/>
        <w:ind w:firstLine="709"/>
        <w:rPr>
          <w:b w:val="0"/>
        </w:rPr>
      </w:pPr>
      <w:r w:rsidRPr="00015C27">
        <w:rPr>
          <w:b w:val="0"/>
        </w:rPr>
        <w:t>в) не докаже, че не са налице основания за отстраняване от процедурата.</w:t>
      </w:r>
    </w:p>
    <w:p w:rsidR="00337688" w:rsidRPr="00015C27" w:rsidRDefault="00337688" w:rsidP="00067DE4">
      <w:pPr>
        <w:jc w:val="both"/>
        <w:rPr>
          <w:noProof/>
        </w:rPr>
      </w:pPr>
    </w:p>
    <w:p w:rsidR="00337688" w:rsidRPr="00015C27" w:rsidRDefault="008C6689" w:rsidP="00067DE4">
      <w:pPr>
        <w:jc w:val="both"/>
        <w:rPr>
          <w:b/>
          <w:noProof/>
        </w:rPr>
      </w:pPr>
      <w:r w:rsidRPr="00015C27">
        <w:rPr>
          <w:b/>
          <w:noProof/>
        </w:rPr>
        <w:t>Г</w:t>
      </w:r>
      <w:r w:rsidR="00337688" w:rsidRPr="00015C27">
        <w:rPr>
          <w:b/>
          <w:noProof/>
        </w:rPr>
        <w:t>. СКЛЮЧВАНЕ НА ДОГОВОР:</w:t>
      </w:r>
    </w:p>
    <w:p w:rsidR="00337688" w:rsidRPr="00015C27" w:rsidRDefault="00337688" w:rsidP="00067DE4">
      <w:pPr>
        <w:jc w:val="both"/>
      </w:pPr>
      <w:r w:rsidRPr="00015C27">
        <w:tab/>
        <w:t xml:space="preserve">След влизането в сила на решението за избор на изпълнител страните уговарят датата и начина за сключване на договора. </w:t>
      </w:r>
    </w:p>
    <w:p w:rsidR="00337688" w:rsidRPr="00015C27" w:rsidRDefault="00337688" w:rsidP="00067DE4">
      <w:pPr>
        <w:jc w:val="both"/>
      </w:pPr>
      <w:r w:rsidRPr="00015C27">
        <w:tab/>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 </w:t>
      </w:r>
    </w:p>
    <w:p w:rsidR="00337688" w:rsidRPr="00015C27" w:rsidRDefault="00337688" w:rsidP="00067DE4">
      <w:pPr>
        <w:ind w:firstLine="708"/>
        <w:jc w:val="both"/>
      </w:pPr>
      <w:r w:rsidRPr="00015C27">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337688" w:rsidRPr="00015C27" w:rsidRDefault="00337688" w:rsidP="00067DE4">
      <w:pPr>
        <w:ind w:firstLine="708"/>
        <w:jc w:val="both"/>
      </w:pPr>
      <w:r w:rsidRPr="00015C27">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337688" w:rsidRPr="00015C27" w:rsidRDefault="00337688" w:rsidP="00067DE4">
      <w:pPr>
        <w:ind w:firstLine="708"/>
        <w:jc w:val="both"/>
      </w:pPr>
      <w:r w:rsidRPr="00015C27">
        <w:t>Възложителят няма право да изисква документи, които:</w:t>
      </w:r>
    </w:p>
    <w:p w:rsidR="00337688" w:rsidRPr="00015C27" w:rsidRDefault="00337688" w:rsidP="00067DE4">
      <w:pPr>
        <w:ind w:firstLine="708"/>
        <w:jc w:val="both"/>
      </w:pPr>
      <w:r w:rsidRPr="00015C27">
        <w:t>1. вече са му били предоставени или са му служебно известни, или</w:t>
      </w:r>
    </w:p>
    <w:p w:rsidR="00337688" w:rsidRPr="00015C27" w:rsidRDefault="00337688" w:rsidP="00067DE4">
      <w:pPr>
        <w:ind w:firstLine="708"/>
        <w:jc w:val="both"/>
      </w:pPr>
      <w:r w:rsidRPr="00015C27">
        <w:t>2. могат да бъдат осигурени чрез пряк и безплатен достъп до националните бази данни на държавите членки.</w:t>
      </w:r>
    </w:p>
    <w:p w:rsidR="00337688" w:rsidRPr="00015C27" w:rsidRDefault="00337688" w:rsidP="00067DE4">
      <w:pPr>
        <w:rPr>
          <w:b/>
          <w:noProof/>
        </w:rPr>
      </w:pPr>
    </w:p>
    <w:p w:rsidR="00337688" w:rsidRPr="00015C27" w:rsidRDefault="009454D4" w:rsidP="00067DE4">
      <w:pPr>
        <w:rPr>
          <w:b/>
          <w:noProof/>
        </w:rPr>
      </w:pPr>
      <w:r w:rsidRPr="00015C27">
        <w:rPr>
          <w:b/>
          <w:noProof/>
        </w:rPr>
        <w:t>РАЗДЕЛ X</w:t>
      </w:r>
      <w:r w:rsidR="00337688" w:rsidRPr="00015C27">
        <w:rPr>
          <w:b/>
          <w:noProof/>
        </w:rPr>
        <w:t xml:space="preserve"> – ДРУГИ УСЛОВИЯ</w:t>
      </w:r>
    </w:p>
    <w:p w:rsidR="00337688" w:rsidRPr="00015C27" w:rsidRDefault="00337688" w:rsidP="00067DE4">
      <w:pPr>
        <w:rPr>
          <w:noProof/>
        </w:rPr>
      </w:pPr>
    </w:p>
    <w:p w:rsidR="00337688" w:rsidRPr="00015C27" w:rsidRDefault="00337688" w:rsidP="00067DE4">
      <w:pPr>
        <w:overflowPunct w:val="0"/>
        <w:ind w:firstLine="709"/>
        <w:jc w:val="both"/>
        <w:textAlignment w:val="baseline"/>
        <w:rPr>
          <w:noProof/>
        </w:rPr>
      </w:pPr>
      <w:r w:rsidRPr="00015C27">
        <w:rPr>
          <w:noProof/>
        </w:rPr>
        <w:t xml:space="preserve">1. Всички действия на </w:t>
      </w:r>
      <w:r w:rsidRPr="00015C27">
        <w:rPr>
          <w:bCs/>
          <w:noProof/>
        </w:rPr>
        <w:t xml:space="preserve">ВЪЗЛОЖИТЕЛЯ </w:t>
      </w:r>
      <w:r w:rsidRPr="00015C27">
        <w:rPr>
          <w:noProof/>
        </w:rPr>
        <w:t xml:space="preserve">към участниците са в писмен вид. Решенията на </w:t>
      </w:r>
      <w:r w:rsidRPr="00015C27">
        <w:rPr>
          <w:bCs/>
          <w:noProof/>
        </w:rPr>
        <w:t>ВЪЗЛОЖИТЕЛЯ</w:t>
      </w:r>
      <w:r w:rsidRPr="00015C27">
        <w:rPr>
          <w:noProof/>
        </w:rPr>
        <w:t>,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w:t>
      </w:r>
    </w:p>
    <w:p w:rsidR="00337688" w:rsidRPr="00015C27" w:rsidRDefault="00337688" w:rsidP="00067DE4">
      <w:pPr>
        <w:tabs>
          <w:tab w:val="left" w:pos="360"/>
          <w:tab w:val="left" w:pos="709"/>
        </w:tabs>
        <w:jc w:val="both"/>
        <w:rPr>
          <w:noProof/>
        </w:rPr>
      </w:pPr>
      <w:r w:rsidRPr="00015C27">
        <w:rPr>
          <w:noProof/>
        </w:rPr>
        <w:tab/>
      </w:r>
      <w:r w:rsidRPr="00015C27">
        <w:rPr>
          <w:noProof/>
        </w:rPr>
        <w:tab/>
        <w:t>2.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337688" w:rsidRPr="00015C27" w:rsidRDefault="00337688" w:rsidP="00067DE4">
      <w:pPr>
        <w:tabs>
          <w:tab w:val="num" w:pos="0"/>
          <w:tab w:val="left" w:pos="360"/>
          <w:tab w:val="left" w:pos="1134"/>
        </w:tabs>
        <w:jc w:val="both"/>
        <w:rPr>
          <w:noProof/>
        </w:rPr>
      </w:pPr>
      <w:r w:rsidRPr="00015C27">
        <w:rPr>
          <w:noProof/>
        </w:rPr>
        <w:lastRenderedPageBreak/>
        <w:tab/>
        <w:t xml:space="preserve">     3.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rsidR="00337688" w:rsidRPr="00015C27" w:rsidRDefault="00337688" w:rsidP="00067DE4">
      <w:pPr>
        <w:ind w:firstLine="708"/>
        <w:jc w:val="both"/>
        <w:rPr>
          <w:b/>
          <w:bCs/>
          <w:noProof/>
        </w:rPr>
      </w:pPr>
      <w:r w:rsidRPr="00015C27">
        <w:rPr>
          <w:noProof/>
        </w:rPr>
        <w:t xml:space="preserve">4. Процедура на обжалване: Органът, който отговаря за процедурите по обжалване, е Комисията за защита на конкуренцията. </w:t>
      </w:r>
    </w:p>
    <w:p w:rsidR="005B241B" w:rsidRPr="00015C27" w:rsidRDefault="005B241B">
      <w:pPr>
        <w:spacing w:after="200" w:line="276" w:lineRule="auto"/>
        <w:rPr>
          <w:noProof/>
        </w:rPr>
      </w:pPr>
      <w:r w:rsidRPr="00015C27">
        <w:rPr>
          <w:noProof/>
        </w:rPr>
        <w:br w:type="page"/>
      </w:r>
    </w:p>
    <w:p w:rsidR="00337688" w:rsidRPr="00015C27" w:rsidRDefault="00337688" w:rsidP="00337688">
      <w:pPr>
        <w:spacing w:line="276" w:lineRule="auto"/>
        <w:rPr>
          <w:noProof/>
        </w:rPr>
      </w:pPr>
    </w:p>
    <w:p w:rsidR="00337688" w:rsidRPr="00015C27" w:rsidRDefault="005B241B" w:rsidP="00337688">
      <w:pPr>
        <w:spacing w:line="276" w:lineRule="auto"/>
        <w:rPr>
          <w:b/>
          <w:noProof/>
        </w:rPr>
      </w:pPr>
      <w:r w:rsidRPr="00015C27">
        <w:rPr>
          <w:b/>
          <w:noProof/>
        </w:rPr>
        <w:t>РАЗДЕЛ XI</w:t>
      </w:r>
      <w:r w:rsidR="00337688" w:rsidRPr="00015C27">
        <w:rPr>
          <w:b/>
          <w:noProof/>
        </w:rPr>
        <w:t xml:space="preserve"> </w:t>
      </w:r>
      <w:r w:rsidRPr="00015C27">
        <w:rPr>
          <w:b/>
          <w:noProof/>
        </w:rPr>
        <w:t>–</w:t>
      </w:r>
      <w:r w:rsidR="00337688" w:rsidRPr="00015C27">
        <w:rPr>
          <w:b/>
          <w:noProof/>
        </w:rPr>
        <w:t xml:space="preserve"> ПРИЛОЖЕНИЯ</w:t>
      </w:r>
    </w:p>
    <w:p w:rsidR="00BD4095" w:rsidRPr="00015C27" w:rsidRDefault="00BD4095" w:rsidP="00337688">
      <w:pPr>
        <w:tabs>
          <w:tab w:val="center" w:pos="4536"/>
          <w:tab w:val="right" w:pos="9072"/>
        </w:tabs>
        <w:spacing w:line="276" w:lineRule="auto"/>
        <w:rPr>
          <w:b/>
          <w:i/>
          <w:noProof/>
        </w:rPr>
      </w:pPr>
    </w:p>
    <w:p w:rsidR="00337688" w:rsidRPr="00015C27" w:rsidRDefault="00BD4095" w:rsidP="00337688">
      <w:pPr>
        <w:tabs>
          <w:tab w:val="center" w:pos="4536"/>
          <w:tab w:val="right" w:pos="9072"/>
        </w:tabs>
        <w:spacing w:line="276" w:lineRule="auto"/>
        <w:rPr>
          <w:b/>
          <w:i/>
          <w:noProof/>
        </w:rPr>
      </w:pPr>
      <w:r w:rsidRPr="00015C27">
        <w:rPr>
          <w:b/>
          <w:i/>
          <w:noProof/>
        </w:rPr>
        <w:tab/>
      </w:r>
      <w:r w:rsidRPr="00015C27">
        <w:rPr>
          <w:b/>
          <w:i/>
          <w:noProof/>
        </w:rPr>
        <w:tab/>
      </w:r>
      <w:r w:rsidR="00337688" w:rsidRPr="00015C27">
        <w:rPr>
          <w:b/>
          <w:i/>
          <w:noProof/>
        </w:rPr>
        <w:t>Образец № 1</w:t>
      </w:r>
    </w:p>
    <w:p w:rsidR="00337688" w:rsidRPr="00015C27" w:rsidRDefault="00337688" w:rsidP="00337688">
      <w:pPr>
        <w:tabs>
          <w:tab w:val="center" w:pos="4536"/>
          <w:tab w:val="right" w:pos="9072"/>
        </w:tabs>
        <w:spacing w:line="276" w:lineRule="auto"/>
        <w:jc w:val="right"/>
        <w:rPr>
          <w:i/>
          <w:noProof/>
        </w:rPr>
      </w:pPr>
    </w:p>
    <w:p w:rsidR="00337688" w:rsidRPr="00015C27" w:rsidRDefault="00337688" w:rsidP="00337688">
      <w:pPr>
        <w:spacing w:line="276" w:lineRule="auto"/>
        <w:jc w:val="center"/>
        <w:outlineLvl w:val="0"/>
        <w:rPr>
          <w:b/>
          <w:bCs/>
          <w:caps/>
          <w:noProof/>
        </w:rPr>
      </w:pPr>
    </w:p>
    <w:p w:rsidR="00337688" w:rsidRPr="00015C27" w:rsidRDefault="00337688" w:rsidP="00337688">
      <w:pPr>
        <w:spacing w:line="276" w:lineRule="auto"/>
        <w:jc w:val="center"/>
        <w:outlineLvl w:val="0"/>
        <w:rPr>
          <w:bCs/>
          <w:caps/>
          <w:noProof/>
        </w:rPr>
      </w:pPr>
      <w:bookmarkStart w:id="1" w:name="_Toc400111903"/>
      <w:bookmarkStart w:id="2" w:name="_Toc401149019"/>
      <w:r w:rsidRPr="00015C27">
        <w:rPr>
          <w:b/>
          <w:bCs/>
          <w:caps/>
          <w:noProof/>
        </w:rPr>
        <w:t>ОПИС НА  документите И ИНФОРМАЦИЯТА съдържащи се в ОФЕРТАТА</w:t>
      </w:r>
      <w:bookmarkEnd w:id="1"/>
      <w:bookmarkEnd w:id="2"/>
      <w:r w:rsidRPr="00015C27">
        <w:rPr>
          <w:b/>
          <w:bCs/>
          <w:caps/>
          <w:noProof/>
        </w:rPr>
        <w:t xml:space="preserve"> </w:t>
      </w:r>
    </w:p>
    <w:p w:rsidR="00337688" w:rsidRPr="00015C27" w:rsidRDefault="00337688" w:rsidP="00337688">
      <w:pPr>
        <w:spacing w:line="276" w:lineRule="auto"/>
        <w:jc w:val="both"/>
        <w:rPr>
          <w:i/>
          <w:iCs/>
          <w:noProof/>
        </w:rPr>
      </w:pPr>
      <w:r w:rsidRPr="00015C27">
        <w:rPr>
          <w:caps/>
          <w:noProof/>
        </w:rPr>
        <w:t xml:space="preserve"> </w:t>
      </w:r>
      <w:r w:rsidRPr="00015C27">
        <w:rPr>
          <w:noProof/>
        </w:rPr>
        <w:t>на .......................................................................................................................................................</w:t>
      </w:r>
      <w:r w:rsidRPr="00015C27">
        <w:rPr>
          <w:i/>
          <w:iCs/>
          <w:noProof/>
        </w:rPr>
        <w:t xml:space="preserve"> </w:t>
      </w:r>
    </w:p>
    <w:p w:rsidR="00337688" w:rsidRPr="00015C27" w:rsidRDefault="00337688" w:rsidP="00337688">
      <w:pPr>
        <w:spacing w:line="276" w:lineRule="auto"/>
        <w:jc w:val="both"/>
        <w:rPr>
          <w:i/>
          <w:iCs/>
          <w:noProof/>
        </w:rPr>
      </w:pPr>
      <w:r w:rsidRPr="00015C27">
        <w:rPr>
          <w:i/>
          <w:iCs/>
          <w:noProof/>
        </w:rPr>
        <w:t xml:space="preserve">                                                    (изписва се наименованието на  участника)</w:t>
      </w:r>
    </w:p>
    <w:p w:rsidR="00337688" w:rsidRPr="00015C27" w:rsidRDefault="00337688" w:rsidP="00337688">
      <w:pPr>
        <w:spacing w:line="276" w:lineRule="auto"/>
        <w:jc w:val="both"/>
        <w:rPr>
          <w:bCs/>
          <w:noProof/>
        </w:rPr>
      </w:pPr>
    </w:p>
    <w:p w:rsidR="00337688" w:rsidRPr="00015C27" w:rsidRDefault="00337688" w:rsidP="00337688">
      <w:pPr>
        <w:spacing w:line="276" w:lineRule="auto"/>
        <w:jc w:val="both"/>
        <w:rPr>
          <w:noProof/>
          <w:lang w:eastAsia="en-US"/>
        </w:rPr>
      </w:pPr>
      <w:r w:rsidRPr="00015C27">
        <w:rPr>
          <w:noProof/>
        </w:rPr>
        <w:t>за участие в открита процедура за възлагане на обществена поръчка с предмет</w:t>
      </w:r>
      <w:r w:rsidRPr="00015C27">
        <w:rPr>
          <w:b/>
          <w:noProof/>
        </w:rPr>
        <w:t>: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spacing w:line="276" w:lineRule="auto"/>
        <w:jc w:val="both"/>
        <w:rPr>
          <w:caps/>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422"/>
        <w:gridCol w:w="1763"/>
      </w:tblGrid>
      <w:tr w:rsidR="00337688" w:rsidRPr="00015C27" w:rsidTr="00437660">
        <w:trPr>
          <w:trHeight w:val="1160"/>
        </w:trPr>
        <w:tc>
          <w:tcPr>
            <w:tcW w:w="542" w:type="pct"/>
            <w:vAlign w:val="center"/>
          </w:tcPr>
          <w:p w:rsidR="00337688" w:rsidRPr="00015C27" w:rsidRDefault="00337688" w:rsidP="00437660">
            <w:pPr>
              <w:spacing w:line="276" w:lineRule="auto"/>
              <w:jc w:val="center"/>
              <w:rPr>
                <w:bCs/>
                <w:noProof/>
              </w:rPr>
            </w:pPr>
            <w:r w:rsidRPr="00015C27">
              <w:rPr>
                <w:bCs/>
                <w:noProof/>
              </w:rPr>
              <w:t>№</w:t>
            </w:r>
          </w:p>
        </w:tc>
        <w:tc>
          <w:tcPr>
            <w:tcW w:w="3498" w:type="pct"/>
            <w:vAlign w:val="center"/>
          </w:tcPr>
          <w:p w:rsidR="00337688" w:rsidRPr="00015C27" w:rsidRDefault="00337688" w:rsidP="00437660">
            <w:pPr>
              <w:spacing w:line="276" w:lineRule="auto"/>
              <w:jc w:val="center"/>
              <w:rPr>
                <w:bCs/>
                <w:noProof/>
              </w:rPr>
            </w:pPr>
            <w:r w:rsidRPr="00015C27">
              <w:rPr>
                <w:bCs/>
                <w:noProof/>
              </w:rPr>
              <w:t>Съдържание</w:t>
            </w:r>
          </w:p>
        </w:tc>
        <w:tc>
          <w:tcPr>
            <w:tcW w:w="960" w:type="pct"/>
            <w:vAlign w:val="center"/>
          </w:tcPr>
          <w:p w:rsidR="00337688" w:rsidRPr="00015C27" w:rsidRDefault="00337688" w:rsidP="00437660">
            <w:pPr>
              <w:tabs>
                <w:tab w:val="left" w:pos="1244"/>
              </w:tabs>
              <w:spacing w:line="276" w:lineRule="auto"/>
              <w:rPr>
                <w:bCs/>
                <w:noProof/>
              </w:rPr>
            </w:pPr>
            <w:r w:rsidRPr="00015C27">
              <w:rPr>
                <w:bCs/>
                <w:noProof/>
              </w:rPr>
              <w:t xml:space="preserve">№ на страница/и от офертата </w:t>
            </w:r>
          </w:p>
        </w:tc>
      </w:tr>
      <w:tr w:rsidR="00337688" w:rsidRPr="00015C27" w:rsidTr="00437660">
        <w:trPr>
          <w:trHeight w:val="252"/>
        </w:trPr>
        <w:tc>
          <w:tcPr>
            <w:tcW w:w="542" w:type="pct"/>
            <w:vAlign w:val="center"/>
          </w:tcPr>
          <w:p w:rsidR="00337688" w:rsidRPr="00015C27" w:rsidRDefault="00337688" w:rsidP="00437660">
            <w:pPr>
              <w:spacing w:line="276" w:lineRule="auto"/>
              <w:ind w:left="720"/>
              <w:rPr>
                <w:bCs/>
                <w:noProof/>
              </w:rPr>
            </w:pPr>
          </w:p>
        </w:tc>
        <w:tc>
          <w:tcPr>
            <w:tcW w:w="3498" w:type="pct"/>
            <w:vAlign w:val="center"/>
          </w:tcPr>
          <w:p w:rsidR="00337688" w:rsidRPr="00015C27" w:rsidRDefault="00337688" w:rsidP="00437660">
            <w:pPr>
              <w:pStyle w:val="subheading"/>
              <w:spacing w:after="0" w:line="276" w:lineRule="auto"/>
              <w:rPr>
                <w:rFonts w:ascii="Times New Roman" w:hAnsi="Times New Roman"/>
                <w:bCs w:val="0"/>
                <w:noProof/>
                <w:lang w:eastAsia="en-US"/>
              </w:rPr>
            </w:pPr>
          </w:p>
        </w:tc>
        <w:tc>
          <w:tcPr>
            <w:tcW w:w="960" w:type="pct"/>
            <w:vAlign w:val="center"/>
          </w:tcPr>
          <w:p w:rsidR="00337688" w:rsidRPr="00015C27" w:rsidRDefault="00337688" w:rsidP="00437660">
            <w:pPr>
              <w:spacing w:line="276" w:lineRule="auto"/>
              <w:rPr>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rPr>
                <w:i/>
                <w:noProof/>
              </w:rPr>
            </w:pPr>
            <w:r w:rsidRPr="00015C27">
              <w:rPr>
                <w:noProof/>
              </w:rPr>
              <w:t xml:space="preserve">Единен европейски документ за обществени поръчки – </w:t>
            </w:r>
            <w:r w:rsidRPr="00015C27">
              <w:rPr>
                <w:i/>
                <w:noProof/>
              </w:rPr>
              <w:t>Образец № 2  (оригинал)</w:t>
            </w:r>
          </w:p>
        </w:tc>
        <w:tc>
          <w:tcPr>
            <w:tcW w:w="960" w:type="pct"/>
            <w:vAlign w:val="center"/>
          </w:tcPr>
          <w:p w:rsidR="00337688" w:rsidRPr="00015C27" w:rsidRDefault="00337688" w:rsidP="00437660">
            <w:pPr>
              <w:spacing w:line="276" w:lineRule="auto"/>
              <w:rPr>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jc w:val="both"/>
              <w:rPr>
                <w:noProof/>
              </w:rPr>
            </w:pPr>
            <w:r w:rsidRPr="00015C27">
              <w:rPr>
                <w:noProof/>
              </w:rPr>
              <w:t xml:space="preserve">Нотариално пълномощно на лицето, подписващо офертата </w:t>
            </w:r>
            <w:r w:rsidRPr="00015C27">
              <w:rPr>
                <w:i/>
                <w:noProof/>
              </w:rPr>
              <w:t xml:space="preserve">(оригинал/нотариално заверено копие; прилага се </w:t>
            </w:r>
            <w:r w:rsidRPr="00015C27">
              <w:rPr>
                <w:i/>
                <w:iCs/>
                <w:noProof/>
              </w:rPr>
              <w:t>когато офертата не е подписана от представляващия участника)</w:t>
            </w:r>
          </w:p>
        </w:tc>
        <w:tc>
          <w:tcPr>
            <w:tcW w:w="960" w:type="pct"/>
            <w:vAlign w:val="center"/>
          </w:tcPr>
          <w:p w:rsidR="00337688" w:rsidRPr="00015C27" w:rsidRDefault="00337688" w:rsidP="00437660">
            <w:pPr>
              <w:spacing w:line="276" w:lineRule="auto"/>
              <w:rPr>
                <w:noProof/>
              </w:rPr>
            </w:pPr>
          </w:p>
        </w:tc>
      </w:tr>
      <w:tr w:rsidR="00337688" w:rsidRPr="00015C27" w:rsidTr="00437660">
        <w:trPr>
          <w:trHeight w:val="504"/>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jc w:val="both"/>
              <w:rPr>
                <w:b/>
                <w:noProof/>
              </w:rPr>
            </w:pPr>
            <w:r w:rsidRPr="00015C27">
              <w:rPr>
                <w:bCs/>
                <w:noProof/>
              </w:rPr>
              <w:t>Копие на договора за създаване на обединение, когато е приложимо</w:t>
            </w:r>
            <w:r w:rsidRPr="00015C27">
              <w:rPr>
                <w:noProof/>
              </w:rPr>
              <w:t xml:space="preserve">, заедно с </w:t>
            </w:r>
            <w:r w:rsidRPr="00015C27">
              <w:rPr>
                <w:bCs/>
                <w:noProof/>
              </w:rPr>
              <w:t>документ, подписан от лицата в обединението, в който се посочва представляващият (ако е приложим)</w:t>
            </w:r>
          </w:p>
        </w:tc>
        <w:tc>
          <w:tcPr>
            <w:tcW w:w="960" w:type="pct"/>
            <w:vAlign w:val="center"/>
          </w:tcPr>
          <w:p w:rsidR="00337688" w:rsidRPr="00015C27" w:rsidRDefault="00337688" w:rsidP="00437660">
            <w:pPr>
              <w:spacing w:line="276" w:lineRule="auto"/>
              <w:rPr>
                <w:b/>
                <w:noProof/>
              </w:rPr>
            </w:pPr>
          </w:p>
        </w:tc>
      </w:tr>
      <w:tr w:rsidR="00337688" w:rsidRPr="00015C27" w:rsidTr="00437660">
        <w:trPr>
          <w:trHeight w:val="504"/>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jc w:val="both"/>
              <w:rPr>
                <w:bCs/>
                <w:noProof/>
              </w:rPr>
            </w:pPr>
            <w:r w:rsidRPr="00015C27">
              <w:t>Документи за доказване на предприетите мерки за надеждност, когато е приложимо</w:t>
            </w:r>
          </w:p>
        </w:tc>
        <w:tc>
          <w:tcPr>
            <w:tcW w:w="960" w:type="pct"/>
            <w:vAlign w:val="center"/>
          </w:tcPr>
          <w:p w:rsidR="00337688" w:rsidRPr="00015C27" w:rsidRDefault="00337688" w:rsidP="00437660">
            <w:pPr>
              <w:spacing w:line="276" w:lineRule="auto"/>
              <w:rPr>
                <w:b/>
                <w:noProof/>
              </w:rPr>
            </w:pPr>
          </w:p>
        </w:tc>
      </w:tr>
      <w:tr w:rsidR="00337688" w:rsidRPr="00015C27" w:rsidTr="00437660">
        <w:trPr>
          <w:trHeight w:val="252"/>
        </w:trPr>
        <w:tc>
          <w:tcPr>
            <w:tcW w:w="542" w:type="pct"/>
            <w:vAlign w:val="center"/>
          </w:tcPr>
          <w:p w:rsidR="00337688" w:rsidRPr="00015C27" w:rsidRDefault="00337688" w:rsidP="0004657E">
            <w:pPr>
              <w:spacing w:line="276" w:lineRule="auto"/>
              <w:ind w:left="720"/>
              <w:rPr>
                <w:bCs/>
                <w:noProof/>
              </w:rPr>
            </w:pPr>
          </w:p>
        </w:tc>
        <w:tc>
          <w:tcPr>
            <w:tcW w:w="4458" w:type="pct"/>
            <w:gridSpan w:val="2"/>
            <w:vAlign w:val="center"/>
          </w:tcPr>
          <w:p w:rsidR="00337688" w:rsidRPr="00015C27" w:rsidRDefault="00337688" w:rsidP="00437660">
            <w:pPr>
              <w:spacing w:line="276" w:lineRule="auto"/>
              <w:rPr>
                <w:noProof/>
              </w:rPr>
            </w:pPr>
            <w:r w:rsidRPr="00015C27">
              <w:rPr>
                <w:b/>
                <w:noProof/>
              </w:rPr>
              <w:t>Доказателства за технически възможности и квалификация на участниците</w:t>
            </w: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jc w:val="both"/>
              <w:rPr>
                <w:noProof/>
                <w:lang w:val="ru-RU"/>
              </w:rPr>
            </w:pPr>
            <w:r w:rsidRPr="00015C27">
              <w:rPr>
                <w:noProof/>
              </w:rPr>
              <w:t>Доказателства за услугите, еднакви или сходни с предмета на обществената поръчка, изпълнени през последните три години, считано от да</w:t>
            </w:r>
            <w:r w:rsidR="00A340B8" w:rsidRPr="00015C27">
              <w:rPr>
                <w:noProof/>
              </w:rPr>
              <w:t>тата на подаване на офертата</w:t>
            </w:r>
            <w:r w:rsidR="00A340B8" w:rsidRPr="00015C27">
              <w:rPr>
                <w:noProof/>
                <w:lang w:val="ru-RU"/>
              </w:rPr>
              <w:t>.</w:t>
            </w:r>
          </w:p>
        </w:tc>
        <w:tc>
          <w:tcPr>
            <w:tcW w:w="960" w:type="pct"/>
            <w:vAlign w:val="center"/>
          </w:tcPr>
          <w:p w:rsidR="00337688" w:rsidRPr="00015C27" w:rsidRDefault="00337688" w:rsidP="00437660">
            <w:pPr>
              <w:spacing w:line="276" w:lineRule="auto"/>
              <w:rPr>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Сертификат по ISO 9001:2008/еквивалент – заверено копие</w:t>
            </w:r>
            <w:r w:rsidRPr="00015C27" w:rsidDel="00EB3831">
              <w:rPr>
                <w:noProof/>
              </w:rPr>
              <w:t xml:space="preserve"> </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 xml:space="preserve">Сертификат </w:t>
            </w:r>
            <w:r w:rsidR="008C6689" w:rsidRPr="00015C27">
              <w:rPr>
                <w:rStyle w:val="FontStyle66"/>
                <w:b w:val="0"/>
                <w:noProof/>
                <w:sz w:val="24"/>
                <w:szCs w:val="24"/>
              </w:rPr>
              <w:t>ISO 27001</w:t>
            </w:r>
            <w:r w:rsidR="00B63D9C" w:rsidRPr="00015C27">
              <w:rPr>
                <w:rStyle w:val="FontStyle66"/>
                <w:b w:val="0"/>
                <w:noProof/>
                <w:sz w:val="24"/>
                <w:szCs w:val="24"/>
              </w:rPr>
              <w:t>:2013</w:t>
            </w:r>
            <w:r w:rsidRPr="00015C27">
              <w:rPr>
                <w:b/>
                <w:noProof/>
              </w:rPr>
              <w:t>/</w:t>
            </w:r>
            <w:r w:rsidRPr="00015C27">
              <w:rPr>
                <w:noProof/>
              </w:rPr>
              <w:t>или еквив. – заверено копие</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Сертификат ISO 20000-1:2011 или еквив.- заверено копие</w:t>
            </w:r>
            <w:r w:rsidRPr="00015C27" w:rsidDel="00EB3831">
              <w:rPr>
                <w:noProof/>
              </w:rPr>
              <w:t xml:space="preserve"> </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015C27">
              <w:rPr>
                <w:i/>
                <w:noProof/>
              </w:rPr>
              <w:t>Образец</w:t>
            </w:r>
            <w:r w:rsidRPr="00015C27">
              <w:rPr>
                <w:b/>
                <w:i/>
                <w:noProof/>
              </w:rPr>
              <w:t xml:space="preserve"> </w:t>
            </w:r>
            <w:r w:rsidR="00A340B8" w:rsidRPr="00015C27">
              <w:rPr>
                <w:i/>
                <w:noProof/>
              </w:rPr>
              <w:t xml:space="preserve">№ </w:t>
            </w:r>
            <w:r w:rsidR="00A340B8" w:rsidRPr="00015C27">
              <w:rPr>
                <w:i/>
                <w:noProof/>
                <w:lang w:val="ru-RU"/>
              </w:rPr>
              <w:t>3</w:t>
            </w:r>
            <w:r w:rsidR="00A90B97" w:rsidRPr="00015C27">
              <w:rPr>
                <w:i/>
                <w:noProof/>
              </w:rPr>
              <w:t xml:space="preserve"> </w:t>
            </w:r>
            <w:r w:rsidRPr="00015C27">
              <w:rPr>
                <w:i/>
                <w:noProof/>
              </w:rPr>
              <w:t>(оригинал)</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 xml:space="preserve">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 </w:t>
            </w:r>
            <w:r w:rsidRPr="00015C27">
              <w:rPr>
                <w:i/>
                <w:noProof/>
              </w:rPr>
              <w:t xml:space="preserve">Образец № </w:t>
            </w:r>
            <w:r w:rsidR="00B63D9C" w:rsidRPr="00015C27">
              <w:rPr>
                <w:i/>
                <w:noProof/>
              </w:rPr>
              <w:t>4</w:t>
            </w:r>
            <w:r w:rsidRPr="00015C27">
              <w:rPr>
                <w:i/>
                <w:noProof/>
              </w:rPr>
              <w:t xml:space="preserve"> (оригинал)</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jc w:val="both"/>
              <w:rPr>
                <w:noProof/>
              </w:rPr>
            </w:pPr>
            <w:r w:rsidRPr="00015C27">
              <w:rPr>
                <w:noProof/>
              </w:rPr>
              <w:t>Декларация по чл.6 ал.2 от ЗМИП-</w:t>
            </w:r>
            <w:r w:rsidR="00B63D9C" w:rsidRPr="00015C27">
              <w:rPr>
                <w:i/>
                <w:noProof/>
              </w:rPr>
              <w:t>Образец № 5</w:t>
            </w:r>
            <w:r w:rsidRPr="00015C27">
              <w:rPr>
                <w:i/>
                <w:noProof/>
              </w:rPr>
              <w:t xml:space="preserve"> (оригинал)</w:t>
            </w:r>
            <w:r w:rsidRPr="00015C27" w:rsidDel="00EB3831">
              <w:rPr>
                <w:noProof/>
              </w:rPr>
              <w:t xml:space="preserve"> </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rPr>
                <w:noProof/>
              </w:rPr>
            </w:pPr>
            <w:r w:rsidRPr="00015C27">
              <w:rPr>
                <w:noProof/>
              </w:rPr>
              <w:t xml:space="preserve">Декларация за съгласие с клаузите на приложения проект </w:t>
            </w:r>
          </w:p>
          <w:p w:rsidR="00337688" w:rsidRPr="00015C27" w:rsidRDefault="00337688" w:rsidP="00437660">
            <w:pPr>
              <w:spacing w:line="276" w:lineRule="auto"/>
              <w:jc w:val="both"/>
              <w:rPr>
                <w:noProof/>
              </w:rPr>
            </w:pPr>
            <w:r w:rsidRPr="00015C27">
              <w:rPr>
                <w:noProof/>
              </w:rPr>
              <w:t xml:space="preserve">на договор – </w:t>
            </w:r>
            <w:r w:rsidR="00B63D9C" w:rsidRPr="00015C27">
              <w:rPr>
                <w:i/>
                <w:noProof/>
              </w:rPr>
              <w:t>Образец № 6</w:t>
            </w:r>
            <w:r w:rsidRPr="00015C27">
              <w:rPr>
                <w:i/>
                <w:noProof/>
              </w:rPr>
              <w:t xml:space="preserve"> (оригинал)</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rPr>
                <w:noProof/>
              </w:rPr>
            </w:pPr>
            <w:r w:rsidRPr="00015C27">
              <w:rPr>
                <w:noProof/>
              </w:rPr>
              <w:t xml:space="preserve">Декларация за срока на валидност на офертите – </w:t>
            </w:r>
            <w:r w:rsidRPr="00015C27">
              <w:rPr>
                <w:i/>
                <w:noProof/>
              </w:rPr>
              <w:t xml:space="preserve">Образец № </w:t>
            </w:r>
            <w:r w:rsidR="00B63D9C" w:rsidRPr="00015C27">
              <w:rPr>
                <w:i/>
                <w:noProof/>
              </w:rPr>
              <w:t>7</w:t>
            </w:r>
            <w:r w:rsidRPr="00015C27">
              <w:rPr>
                <w:i/>
                <w:noProof/>
              </w:rPr>
              <w:t xml:space="preserve"> (оригинал)</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i/>
                <w:noProof/>
              </w:rPr>
            </w:pPr>
          </w:p>
        </w:tc>
        <w:tc>
          <w:tcPr>
            <w:tcW w:w="3498" w:type="pct"/>
            <w:vAlign w:val="center"/>
          </w:tcPr>
          <w:p w:rsidR="00337688" w:rsidRPr="00015C27" w:rsidRDefault="00337688" w:rsidP="00437660">
            <w:pPr>
              <w:spacing w:line="276" w:lineRule="auto"/>
              <w:rPr>
                <w:noProof/>
              </w:rPr>
            </w:pPr>
            <w:r w:rsidRPr="00015C27">
              <w:rPr>
                <w:noProof/>
              </w:rPr>
              <w:t xml:space="preserve">Предложение за изпълнение на поръчката – </w:t>
            </w:r>
            <w:r w:rsidRPr="00015C27">
              <w:rPr>
                <w:i/>
                <w:noProof/>
              </w:rPr>
              <w:t xml:space="preserve">Образец № </w:t>
            </w:r>
            <w:r w:rsidR="00B63D9C" w:rsidRPr="00015C27">
              <w:rPr>
                <w:i/>
                <w:noProof/>
              </w:rPr>
              <w:t>8</w:t>
            </w:r>
            <w:r w:rsidRPr="00015C27">
              <w:rPr>
                <w:i/>
                <w:noProof/>
              </w:rPr>
              <w:t xml:space="preserve"> (оригинал);</w:t>
            </w:r>
          </w:p>
        </w:tc>
        <w:tc>
          <w:tcPr>
            <w:tcW w:w="960" w:type="pct"/>
            <w:vAlign w:val="center"/>
          </w:tcPr>
          <w:p w:rsidR="00337688" w:rsidRPr="00015C27" w:rsidRDefault="00337688" w:rsidP="00437660">
            <w:pPr>
              <w:spacing w:line="276" w:lineRule="auto"/>
              <w:rPr>
                <w:i/>
                <w:noProof/>
              </w:rPr>
            </w:pPr>
          </w:p>
        </w:tc>
      </w:tr>
      <w:tr w:rsidR="00337688" w:rsidRPr="00015C27" w:rsidTr="00437660">
        <w:trPr>
          <w:trHeight w:val="252"/>
        </w:trPr>
        <w:tc>
          <w:tcPr>
            <w:tcW w:w="542" w:type="pct"/>
            <w:vAlign w:val="center"/>
          </w:tcPr>
          <w:p w:rsidR="00337688" w:rsidRPr="00015C27" w:rsidRDefault="00337688" w:rsidP="008A313F">
            <w:pPr>
              <w:numPr>
                <w:ilvl w:val="0"/>
                <w:numId w:val="8"/>
              </w:numPr>
              <w:spacing w:line="276" w:lineRule="auto"/>
              <w:rPr>
                <w:bCs/>
                <w:noProof/>
              </w:rPr>
            </w:pPr>
          </w:p>
        </w:tc>
        <w:tc>
          <w:tcPr>
            <w:tcW w:w="3498" w:type="pct"/>
            <w:vAlign w:val="center"/>
          </w:tcPr>
          <w:p w:rsidR="00337688" w:rsidRPr="00015C27" w:rsidRDefault="00337688" w:rsidP="00437660">
            <w:pPr>
              <w:spacing w:line="276" w:lineRule="auto"/>
              <w:jc w:val="both"/>
              <w:rPr>
                <w:noProof/>
              </w:rPr>
            </w:pPr>
            <w:r w:rsidRPr="00015C27">
              <w:rPr>
                <w:noProof/>
              </w:rPr>
              <w:t>Ценово предложение</w:t>
            </w:r>
            <w:r w:rsidRPr="00015C27">
              <w:rPr>
                <w:i/>
                <w:noProof/>
              </w:rPr>
              <w:t xml:space="preserve"> </w:t>
            </w:r>
            <w:r w:rsidRPr="00015C27">
              <w:rPr>
                <w:noProof/>
              </w:rPr>
              <w:t xml:space="preserve">(плик с надпис „Предлагани ценови параметри“) </w:t>
            </w:r>
            <w:r w:rsidRPr="00015C27">
              <w:rPr>
                <w:i/>
                <w:noProof/>
              </w:rPr>
              <w:t>- Образец</w:t>
            </w:r>
            <w:r w:rsidR="00B63D9C" w:rsidRPr="00015C27">
              <w:rPr>
                <w:i/>
                <w:noProof/>
              </w:rPr>
              <w:t xml:space="preserve"> № 9</w:t>
            </w:r>
            <w:r w:rsidRPr="00015C27">
              <w:rPr>
                <w:i/>
                <w:noProof/>
              </w:rPr>
              <w:t xml:space="preserve"> (оригинал)</w:t>
            </w:r>
          </w:p>
        </w:tc>
        <w:tc>
          <w:tcPr>
            <w:tcW w:w="960" w:type="pct"/>
            <w:vAlign w:val="center"/>
          </w:tcPr>
          <w:p w:rsidR="00337688" w:rsidRPr="00015C27" w:rsidRDefault="00337688" w:rsidP="00437660">
            <w:pPr>
              <w:spacing w:line="276" w:lineRule="auto"/>
              <w:rPr>
                <w:noProof/>
              </w:rPr>
            </w:pPr>
          </w:p>
        </w:tc>
      </w:tr>
    </w:tbl>
    <w:p w:rsidR="00337688" w:rsidRPr="00015C27" w:rsidRDefault="00337688" w:rsidP="00337688">
      <w:pPr>
        <w:spacing w:line="276" w:lineRule="auto"/>
        <w:jc w:val="both"/>
        <w:rPr>
          <w:noProof/>
        </w:rPr>
      </w:pPr>
    </w:p>
    <w:p w:rsidR="00337688" w:rsidRPr="00015C27" w:rsidRDefault="00337688" w:rsidP="00337688">
      <w:pPr>
        <w:spacing w:line="276" w:lineRule="auto"/>
        <w:jc w:val="both"/>
        <w:rPr>
          <w:noProof/>
        </w:rPr>
      </w:pPr>
    </w:p>
    <w:p w:rsidR="00337688" w:rsidRPr="00015C27" w:rsidRDefault="00337688" w:rsidP="00337688">
      <w:pPr>
        <w:spacing w:line="276" w:lineRule="auto"/>
        <w:jc w:val="both"/>
        <w:rPr>
          <w:noProof/>
        </w:rPr>
      </w:pPr>
      <w:r w:rsidRPr="00015C27">
        <w:rPr>
          <w:noProof/>
        </w:rPr>
        <w:t>Дата ………….2016 година</w:t>
      </w:r>
      <w:r w:rsidRPr="00015C27">
        <w:rPr>
          <w:noProof/>
        </w:rPr>
        <w:tab/>
      </w:r>
      <w:r w:rsidRPr="00015C27">
        <w:rPr>
          <w:noProof/>
        </w:rPr>
        <w:tab/>
        <w:t xml:space="preserve"> </w:t>
      </w:r>
      <w:r w:rsidRPr="00015C27">
        <w:rPr>
          <w:noProof/>
        </w:rPr>
        <w:tab/>
        <w:t>Подпис, ____________________________</w:t>
      </w:r>
    </w:p>
    <w:p w:rsidR="00337688" w:rsidRPr="00015C27" w:rsidRDefault="00337688" w:rsidP="00337688">
      <w:pPr>
        <w:spacing w:line="276" w:lineRule="auto"/>
        <w:jc w:val="both"/>
        <w:rPr>
          <w:noProof/>
        </w:rPr>
      </w:pPr>
      <w:r w:rsidRPr="00015C27">
        <w:rPr>
          <w:noProof/>
        </w:rPr>
        <w:t xml:space="preserve">                                                                                 </w:t>
      </w:r>
      <w:r w:rsidRPr="00015C27">
        <w:rPr>
          <w:noProof/>
          <w:vertAlign w:val="superscript"/>
        </w:rPr>
        <w:t>Представляващ/и по регистрация или упълномощено лице</w:t>
      </w:r>
    </w:p>
    <w:p w:rsidR="00337688" w:rsidRPr="00015C27" w:rsidRDefault="00337688" w:rsidP="00337688">
      <w:pPr>
        <w:spacing w:line="276" w:lineRule="auto"/>
        <w:jc w:val="right"/>
        <w:rPr>
          <w:noProof/>
        </w:rPr>
      </w:pPr>
    </w:p>
    <w:p w:rsidR="00337688" w:rsidRPr="00015C27" w:rsidRDefault="00337688" w:rsidP="00337688">
      <w:pPr>
        <w:spacing w:line="276" w:lineRule="auto"/>
        <w:ind w:left="2880" w:firstLine="97"/>
        <w:jc w:val="both"/>
        <w:rPr>
          <w:noProof/>
        </w:rPr>
      </w:pPr>
      <w:r w:rsidRPr="00015C27">
        <w:rPr>
          <w:noProof/>
        </w:rPr>
        <w:t xml:space="preserve">    Име и Фамилия__________________________________ </w:t>
      </w:r>
    </w:p>
    <w:p w:rsidR="00337688" w:rsidRPr="00015C27" w:rsidRDefault="00337688" w:rsidP="00337688">
      <w:pPr>
        <w:spacing w:line="276" w:lineRule="auto"/>
        <w:rPr>
          <w:noProof/>
        </w:rPr>
      </w:pPr>
    </w:p>
    <w:p w:rsidR="00337688" w:rsidRPr="00015C27" w:rsidRDefault="00337688" w:rsidP="00337688">
      <w:pPr>
        <w:spacing w:line="276" w:lineRule="auto"/>
        <w:rPr>
          <w:noProof/>
        </w:rPr>
      </w:pPr>
    </w:p>
    <w:p w:rsidR="00337688" w:rsidRPr="00015C27" w:rsidRDefault="00337688"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C5338D" w:rsidRPr="00015C27" w:rsidRDefault="00C5338D" w:rsidP="00337688">
      <w:pPr>
        <w:spacing w:before="120" w:after="120"/>
        <w:jc w:val="center"/>
        <w:rPr>
          <w:rFonts w:eastAsia="Calibri"/>
          <w:b/>
          <w:u w:val="single"/>
        </w:rPr>
      </w:pPr>
    </w:p>
    <w:p w:rsidR="00BD4095" w:rsidRPr="00015C27" w:rsidRDefault="00BD4095" w:rsidP="00337688">
      <w:pPr>
        <w:spacing w:before="120" w:after="120"/>
        <w:jc w:val="right"/>
        <w:rPr>
          <w:rFonts w:eastAsia="Calibri"/>
          <w:b/>
          <w:i/>
        </w:rPr>
      </w:pPr>
    </w:p>
    <w:p w:rsidR="00337688" w:rsidRPr="00015C27" w:rsidRDefault="00337688" w:rsidP="00337688">
      <w:pPr>
        <w:spacing w:before="120" w:after="120"/>
        <w:jc w:val="right"/>
        <w:rPr>
          <w:rFonts w:eastAsia="Calibri"/>
          <w:b/>
          <w:i/>
        </w:rPr>
      </w:pPr>
      <w:r w:rsidRPr="00015C27">
        <w:rPr>
          <w:rFonts w:eastAsia="Calibri"/>
          <w:b/>
          <w:i/>
        </w:rPr>
        <w:t xml:space="preserve">Образец № 2 </w:t>
      </w:r>
    </w:p>
    <w:p w:rsidR="00337688" w:rsidRPr="00015C27" w:rsidRDefault="00337688" w:rsidP="00337688">
      <w:pPr>
        <w:spacing w:before="120" w:after="120"/>
        <w:jc w:val="center"/>
        <w:rPr>
          <w:rFonts w:eastAsia="Calibri"/>
          <w:b/>
          <w:u w:val="single"/>
        </w:rPr>
      </w:pPr>
    </w:p>
    <w:p w:rsidR="00337688" w:rsidRPr="00015C27" w:rsidRDefault="00337688" w:rsidP="00337688">
      <w:pPr>
        <w:spacing w:before="120" w:after="120"/>
        <w:jc w:val="center"/>
        <w:rPr>
          <w:rFonts w:eastAsia="Calibri"/>
          <w:b/>
          <w:u w:val="single"/>
        </w:rPr>
      </w:pPr>
      <w:r w:rsidRPr="00015C27">
        <w:rPr>
          <w:rFonts w:eastAsia="Calibri"/>
          <w:b/>
          <w:u w:val="single"/>
        </w:rPr>
        <w:t>Стандартен образец за единния европейски документ за обществени поръчки (ЕЕДОП)</w:t>
      </w:r>
    </w:p>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rPr>
      </w:pPr>
      <w:r w:rsidRPr="00015C27">
        <w:rPr>
          <w:rFonts w:eastAsia="Calibri"/>
          <w:b/>
        </w:rPr>
        <w:t>Част І: Информация за процедурата за възлагане на обществена поръчка и за възлагащия орган или възложителя</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15C27">
        <w:rPr>
          <w:rFonts w:eastAsia="Calibri"/>
        </w:rPr>
        <w:t xml:space="preserve"> </w:t>
      </w:r>
      <w:r w:rsidRPr="00015C27">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15C27">
        <w:rPr>
          <w:rFonts w:eastAsia="Calibri"/>
          <w:b/>
          <w:i/>
          <w:u w:val="single"/>
        </w:rPr>
        <w:t>при условие че ЕЕДОП е създаден и попълнен чрез електронната система за ЕЕДОП</w:t>
      </w:r>
      <w:r w:rsidRPr="00015C27">
        <w:rPr>
          <w:rFonts w:eastAsia="Calibri"/>
          <w:b/>
          <w:i/>
          <w:u w:val="single"/>
          <w:vertAlign w:val="superscript"/>
        </w:rPr>
        <w:footnoteReference w:id="1"/>
      </w:r>
      <w:r w:rsidRPr="00015C27">
        <w:rPr>
          <w:rFonts w:eastAsia="Calibri"/>
        </w:rPr>
        <w:t>.</w:t>
      </w:r>
      <w:r w:rsidRPr="00015C27">
        <w:rPr>
          <w:rFonts w:eastAsia="Calibri"/>
          <w:b/>
          <w:u w:val="single"/>
        </w:rPr>
        <w:t xml:space="preserve"> </w:t>
      </w:r>
      <w:r w:rsidRPr="00015C27">
        <w:rPr>
          <w:rFonts w:eastAsia="Calibri"/>
          <w:b/>
        </w:rPr>
        <w:t xml:space="preserve">Позоваване на </w:t>
      </w:r>
      <w:r w:rsidRPr="00015C27">
        <w:rPr>
          <w:rFonts w:eastAsia="Calibri"/>
          <w:b/>
          <w:i/>
        </w:rPr>
        <w:t>съответното обявление</w:t>
      </w:r>
      <w:r w:rsidRPr="00015C27">
        <w:rPr>
          <w:rFonts w:eastAsia="Calibri"/>
          <w:b/>
          <w:i/>
          <w:vertAlign w:val="superscript"/>
        </w:rPr>
        <w:footnoteReference w:id="2"/>
      </w:r>
      <w:r w:rsidRPr="00015C27">
        <w:rPr>
          <w:rFonts w:eastAsia="Calibri"/>
          <w:b/>
        </w:rPr>
        <w:t>, публикувано в Официален вестник на Европейския съюз:</w:t>
      </w:r>
      <w:r w:rsidR="0004657E" w:rsidRPr="00015C27">
        <w:rPr>
          <w:rFonts w:eastAsia="Calibri"/>
          <w:b/>
          <w:lang w:val="ru-RU"/>
        </w:rPr>
        <w:t xml:space="preserve"> </w:t>
      </w:r>
      <w:r w:rsidRPr="00015C27">
        <w:rPr>
          <w:rFonts w:eastAsia="Calibri"/>
          <w:b/>
        </w:rPr>
        <w:t>OВEС S брой[], дата [], стр.[], Номер на обявлението в ОВ S: [ ][ ][ ][ ]/S [ ][ ][ ]–[ ][ ][ ][ ][ ][ ][ ]</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15C27">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37688" w:rsidRPr="00015C27" w:rsidRDefault="00337688" w:rsidP="00337688">
      <w:pPr>
        <w:keepNext/>
        <w:spacing w:before="120" w:after="360"/>
        <w:jc w:val="center"/>
        <w:rPr>
          <w:rFonts w:eastAsia="Calibri"/>
          <w:b/>
          <w:smallCaps/>
        </w:rPr>
      </w:pPr>
    </w:p>
    <w:p w:rsidR="00337688" w:rsidRPr="00015C27" w:rsidRDefault="00337688" w:rsidP="00337688">
      <w:pPr>
        <w:keepNext/>
        <w:spacing w:before="120" w:after="360"/>
        <w:jc w:val="center"/>
        <w:rPr>
          <w:rFonts w:eastAsia="Calibri"/>
          <w:b/>
          <w:smallCaps/>
        </w:rPr>
      </w:pPr>
      <w:r w:rsidRPr="00015C27">
        <w:rPr>
          <w:rFonts w:eastAsia="Calibri"/>
          <w:b/>
          <w:smallCaps/>
        </w:rPr>
        <w:t>Информация за процедурата за възлагане на обществена поръчка</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 xml:space="preserve">Информацията, изисквана съгласно част I, ще бъде извлечена автоматично, </w:t>
      </w:r>
      <w:r w:rsidRPr="00015C27">
        <w:rPr>
          <w:rFonts w:eastAsia="Calibri"/>
          <w:b/>
          <w:i/>
          <w:u w:val="single"/>
        </w:rPr>
        <w:t>при условие че ЕЕДОП е създаден и попълнен чрез посочената по-горе електронна система за ЕЕДОП.</w:t>
      </w:r>
      <w:r w:rsidRPr="00015C27">
        <w:rPr>
          <w:rFonts w:eastAsia="Calibri"/>
          <w:b/>
          <w:u w:val="single"/>
        </w:rPr>
        <w:t xml:space="preserve"> </w:t>
      </w:r>
      <w:r w:rsidRPr="00015C27">
        <w:rPr>
          <w:rFonts w:eastAsia="Calibri"/>
          <w:b/>
          <w:i/>
          <w:u w:val="single"/>
        </w:rPr>
        <w:t xml:space="preserve">В противен случай тази информация трябва да бъде попълнена от </w:t>
      </w:r>
      <w:r w:rsidRPr="00015C27">
        <w:rPr>
          <w:rFonts w:eastAsia="Calibri"/>
          <w:b/>
        </w:rPr>
        <w:t>икономическия оператор</w:t>
      </w:r>
      <w:r w:rsidRPr="00015C27">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rPr>
          <w:trHeight w:val="349"/>
        </w:trPr>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Идентифициране на възложителя</w:t>
            </w:r>
            <w:r w:rsidRPr="00015C27">
              <w:rPr>
                <w:rFonts w:eastAsia="Calibri"/>
                <w:b/>
                <w:i/>
                <w:vertAlign w:val="superscript"/>
              </w:rPr>
              <w:footnoteReference w:id="3"/>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rPr>
          <w:trHeight w:val="349"/>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Име: </w:t>
            </w:r>
          </w:p>
          <w:p w:rsidR="00337688" w:rsidRPr="00015C27" w:rsidRDefault="00337688" w:rsidP="00437660">
            <w:pPr>
              <w:spacing w:before="120" w:after="120"/>
              <w:jc w:val="both"/>
              <w:rPr>
                <w:rFonts w:eastAsia="Calibri"/>
                <w:lang w:val="en-US"/>
              </w:rPr>
            </w:pP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Национален статистически институт</w:t>
            </w:r>
          </w:p>
        </w:tc>
      </w:tr>
      <w:tr w:rsidR="00337688" w:rsidRPr="00015C27" w:rsidTr="00437660">
        <w:trPr>
          <w:trHeight w:val="485"/>
        </w:trPr>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lastRenderedPageBreak/>
              <w:t>За коя обществена поръчки се отнася?</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rPr>
          <w:trHeight w:val="484"/>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Название или кратко описание на поръчката</w:t>
            </w:r>
            <w:r w:rsidRPr="00015C27">
              <w:rPr>
                <w:rFonts w:eastAsia="Calibri"/>
                <w:vertAlign w:val="superscript"/>
              </w:rPr>
              <w:footnoteReference w:id="4"/>
            </w:r>
            <w:r w:rsidRPr="00015C27">
              <w:rPr>
                <w:rFonts w:eastAsia="Calibri"/>
              </w:rPr>
              <w:t>:</w:t>
            </w:r>
          </w:p>
        </w:tc>
        <w:tc>
          <w:tcPr>
            <w:tcW w:w="4645" w:type="dxa"/>
            <w:shd w:val="clear" w:color="auto" w:fill="auto"/>
          </w:tcPr>
          <w:p w:rsidR="00337688" w:rsidRPr="00015C27" w:rsidRDefault="00337688" w:rsidP="00437660">
            <w:pPr>
              <w:spacing w:line="276" w:lineRule="auto"/>
              <w:jc w:val="both"/>
              <w:rPr>
                <w:noProof/>
                <w:lang w:eastAsia="en-US"/>
              </w:rPr>
            </w:pP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437660">
            <w:pPr>
              <w:spacing w:before="120" w:after="120"/>
              <w:jc w:val="both"/>
              <w:rPr>
                <w:rFonts w:eastAsia="Calibri"/>
              </w:rPr>
            </w:pPr>
          </w:p>
        </w:tc>
      </w:tr>
      <w:tr w:rsidR="00337688" w:rsidRPr="00015C27" w:rsidTr="00437660">
        <w:trPr>
          <w:trHeight w:val="484"/>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Референтен номер на досието, определен от възлагащия орган или възложителя (</w:t>
            </w:r>
            <w:r w:rsidRPr="00015C27">
              <w:rPr>
                <w:rFonts w:eastAsia="Calibri"/>
                <w:i/>
              </w:rPr>
              <w:t>ако е приложимо</w:t>
            </w:r>
            <w:r w:rsidRPr="00015C27">
              <w:rPr>
                <w:rFonts w:eastAsia="Calibri"/>
              </w:rPr>
              <w:t>)</w:t>
            </w:r>
            <w:r w:rsidRPr="00015C27">
              <w:rPr>
                <w:rFonts w:eastAsia="Calibri"/>
                <w:vertAlign w:val="superscript"/>
              </w:rPr>
              <w:footnoteReference w:id="5"/>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lang w:val="en-US"/>
              </w:rPr>
            </w:pPr>
            <w:r w:rsidRPr="00015C27">
              <w:rPr>
                <w:rFonts w:eastAsia="Calibri"/>
              </w:rPr>
              <w:t>[   ]</w:t>
            </w:r>
          </w:p>
        </w:tc>
      </w:tr>
    </w:tbl>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15C27">
        <w:rPr>
          <w:rFonts w:eastAsia="Calibri"/>
          <w:b/>
          <w:i/>
          <w:u w:val="single"/>
        </w:rPr>
        <w:t>Останалата</w:t>
      </w:r>
      <w:r w:rsidRPr="00015C27">
        <w:rPr>
          <w:rFonts w:eastAsia="Calibri"/>
          <w:b/>
          <w:i/>
        </w:rPr>
        <w:t xml:space="preserve"> информация във всички раздели на ЕЕДОП следва да бъде попълнена от </w:t>
      </w:r>
      <w:r w:rsidRPr="00015C27">
        <w:rPr>
          <w:rFonts w:eastAsia="Calibri"/>
          <w:b/>
          <w:i/>
          <w:u w:val="single"/>
        </w:rPr>
        <w:t>икономическия оператор</w:t>
      </w:r>
    </w:p>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rPr>
      </w:pPr>
      <w:r w:rsidRPr="00015C27">
        <w:rPr>
          <w:rFonts w:eastAsia="Calibri"/>
          <w:b/>
        </w:rPr>
        <w:t>Част II: Информация за икономическия оператор</w:t>
      </w:r>
    </w:p>
    <w:p w:rsidR="00337688" w:rsidRPr="00015C27" w:rsidRDefault="00337688" w:rsidP="00337688">
      <w:pPr>
        <w:keepNext/>
        <w:spacing w:before="120" w:after="360"/>
        <w:jc w:val="center"/>
        <w:rPr>
          <w:rFonts w:eastAsia="Calibri"/>
          <w:b/>
          <w:smallCaps/>
        </w:rPr>
      </w:pPr>
      <w:r w:rsidRPr="00015C27">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Идентификация:</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ind w:left="850" w:hanging="850"/>
              <w:jc w:val="both"/>
              <w:rPr>
                <w:rFonts w:eastAsia="Calibri"/>
              </w:rPr>
            </w:pPr>
            <w:r w:rsidRPr="00015C27">
              <w:rPr>
                <w:rFonts w:eastAsia="Calibri"/>
              </w:rPr>
              <w:t>Име:</w:t>
            </w:r>
          </w:p>
        </w:tc>
        <w:tc>
          <w:tcPr>
            <w:tcW w:w="4645" w:type="dxa"/>
            <w:shd w:val="clear" w:color="auto" w:fill="auto"/>
          </w:tcPr>
          <w:p w:rsidR="00337688" w:rsidRPr="00015C27" w:rsidRDefault="00337688" w:rsidP="00437660">
            <w:pPr>
              <w:spacing w:before="120" w:after="120"/>
              <w:jc w:val="both"/>
              <w:rPr>
                <w:rFonts w:eastAsia="Calibri"/>
              </w:rPr>
            </w:pPr>
          </w:p>
        </w:tc>
      </w:tr>
      <w:tr w:rsidR="00337688" w:rsidRPr="00015C27" w:rsidTr="00437660">
        <w:trPr>
          <w:trHeight w:val="1372"/>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Идентификационен номер по ДДС, ако е приложимо:</w:t>
            </w:r>
          </w:p>
          <w:p w:rsidR="00337688" w:rsidRPr="00015C27" w:rsidRDefault="00337688" w:rsidP="00437660">
            <w:pPr>
              <w:spacing w:before="120" w:after="120"/>
              <w:jc w:val="both"/>
              <w:rPr>
                <w:rFonts w:eastAsia="Calibri"/>
              </w:rPr>
            </w:pPr>
            <w:r w:rsidRPr="00015C27">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xml:space="preserve">Пощенски адрес: </w:t>
            </w:r>
          </w:p>
        </w:tc>
        <w:tc>
          <w:tcPr>
            <w:tcW w:w="4645" w:type="dxa"/>
            <w:shd w:val="clear" w:color="auto" w:fill="auto"/>
          </w:tcPr>
          <w:p w:rsidR="00337688" w:rsidRPr="00015C27" w:rsidRDefault="00337688" w:rsidP="00437660">
            <w:pPr>
              <w:spacing w:before="120" w:after="120"/>
              <w:jc w:val="both"/>
              <w:rPr>
                <w:rFonts w:eastAsia="Calibri"/>
              </w:rPr>
            </w:pPr>
          </w:p>
        </w:tc>
      </w:tr>
      <w:tr w:rsidR="00337688" w:rsidRPr="00015C27" w:rsidTr="00437660">
        <w:trPr>
          <w:trHeight w:val="2002"/>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Лице или лица за контакт</w:t>
            </w:r>
            <w:r w:rsidRPr="00015C27">
              <w:rPr>
                <w:rFonts w:eastAsia="Calibri"/>
                <w:vertAlign w:val="superscript"/>
              </w:rPr>
              <w:footnoteReference w:id="6"/>
            </w:r>
            <w:r w:rsidRPr="00015C27">
              <w:rPr>
                <w:rFonts w:eastAsia="Calibri"/>
              </w:rPr>
              <w:t>:</w:t>
            </w:r>
          </w:p>
          <w:p w:rsidR="00337688" w:rsidRPr="00015C27" w:rsidRDefault="00337688" w:rsidP="00437660">
            <w:pPr>
              <w:spacing w:before="120" w:after="120"/>
              <w:jc w:val="both"/>
              <w:rPr>
                <w:rFonts w:eastAsia="Calibri"/>
              </w:rPr>
            </w:pPr>
            <w:r w:rsidRPr="00015C27">
              <w:rPr>
                <w:rFonts w:eastAsia="Calibri"/>
              </w:rPr>
              <w:t>Телефон:</w:t>
            </w:r>
          </w:p>
          <w:p w:rsidR="00337688" w:rsidRPr="00015C27" w:rsidRDefault="00337688" w:rsidP="00437660">
            <w:pPr>
              <w:spacing w:before="120" w:after="120"/>
              <w:jc w:val="both"/>
              <w:rPr>
                <w:rFonts w:eastAsia="Calibri"/>
              </w:rPr>
            </w:pPr>
            <w:r w:rsidRPr="00015C27">
              <w:rPr>
                <w:rFonts w:eastAsia="Calibri"/>
              </w:rPr>
              <w:t>Ел. поща:</w:t>
            </w:r>
          </w:p>
          <w:p w:rsidR="00337688" w:rsidRPr="00015C27" w:rsidRDefault="00337688" w:rsidP="00437660">
            <w:pPr>
              <w:spacing w:before="120" w:after="120"/>
              <w:jc w:val="both"/>
              <w:rPr>
                <w:rFonts w:eastAsia="Calibri"/>
              </w:rPr>
            </w:pPr>
            <w:r w:rsidRPr="00015C27">
              <w:rPr>
                <w:rFonts w:eastAsia="Calibri"/>
              </w:rPr>
              <w:t>Интернет адрес (уеб адрес) (</w:t>
            </w:r>
            <w:r w:rsidRPr="00015C27">
              <w:rPr>
                <w:rFonts w:eastAsia="Calibri"/>
                <w:i/>
              </w:rPr>
              <w:t>ако е приложимо</w:t>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 </w:t>
            </w:r>
          </w:p>
          <w:p w:rsidR="00337688" w:rsidRPr="00015C27" w:rsidRDefault="00337688" w:rsidP="00437660">
            <w:pPr>
              <w:spacing w:before="120" w:after="120"/>
              <w:jc w:val="both"/>
              <w:rPr>
                <w:rFonts w:eastAsia="Calibri"/>
              </w:rPr>
            </w:pPr>
            <w:r w:rsidRPr="00015C27">
              <w:rPr>
                <w:rFonts w:eastAsia="Calibri"/>
              </w:rPr>
              <w:t xml:space="preserve">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Обща информация:</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Икономическият оператор микро-, малко или средно предприятие ли е</w:t>
            </w:r>
            <w:r w:rsidRPr="00015C27">
              <w:rPr>
                <w:rFonts w:eastAsia="Calibri"/>
                <w:vertAlign w:val="superscript"/>
              </w:rPr>
              <w:footnoteReference w:id="7"/>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 Да [ ] Не</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u w:val="single"/>
              </w:rPr>
              <w:t>Само в случай че поръчката е запазена</w:t>
            </w:r>
            <w:r w:rsidRPr="00015C27">
              <w:rPr>
                <w:rFonts w:eastAsia="Calibri"/>
                <w:b/>
                <w:u w:val="single"/>
                <w:vertAlign w:val="superscript"/>
              </w:rPr>
              <w:footnoteReference w:id="8"/>
            </w:r>
            <w:r w:rsidRPr="00015C27">
              <w:rPr>
                <w:rFonts w:eastAsia="Calibri"/>
                <w:b/>
                <w:u w:val="single"/>
              </w:rPr>
              <w:t>:</w:t>
            </w:r>
            <w:r w:rsidRPr="00015C27">
              <w:rPr>
                <w:rFonts w:eastAsia="Calibri"/>
                <w:b/>
              </w:rPr>
              <w:t xml:space="preserve"> </w:t>
            </w:r>
            <w:r w:rsidRPr="00015C27">
              <w:rPr>
                <w:rFonts w:eastAsia="Calibri"/>
              </w:rPr>
              <w:t>икономическият оператор защитено предприятие ли е или социално предприятие</w:t>
            </w:r>
            <w:r w:rsidRPr="00015C27">
              <w:rPr>
                <w:rFonts w:eastAsia="Calibri"/>
                <w:vertAlign w:val="superscript"/>
              </w:rPr>
              <w:footnoteReference w:id="9"/>
            </w:r>
            <w:r w:rsidRPr="00015C27">
              <w:rPr>
                <w:rFonts w:eastAsia="Calibri"/>
              </w:rPr>
              <w:t>, или ще осигури изпълнението на поръчката в контекста на програми за създаване на защитени работни места?</w:t>
            </w:r>
            <w:r w:rsidRPr="00015C27">
              <w:rPr>
                <w:rFonts w:eastAsia="Calibri"/>
              </w:rPr>
              <w:br/>
            </w:r>
            <w:r w:rsidRPr="00015C27">
              <w:rPr>
                <w:rFonts w:eastAsia="Calibri"/>
                <w:b/>
              </w:rPr>
              <w:t xml:space="preserve">Ако „да“, </w:t>
            </w:r>
            <w:r w:rsidRPr="00015C27">
              <w:rPr>
                <w:rFonts w:eastAsia="Calibri"/>
              </w:rPr>
              <w:t>какъв е съответният процент работници с увреждания или в неравностойно положение?</w:t>
            </w:r>
            <w:r w:rsidRPr="00015C27">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 Да [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w:t>
            </w:r>
            <w:r w:rsidRPr="00015C27">
              <w:rPr>
                <w:rFonts w:eastAsia="Calibri"/>
              </w:rPr>
              <w:br/>
            </w:r>
            <w:r w:rsidRPr="00015C27">
              <w:rPr>
                <w:rFonts w:eastAsia="Calibri"/>
              </w:rPr>
              <w:br/>
            </w:r>
            <w:r w:rsidRPr="00015C27">
              <w:rPr>
                <w:rFonts w:eastAsia="Calibri"/>
              </w:rPr>
              <w:br/>
              <w:t>[….]</w:t>
            </w:r>
            <w:r w:rsidRPr="00015C27">
              <w:rPr>
                <w:rFonts w:eastAsia="Calibri"/>
              </w:rPr>
              <w:br/>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015C27">
              <w:rPr>
                <w:rFonts w:eastAsia="Calibri"/>
              </w:rPr>
              <w:t>система</w:t>
            </w:r>
            <w:proofErr w:type="spellEnd"/>
            <w:r w:rsidRPr="00015C27">
              <w:rPr>
                <w:rFonts w:eastAsia="Calibri"/>
              </w:rPr>
              <w:t xml:space="preserve"> за предварително класиране)?</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Да [] Не [] Не се прилага</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rPr>
              <w:t>Ако „да“</w:t>
            </w:r>
            <w:r w:rsidRPr="00015C27">
              <w:rPr>
                <w:rFonts w:eastAsia="Calibri"/>
              </w:rPr>
              <w:t>:</w:t>
            </w:r>
          </w:p>
          <w:p w:rsidR="00337688" w:rsidRPr="00015C27" w:rsidRDefault="00337688" w:rsidP="00437660">
            <w:pPr>
              <w:spacing w:before="120" w:after="120"/>
              <w:jc w:val="both"/>
              <w:rPr>
                <w:rFonts w:eastAsia="Calibri"/>
                <w:b/>
                <w:u w:val="single"/>
              </w:rPr>
            </w:pPr>
            <w:r w:rsidRPr="00015C27">
              <w:rPr>
                <w:rFonts w:eastAsia="Calibri"/>
                <w:b/>
                <w:u w:val="single"/>
              </w:rPr>
              <w:t xml:space="preserve">Моля, отговорете на въпросите в останалите части от този раздел, </w:t>
            </w:r>
            <w:proofErr w:type="spellStart"/>
            <w:r w:rsidRPr="00015C27">
              <w:rPr>
                <w:rFonts w:eastAsia="Calibri"/>
                <w:b/>
                <w:u w:val="single"/>
              </w:rPr>
              <w:t>раздел</w:t>
            </w:r>
            <w:proofErr w:type="spellEnd"/>
            <w:r w:rsidRPr="00015C27">
              <w:rPr>
                <w:rFonts w:eastAsia="Calibri"/>
                <w:b/>
                <w:u w:val="single"/>
              </w:rPr>
              <w:t xml:space="preserve"> Б и, когато е целесъобразно, раздел В от </w:t>
            </w:r>
            <w:r w:rsidRPr="00015C27">
              <w:rPr>
                <w:rFonts w:eastAsia="Calibri"/>
                <w:b/>
                <w:u w:val="single"/>
              </w:rPr>
              <w:lastRenderedPageBreak/>
              <w:t xml:space="preserve">тази част, попълнете част V, когато е приложимо, и при всички случаи попълнете и подпишете част VI. </w:t>
            </w:r>
          </w:p>
          <w:p w:rsidR="00337688" w:rsidRPr="00015C27" w:rsidRDefault="00337688" w:rsidP="00437660">
            <w:pPr>
              <w:spacing w:before="120" w:after="120"/>
              <w:jc w:val="both"/>
              <w:rPr>
                <w:rFonts w:eastAsia="Calibri"/>
              </w:rPr>
            </w:pPr>
            <w:r w:rsidRPr="00015C27">
              <w:rPr>
                <w:rFonts w:eastAsia="Calibri"/>
              </w:rPr>
              <w:t xml:space="preserve">а) Моля посочете наименованието на списъка или сертификата и съответния регистрационен или </w:t>
            </w:r>
            <w:proofErr w:type="spellStart"/>
            <w:r w:rsidRPr="00015C27">
              <w:rPr>
                <w:rFonts w:eastAsia="Calibri"/>
              </w:rPr>
              <w:t>сертификационен</w:t>
            </w:r>
            <w:proofErr w:type="spellEnd"/>
            <w:r w:rsidRPr="00015C27">
              <w:rPr>
                <w:rFonts w:eastAsia="Calibri"/>
              </w:rPr>
              <w:t xml:space="preserve"> номер, ако е приложимо:</w:t>
            </w:r>
            <w:r w:rsidRPr="00015C27">
              <w:rPr>
                <w:rFonts w:eastAsia="Calibri"/>
              </w:rPr>
              <w:br/>
            </w:r>
            <w:r w:rsidRPr="00015C27">
              <w:rPr>
                <w:rFonts w:eastAsia="Calibri"/>
                <w:i/>
              </w:rPr>
              <w:t>б) Ако сертификатът за регистрацията или за сертифицирането е наличен в електронен формат, моля, посочете:</w:t>
            </w:r>
            <w:r w:rsidRPr="00015C27">
              <w:rPr>
                <w:rFonts w:eastAsia="Calibri"/>
              </w:rPr>
              <w:br/>
            </w:r>
            <w:r w:rsidRPr="00015C27">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15C27">
              <w:rPr>
                <w:rFonts w:eastAsia="Calibri"/>
                <w:vertAlign w:val="superscript"/>
              </w:rPr>
              <w:footnoteReference w:id="10"/>
            </w:r>
            <w:r w:rsidRPr="00015C27">
              <w:rPr>
                <w:rFonts w:eastAsia="Calibri"/>
              </w:rPr>
              <w:t>:</w:t>
            </w:r>
            <w:r w:rsidRPr="00015C27">
              <w:rPr>
                <w:rFonts w:eastAsia="Calibri"/>
              </w:rPr>
              <w:br/>
              <w:t>г) Регистрацията или сертифицирането обхваща ли всички задължителни критерии за подбор?</w:t>
            </w:r>
            <w:r w:rsidRPr="00015C27">
              <w:rPr>
                <w:rFonts w:eastAsia="Calibri"/>
              </w:rPr>
              <w:br/>
            </w:r>
            <w:r w:rsidRPr="00015C27">
              <w:rPr>
                <w:rFonts w:eastAsia="Calibri"/>
                <w:b/>
              </w:rPr>
              <w:t>Ако „не“:</w:t>
            </w:r>
            <w:r w:rsidRPr="00015C27">
              <w:rPr>
                <w:rFonts w:eastAsia="Calibri"/>
              </w:rPr>
              <w:br/>
            </w:r>
            <w:r w:rsidRPr="00015C27">
              <w:rPr>
                <w:rFonts w:eastAsia="Calibri"/>
                <w:b/>
                <w:u w:val="single"/>
              </w:rPr>
              <w:t>В допълнение моля, попълнете липсващата информация в част ІV, раздели А, Б, В или Г според случая</w:t>
            </w:r>
            <w:r w:rsidRPr="00015C27">
              <w:rPr>
                <w:rFonts w:eastAsia="Calibri"/>
              </w:rPr>
              <w:t xml:space="preserve">  </w:t>
            </w:r>
            <w:r w:rsidRPr="00015C27">
              <w:rPr>
                <w:rFonts w:eastAsia="Calibri"/>
                <w:b/>
                <w:i/>
              </w:rPr>
              <w:t>САМО ако това се изисква съгласно съответното обявление или документацията за обществената поръчка:</w:t>
            </w:r>
            <w:r w:rsidRPr="00015C27">
              <w:rPr>
                <w:rFonts w:eastAsia="Calibri"/>
              </w:rPr>
              <w:br/>
              <w:t xml:space="preserve">д) Икономическият оператор може ли да представи </w:t>
            </w:r>
            <w:r w:rsidRPr="00015C27">
              <w:rPr>
                <w:rFonts w:eastAsia="Calibri"/>
                <w:b/>
              </w:rPr>
              <w:t>удостоверение</w:t>
            </w:r>
            <w:r w:rsidRPr="00015C27">
              <w:rPr>
                <w:rFonts w:eastAsia="Calibri"/>
              </w:rPr>
              <w:t xml:space="preserve"> за плащането на </w:t>
            </w:r>
            <w:proofErr w:type="spellStart"/>
            <w:r w:rsidRPr="00015C27">
              <w:rPr>
                <w:rFonts w:eastAsia="Calibri"/>
              </w:rPr>
              <w:t>социалноосигурителни</w:t>
            </w:r>
            <w:proofErr w:type="spellEnd"/>
            <w:r w:rsidRPr="00015C27">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r w:rsidRPr="00015C27">
              <w:rPr>
                <w:rFonts w:eastAsia="Calibri"/>
              </w:rPr>
              <w:t xml:space="preserve"> </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lastRenderedPageBreak/>
              <w:br/>
              <w:t>a) [……]</w:t>
            </w:r>
            <w:r w:rsidRPr="00015C27">
              <w:rPr>
                <w:rFonts w:eastAsia="Calibri"/>
              </w:rPr>
              <w:br/>
            </w:r>
            <w:r w:rsidRPr="00015C27">
              <w:rPr>
                <w:rFonts w:eastAsia="Calibri"/>
              </w:rPr>
              <w:br/>
            </w:r>
            <w:r w:rsidRPr="00015C27">
              <w:rPr>
                <w:rFonts w:eastAsia="Calibri"/>
                <w:i/>
              </w:rPr>
              <w:t>б) (уеб адрес, орган или служба, издаващи документа, точно позоваване на документа):</w:t>
            </w:r>
            <w:r w:rsidRPr="00015C27">
              <w:rPr>
                <w:rFonts w:eastAsia="Calibri"/>
              </w:rPr>
              <w:br/>
            </w:r>
            <w:r w:rsidRPr="00015C27">
              <w:rPr>
                <w:rFonts w:eastAsia="Calibri"/>
                <w:i/>
              </w:rPr>
              <w:t>[……][……][……][……]</w:t>
            </w:r>
            <w:r w:rsidRPr="00015C27">
              <w:rPr>
                <w:rFonts w:eastAsia="Calibri"/>
              </w:rPr>
              <w:br/>
              <w:t>в) [……]</w:t>
            </w:r>
            <w:r w:rsidRPr="00015C27">
              <w:rPr>
                <w:rFonts w:eastAsia="Calibri"/>
              </w:rPr>
              <w:br/>
            </w:r>
            <w:r w:rsidRPr="00015C27">
              <w:rPr>
                <w:rFonts w:eastAsia="Calibri"/>
              </w:rPr>
              <w:br/>
            </w:r>
            <w:r w:rsidRPr="00015C27">
              <w:rPr>
                <w:rFonts w:eastAsia="Calibri"/>
              </w:rPr>
              <w:br/>
            </w:r>
            <w:r w:rsidRPr="00015C27">
              <w:rPr>
                <w:rFonts w:eastAsia="Calibri"/>
              </w:rPr>
              <w:br/>
              <w:t>г) []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д) []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i/>
              </w:rPr>
              <w:t>(уеб адрес, орган или служба, издаващи документа, точно позоваване на документа):</w:t>
            </w:r>
            <w:r w:rsidRPr="00015C27">
              <w:rPr>
                <w:rFonts w:eastAsia="Calibri"/>
              </w:rPr>
              <w:br/>
            </w:r>
            <w:r w:rsidRPr="00015C27">
              <w:rPr>
                <w:rFonts w:eastAsia="Calibri"/>
                <w: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lastRenderedPageBreak/>
              <w:t>Форма на участие:</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участва ли в процедурата за възлагане на обществена </w:t>
            </w:r>
            <w:r w:rsidRPr="00015C27">
              <w:rPr>
                <w:rFonts w:eastAsia="Calibri"/>
              </w:rPr>
              <w:lastRenderedPageBreak/>
              <w:t>поръчка заедно с други икономически оператори</w:t>
            </w:r>
            <w:r w:rsidRPr="00015C27">
              <w:rPr>
                <w:rFonts w:eastAsia="Calibri"/>
                <w:vertAlign w:val="superscript"/>
              </w:rPr>
              <w:footnoteReference w:id="11"/>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 Да [ ] Не</w:t>
            </w:r>
          </w:p>
        </w:tc>
      </w:tr>
      <w:tr w:rsidR="00337688" w:rsidRPr="00015C27" w:rsidTr="00437660">
        <w:tc>
          <w:tcPr>
            <w:tcW w:w="9289" w:type="dxa"/>
            <w:gridSpan w:val="2"/>
            <w:shd w:val="clear" w:color="auto" w:fill="BFBFBF"/>
          </w:tcPr>
          <w:p w:rsidR="00337688" w:rsidRPr="00015C27" w:rsidRDefault="00337688" w:rsidP="00437660">
            <w:pPr>
              <w:spacing w:before="120" w:after="120"/>
              <w:jc w:val="both"/>
              <w:rPr>
                <w:rFonts w:eastAsia="Calibri"/>
                <w:b/>
                <w:i/>
              </w:rPr>
            </w:pPr>
            <w:r w:rsidRPr="00015C27">
              <w:rPr>
                <w:rFonts w:eastAsia="Calibri"/>
                <w:b/>
                <w:i/>
              </w:rPr>
              <w:lastRenderedPageBreak/>
              <w:t>Ако „да“</w:t>
            </w:r>
            <w:r w:rsidRPr="00015C27">
              <w:rPr>
                <w:rFonts w:eastAsia="Calibri"/>
                <w:i/>
              </w:rPr>
              <w:t>, моля, уверете се, че останалите участващи оператори представят отделен ЕЕДОП</w:t>
            </w: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w:t>
            </w:r>
            <w:r w:rsidRPr="00015C27">
              <w:rPr>
                <w:rFonts w:eastAsia="Calibri"/>
              </w:rPr>
              <w:br/>
              <w:t>а) моля, посочете ролята на икономическия оператор в групата (ръководител на групата, отговорник за конкретни задачи...):</w:t>
            </w:r>
            <w:r w:rsidRPr="00015C27">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15C27">
              <w:rPr>
                <w:rFonts w:eastAsia="Calibri"/>
              </w:rPr>
              <w:br/>
              <w:t>в) когато е приложимо, посочете името на участващата група: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br/>
              <w:t>а): [……]</w:t>
            </w:r>
            <w:r w:rsidRPr="00015C27">
              <w:rPr>
                <w:rFonts w:eastAsia="Calibri"/>
              </w:rPr>
              <w:br/>
            </w:r>
            <w:r w:rsidRPr="00015C27">
              <w:rPr>
                <w:rFonts w:eastAsia="Calibri"/>
              </w:rPr>
              <w:br/>
            </w:r>
            <w:r w:rsidRPr="00015C27">
              <w:rPr>
                <w:rFonts w:eastAsia="Calibri"/>
              </w:rPr>
              <w:br/>
              <w:t>б): [……]</w:t>
            </w:r>
            <w:r w:rsidRPr="00015C27">
              <w:rPr>
                <w:rFonts w:eastAsia="Calibri"/>
              </w:rPr>
              <w:br/>
            </w:r>
            <w:r w:rsidRPr="00015C27">
              <w:rPr>
                <w:rFonts w:eastAsia="Calibri"/>
              </w:rPr>
              <w:br/>
            </w:r>
            <w:r w:rsidRPr="00015C27">
              <w:rPr>
                <w:rFonts w:eastAsia="Calibri"/>
              </w:rPr>
              <w:br/>
              <w:t>в): [……]</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b/>
                <w:i/>
              </w:rPr>
            </w:pPr>
            <w:r w:rsidRPr="00015C27">
              <w:rPr>
                <w:rFonts w:eastAsia="Calibri"/>
                <w:b/>
                <w:i/>
              </w:rPr>
              <w:t>Обособени позиции</w:t>
            </w:r>
          </w:p>
        </w:tc>
        <w:tc>
          <w:tcPr>
            <w:tcW w:w="4645" w:type="dxa"/>
            <w:shd w:val="clear" w:color="auto" w:fill="auto"/>
          </w:tcPr>
          <w:p w:rsidR="00337688" w:rsidRPr="00015C27" w:rsidRDefault="00337688" w:rsidP="00437660">
            <w:pPr>
              <w:spacing w:before="120" w:after="120"/>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b/>
                <w:i/>
              </w:rPr>
            </w:pPr>
            <w:r w:rsidRPr="00015C27">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337688" w:rsidRPr="00015C27" w:rsidRDefault="00337688" w:rsidP="00437660">
            <w:pPr>
              <w:spacing w:before="120" w:after="120"/>
              <w:rPr>
                <w:rFonts w:eastAsia="Calibri"/>
                <w:b/>
                <w:i/>
              </w:rPr>
            </w:pPr>
            <w:r w:rsidRPr="00015C27">
              <w:rPr>
                <w:rFonts w:eastAsia="Calibri"/>
              </w:rPr>
              <w:t>[   ]</w:t>
            </w:r>
          </w:p>
        </w:tc>
      </w:tr>
    </w:tbl>
    <w:p w:rsidR="00337688" w:rsidRPr="00015C27" w:rsidRDefault="00337688" w:rsidP="00337688">
      <w:pPr>
        <w:keepNext/>
        <w:spacing w:before="120" w:after="360"/>
        <w:jc w:val="center"/>
        <w:rPr>
          <w:rFonts w:eastAsia="Calibri"/>
          <w:b/>
          <w:smallCaps/>
          <w:lang w:val="en-US"/>
        </w:rPr>
      </w:pPr>
    </w:p>
    <w:p w:rsidR="00337688" w:rsidRPr="00015C27" w:rsidRDefault="00337688" w:rsidP="00337688">
      <w:pPr>
        <w:keepNext/>
        <w:spacing w:before="120" w:after="360"/>
        <w:jc w:val="center"/>
        <w:rPr>
          <w:rFonts w:eastAsia="Calibri"/>
          <w:b/>
          <w:smallCaps/>
        </w:rPr>
      </w:pPr>
      <w:r w:rsidRPr="00015C27">
        <w:rPr>
          <w:rFonts w:eastAsia="Calibri"/>
          <w:b/>
          <w:smallCaps/>
        </w:rPr>
        <w:t>Б: Информация за представителите на икономическия оператор</w:t>
      </w:r>
    </w:p>
    <w:p w:rsidR="00337688" w:rsidRPr="00015C27" w:rsidRDefault="00337688" w:rsidP="0033768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15C27">
        <w:rPr>
          <w:rFonts w:eastAsia="Calibri"/>
          <w:i/>
        </w:rPr>
        <w:t>Ако е приложимо, моля, посочете името/</w:t>
      </w:r>
      <w:proofErr w:type="spellStart"/>
      <w:r w:rsidRPr="00015C27">
        <w:rPr>
          <w:rFonts w:eastAsia="Calibri"/>
          <w:i/>
        </w:rPr>
        <w:t>ната</w:t>
      </w:r>
      <w:proofErr w:type="spellEnd"/>
      <w:r w:rsidRPr="00015C27">
        <w:rPr>
          <w:rFonts w:eastAsia="Calibri"/>
          <w:i/>
        </w:rPr>
        <w:t xml:space="preserve"> и адреса/</w:t>
      </w:r>
      <w:proofErr w:type="spellStart"/>
      <w:r w:rsidRPr="00015C27">
        <w:rPr>
          <w:rFonts w:eastAsia="Calibri"/>
          <w:i/>
        </w:rPr>
        <w:t>ите</w:t>
      </w:r>
      <w:proofErr w:type="spellEnd"/>
      <w:r w:rsidRPr="00015C27">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Представителство, ако има такива:</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t xml:space="preserve">Пълното име </w:t>
            </w:r>
            <w:r w:rsidRPr="00015C27">
              <w:rPr>
                <w:rFonts w:eastAsia="Calibri"/>
              </w:rPr>
              <w:br/>
              <w:t xml:space="preserve">заедно с датата и мястото на раждане, ако е необходимо: </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r w:rsidRPr="00015C27">
              <w:rPr>
                <w:rFonts w:eastAsia="Calibri"/>
              </w:rPr>
              <w:b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Длъжност/Действащ в качеството си на:</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Пощенски адрес:</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Телефон:</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Ел. поща:</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bl>
    <w:p w:rsidR="00337688" w:rsidRPr="00015C27" w:rsidRDefault="00337688" w:rsidP="00337688">
      <w:pPr>
        <w:keepNext/>
        <w:spacing w:before="120" w:after="360"/>
        <w:jc w:val="center"/>
        <w:rPr>
          <w:rFonts w:eastAsia="Calibri"/>
          <w:b/>
          <w:smallCaps/>
          <w:lang w:val="en-US"/>
        </w:rPr>
      </w:pPr>
    </w:p>
    <w:p w:rsidR="00337688" w:rsidRPr="00015C27" w:rsidRDefault="00337688" w:rsidP="00337688">
      <w:pPr>
        <w:keepNext/>
        <w:spacing w:before="120" w:after="360"/>
        <w:jc w:val="center"/>
        <w:rPr>
          <w:rFonts w:eastAsia="Calibri"/>
          <w:b/>
          <w:smallCaps/>
        </w:rPr>
      </w:pPr>
      <w:r w:rsidRPr="00015C27">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Използване на чужд капацитет:</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]Да [ ]Не</w:t>
            </w:r>
          </w:p>
        </w:tc>
      </w:tr>
    </w:tbl>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15C27">
        <w:rPr>
          <w:rFonts w:eastAsia="Calibri"/>
          <w:b/>
          <w:i/>
        </w:rPr>
        <w:t>Ако „да“</w:t>
      </w:r>
      <w:r w:rsidRPr="00015C27">
        <w:rPr>
          <w:rFonts w:eastAsia="Calibri"/>
          <w:i/>
        </w:rPr>
        <w:t xml:space="preserve">, моля, представете отделно за </w:t>
      </w:r>
      <w:r w:rsidRPr="00015C27">
        <w:rPr>
          <w:rFonts w:eastAsia="Calibri"/>
          <w:b/>
          <w:i/>
        </w:rPr>
        <w:t>всеки</w:t>
      </w:r>
      <w:r w:rsidRPr="00015C27">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15C27">
        <w:rPr>
          <w:rFonts w:eastAsia="Calibri"/>
          <w:b/>
          <w:i/>
        </w:rPr>
        <w:t>раздели</w:t>
      </w:r>
      <w:r w:rsidRPr="00015C27">
        <w:rPr>
          <w:rFonts w:eastAsia="Calibri"/>
          <w:i/>
        </w:rPr>
        <w:t xml:space="preserve"> </w:t>
      </w:r>
      <w:r w:rsidRPr="00015C27">
        <w:rPr>
          <w:rFonts w:eastAsia="Calibri"/>
          <w:b/>
          <w:i/>
        </w:rPr>
        <w:t>А и Б от настоящата част и от част III</w:t>
      </w:r>
      <w:r w:rsidRPr="00015C27">
        <w:rPr>
          <w:rFonts w:eastAsia="Calibri"/>
          <w:i/>
        </w:rPr>
        <w:t xml:space="preserve">. </w:t>
      </w:r>
      <w:r w:rsidRPr="00015C27">
        <w:rPr>
          <w:rFonts w:eastAsia="Calibri"/>
        </w:rPr>
        <w:br/>
      </w:r>
      <w:r w:rsidRPr="00015C27">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15C27">
        <w:rPr>
          <w:rFonts w:eastAsia="Calibri"/>
        </w:rPr>
        <w:br/>
      </w:r>
      <w:r w:rsidRPr="00015C27">
        <w:rPr>
          <w:rFonts w:eastAsia="Calibri"/>
          <w:i/>
        </w:rPr>
        <w:t>Посочете информацията съгласно части IV и V за всеки от съответните субекти</w:t>
      </w:r>
      <w:r w:rsidRPr="00015C27">
        <w:rPr>
          <w:rFonts w:eastAsia="Calibri"/>
          <w:i/>
          <w:vertAlign w:val="superscript"/>
        </w:rPr>
        <w:footnoteReference w:id="12"/>
      </w:r>
      <w:r w:rsidRPr="00015C27">
        <w:rPr>
          <w:rFonts w:eastAsia="Calibri"/>
          <w:i/>
        </w:rPr>
        <w:t>, доколкото тя има отношение към специфичния капацитет, който икономическият оператор ще използва.</w:t>
      </w:r>
    </w:p>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u w:val="single"/>
        </w:rPr>
      </w:pPr>
      <w:r w:rsidRPr="00015C27">
        <w:rPr>
          <w:rFonts w:eastAsia="Calibri"/>
          <w:b/>
        </w:rPr>
        <w:t xml:space="preserve">Г: Информация за подизпълнители, чийто капацитет икономическият оператор </w:t>
      </w:r>
      <w:r w:rsidRPr="00015C27">
        <w:rPr>
          <w:rFonts w:eastAsia="Calibri"/>
          <w:b/>
          <w:u w:val="single"/>
        </w:rPr>
        <w:t>няма</w:t>
      </w:r>
      <w:r w:rsidRPr="00015C27">
        <w:rPr>
          <w:rFonts w:eastAsia="Calibri"/>
          <w:b/>
        </w:rPr>
        <w:t xml:space="preserve"> да използва</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15C27">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Възлагане на подизпълнители:</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xml:space="preserve">[]Да []Не </w:t>
            </w:r>
            <w:r w:rsidRPr="00015C27">
              <w:rPr>
                <w:rFonts w:eastAsia="Calibri"/>
                <w:b/>
              </w:rPr>
              <w:t>Ако да и доколкото е известно</w:t>
            </w:r>
            <w:r w:rsidRPr="00015C27">
              <w:rPr>
                <w:rFonts w:eastAsia="Calibri"/>
              </w:rPr>
              <w:t xml:space="preserve">, моля, приложете списък на предлаганите подизпълнители: </w:t>
            </w:r>
          </w:p>
          <w:p w:rsidR="00337688" w:rsidRPr="00015C27" w:rsidRDefault="00337688" w:rsidP="00437660">
            <w:pPr>
              <w:spacing w:before="120" w:after="120"/>
              <w:jc w:val="both"/>
              <w:rPr>
                <w:rFonts w:eastAsia="Calibri"/>
              </w:rPr>
            </w:pPr>
            <w:r w:rsidRPr="00015C27">
              <w:rPr>
                <w:rFonts w:eastAsia="Calibri"/>
              </w:rPr>
              <w:t>[……]</w:t>
            </w:r>
          </w:p>
        </w:tc>
      </w:tr>
    </w:tbl>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15C27">
        <w:rPr>
          <w:rFonts w:eastAsia="Calibri"/>
          <w:b/>
          <w:i/>
          <w:u w:val="single"/>
        </w:rPr>
        <w:lastRenderedPageBreak/>
        <w:t>Ако възлагащият орган или възложителят изрично изисква тази информация</w:t>
      </w:r>
      <w:r w:rsidRPr="00015C27">
        <w:rPr>
          <w:rFonts w:eastAsia="Calibri"/>
          <w:b/>
          <w:i/>
        </w:rPr>
        <w:t xml:space="preserve"> в допълнение към информацията съгласно</w:t>
      </w:r>
      <w:r w:rsidRPr="00015C27">
        <w:rPr>
          <w:rFonts w:eastAsia="Calibri"/>
          <w:b/>
        </w:rPr>
        <w:t xml:space="preserve"> </w:t>
      </w:r>
      <w:r w:rsidRPr="00015C27">
        <w:rPr>
          <w:rFonts w:eastAsia="Calibri"/>
          <w:b/>
          <w:i/>
        </w:rPr>
        <w:t xml:space="preserve">настоящия раздел, </w:t>
      </w:r>
      <w:r w:rsidRPr="00015C27">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rPr>
      </w:pPr>
      <w:r w:rsidRPr="00015C27">
        <w:rPr>
          <w:rFonts w:eastAsia="Calibri"/>
          <w:b/>
        </w:rPr>
        <w:t>Част III: Основания за изключване</w:t>
      </w:r>
    </w:p>
    <w:p w:rsidR="00337688" w:rsidRPr="00015C27" w:rsidRDefault="00337688" w:rsidP="00337688">
      <w:pPr>
        <w:keepNext/>
        <w:spacing w:before="120" w:after="360"/>
        <w:jc w:val="center"/>
        <w:rPr>
          <w:rFonts w:eastAsia="Calibri"/>
          <w:b/>
          <w:smallCaps/>
        </w:rPr>
      </w:pPr>
      <w:r w:rsidRPr="00015C27">
        <w:rPr>
          <w:rFonts w:eastAsia="Calibri"/>
          <w:b/>
          <w:smallCaps/>
        </w:rPr>
        <w:t>А: Основания, свързани с наказателни присъди</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15C27">
        <w:rPr>
          <w:rFonts w:eastAsia="Calibri"/>
          <w:i/>
        </w:rPr>
        <w:t>Член 57, параграф 1 от Директива 2014/24/ЕС съдържа следните основания за изключване:</w:t>
      </w:r>
    </w:p>
    <w:p w:rsidR="00337688" w:rsidRPr="00015C27" w:rsidRDefault="00337688" w:rsidP="008A313F">
      <w:pPr>
        <w:numPr>
          <w:ilvl w:val="0"/>
          <w:numId w:val="2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i/>
        </w:rPr>
        <w:t xml:space="preserve">Участие в </w:t>
      </w:r>
      <w:r w:rsidRPr="00015C27">
        <w:rPr>
          <w:rFonts w:eastAsia="Calibri"/>
          <w:b/>
          <w:i/>
        </w:rPr>
        <w:t>престъпна организация</w:t>
      </w:r>
      <w:r w:rsidRPr="00015C27">
        <w:rPr>
          <w:rFonts w:eastAsia="Calibri"/>
          <w:b/>
          <w:i/>
          <w:vertAlign w:val="superscript"/>
        </w:rPr>
        <w:footnoteReference w:id="13"/>
      </w:r>
      <w:r w:rsidRPr="00015C27">
        <w:rPr>
          <w:rFonts w:eastAsia="Calibri"/>
        </w:rPr>
        <w:t>:</w:t>
      </w:r>
    </w:p>
    <w:p w:rsidR="00337688" w:rsidRPr="00015C27"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Корупция</w:t>
      </w:r>
      <w:r w:rsidRPr="00015C27">
        <w:rPr>
          <w:rFonts w:eastAsia="Calibri"/>
          <w:b/>
          <w:i/>
          <w:vertAlign w:val="superscript"/>
        </w:rPr>
        <w:footnoteReference w:id="14"/>
      </w:r>
      <w:r w:rsidRPr="00015C27">
        <w:rPr>
          <w:rFonts w:eastAsia="Calibri"/>
        </w:rPr>
        <w:t>:</w:t>
      </w:r>
    </w:p>
    <w:p w:rsidR="00337688" w:rsidRPr="00015C27"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Измама</w:t>
      </w:r>
      <w:r w:rsidRPr="00015C27">
        <w:rPr>
          <w:rFonts w:eastAsia="Calibri"/>
          <w:b/>
          <w:i/>
          <w:vertAlign w:val="superscript"/>
        </w:rPr>
        <w:footnoteReference w:id="15"/>
      </w:r>
      <w:r w:rsidRPr="00015C27">
        <w:rPr>
          <w:rFonts w:eastAsia="Calibri"/>
        </w:rPr>
        <w:t>:</w:t>
      </w:r>
    </w:p>
    <w:p w:rsidR="00337688" w:rsidRPr="00015C27"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Терористични престъпления или престъпления, които са свързани с терористични дейности</w:t>
      </w:r>
      <w:r w:rsidRPr="00015C27">
        <w:rPr>
          <w:rFonts w:eastAsia="Calibri"/>
          <w:b/>
          <w:i/>
          <w:vertAlign w:val="superscript"/>
        </w:rPr>
        <w:footnoteReference w:id="16"/>
      </w:r>
      <w:r w:rsidRPr="00015C27">
        <w:rPr>
          <w:rFonts w:eastAsia="Calibri"/>
        </w:rPr>
        <w:t>:</w:t>
      </w:r>
    </w:p>
    <w:p w:rsidR="00337688" w:rsidRPr="00015C27"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Изпиране на пари или финансиране на тероризъм</w:t>
      </w:r>
      <w:r w:rsidRPr="00015C27">
        <w:rPr>
          <w:rFonts w:eastAsia="Calibri"/>
          <w:b/>
          <w:i/>
          <w:vertAlign w:val="superscript"/>
        </w:rPr>
        <w:footnoteReference w:id="17"/>
      </w:r>
    </w:p>
    <w:p w:rsidR="00337688" w:rsidRPr="00015C27"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15C27">
        <w:rPr>
          <w:rFonts w:eastAsia="Calibri"/>
          <w:b/>
          <w:i/>
        </w:rPr>
        <w:t>Детски труд</w:t>
      </w:r>
      <w:r w:rsidRPr="00015C27">
        <w:rPr>
          <w:rFonts w:eastAsia="Calibri"/>
          <w:i/>
        </w:rPr>
        <w:t xml:space="preserve"> и други форми на </w:t>
      </w:r>
      <w:r w:rsidRPr="00015C27">
        <w:rPr>
          <w:rFonts w:eastAsia="Calibri"/>
          <w:b/>
          <w:i/>
        </w:rPr>
        <w:t>трафик на хора</w:t>
      </w:r>
      <w:r w:rsidRPr="00015C27">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Издадена ли е по отношение на </w:t>
            </w:r>
            <w:r w:rsidRPr="00015C27">
              <w:rPr>
                <w:rFonts w:eastAsia="Calibri"/>
                <w:b/>
              </w:rPr>
              <w:t>икономическия оператор</w:t>
            </w:r>
            <w:r w:rsidRPr="00015C27">
              <w:rPr>
                <w:rFonts w:eastAsia="Calibri"/>
              </w:rPr>
              <w:t xml:space="preserve"> или на </w:t>
            </w:r>
            <w:r w:rsidRPr="00015C27">
              <w:rPr>
                <w:rFonts w:eastAsia="Calibri"/>
                <w:b/>
              </w:rPr>
              <w:t>лице</w:t>
            </w:r>
            <w:r w:rsidRPr="00015C27">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15C27">
              <w:rPr>
                <w:rFonts w:eastAsia="Calibri"/>
                <w:b/>
              </w:rPr>
              <w:t>окончателна присъда</w:t>
            </w:r>
            <w:r w:rsidRPr="00015C27">
              <w:rPr>
                <w:rFonts w:eastAsia="Calibri"/>
              </w:rPr>
              <w:t xml:space="preserve"> във връзка с едно от изброените по-горе основания, която е произнесена </w:t>
            </w:r>
            <w:r w:rsidRPr="00015C27">
              <w:rPr>
                <w:rFonts w:eastAsia="Calibri"/>
              </w:rPr>
              <w:lastRenderedPageBreak/>
              <w:t xml:space="preserve">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Да [] Не</w:t>
            </w:r>
          </w:p>
          <w:p w:rsidR="00337688" w:rsidRPr="00015C27" w:rsidRDefault="00337688" w:rsidP="00437660">
            <w:pPr>
              <w:spacing w:before="120" w:after="120"/>
              <w:jc w:val="both"/>
              <w:rPr>
                <w:rFonts w:eastAsia="Calibri"/>
              </w:rPr>
            </w:pPr>
            <w:r w:rsidRPr="00015C27">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15C27">
              <w:rPr>
                <w:rFonts w:eastAsia="Calibri"/>
              </w:rPr>
              <w:br/>
            </w:r>
            <w:r w:rsidRPr="00015C27">
              <w:rPr>
                <w:rFonts w:eastAsia="Calibri"/>
                <w:i/>
              </w:rPr>
              <w:t>[……][……][……][……]</w:t>
            </w:r>
            <w:r w:rsidRPr="00015C27">
              <w:rPr>
                <w:rFonts w:eastAsia="Calibri"/>
                <w:i/>
                <w:vertAlign w:val="superscript"/>
              </w:rPr>
              <w:footnoteReference w:id="19"/>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b/>
              </w:rPr>
              <w:lastRenderedPageBreak/>
              <w:t>Ако „да“,</w:t>
            </w:r>
            <w:r w:rsidRPr="00015C27">
              <w:rPr>
                <w:rFonts w:eastAsia="Calibri"/>
              </w:rPr>
              <w:t xml:space="preserve"> моля посочете</w:t>
            </w:r>
            <w:r w:rsidRPr="00015C27">
              <w:rPr>
                <w:rFonts w:eastAsia="Calibri"/>
                <w:vertAlign w:val="superscript"/>
              </w:rPr>
              <w:footnoteReference w:id="20"/>
            </w:r>
            <w:r w:rsidRPr="00015C27">
              <w:rPr>
                <w:rFonts w:eastAsia="Calibri"/>
              </w:rPr>
              <w:t>:</w:t>
            </w:r>
            <w:r w:rsidRPr="00015C27">
              <w:rPr>
                <w:rFonts w:eastAsia="Calibri"/>
              </w:rPr>
              <w:br/>
              <w:t xml:space="preserve">а) дата на присъдата, посочете за коя от точки 1 — 6 се отнася и основанието(ята) за нея; </w:t>
            </w:r>
          </w:p>
          <w:p w:rsidR="00337688" w:rsidRPr="00015C27" w:rsidRDefault="00337688" w:rsidP="00437660">
            <w:pPr>
              <w:spacing w:before="120" w:after="120"/>
              <w:rPr>
                <w:rFonts w:eastAsia="Calibri"/>
              </w:rPr>
            </w:pPr>
            <w:r w:rsidRPr="00015C27">
              <w:rPr>
                <w:rFonts w:eastAsia="Calibri"/>
              </w:rPr>
              <w:t>б) посочете лицето, което е осъдено [ ];</w:t>
            </w:r>
            <w:r w:rsidRPr="00015C27">
              <w:rPr>
                <w:rFonts w:eastAsia="Calibri"/>
              </w:rPr>
              <w:br/>
            </w:r>
            <w:r w:rsidRPr="00015C27">
              <w:rPr>
                <w:rFonts w:eastAsia="Calibri"/>
                <w:b/>
              </w:rPr>
              <w:t>в) доколкото е пряко указано в присъдата: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br/>
              <w:t>a) дата:[   ], буква(и): [   ], причина(а):[   ]</w:t>
            </w:r>
            <w:r w:rsidRPr="00015C27">
              <w:rPr>
                <w:rFonts w:eastAsia="Calibri"/>
                <w:i/>
                <w:vertAlign w:val="superscript"/>
              </w:rPr>
              <w:t xml:space="preserve"> </w:t>
            </w:r>
            <w:r w:rsidRPr="00015C27">
              <w:rPr>
                <w:rFonts w:eastAsia="Calibri"/>
              </w:rPr>
              <w:br/>
            </w:r>
            <w:r w:rsidRPr="00015C27">
              <w:rPr>
                <w:rFonts w:eastAsia="Calibri"/>
              </w:rPr>
              <w:br/>
            </w:r>
            <w:r w:rsidRPr="00015C27">
              <w:rPr>
                <w:rFonts w:eastAsia="Calibri"/>
              </w:rPr>
              <w:br/>
              <w:t>б) [……]</w:t>
            </w:r>
            <w:r w:rsidRPr="00015C27">
              <w:rPr>
                <w:rFonts w:eastAsia="Calibri"/>
              </w:rPr>
              <w:br/>
              <w:t>в) продължителността на срока на изключване [……] и съответната(ите) точка(и) [   ]</w:t>
            </w:r>
          </w:p>
          <w:p w:rsidR="00337688" w:rsidRPr="00015C27" w:rsidRDefault="00337688" w:rsidP="00437660">
            <w:pPr>
              <w:spacing w:before="120" w:after="120"/>
              <w:jc w:val="both"/>
              <w:rPr>
                <w:rFonts w:eastAsia="Calibri"/>
              </w:rPr>
            </w:pPr>
            <w:r w:rsidRPr="00015C27">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15C27">
              <w:rPr>
                <w:rFonts w:eastAsia="Calibri"/>
                <w:i/>
                <w:vertAlign w:val="superscript"/>
              </w:rPr>
              <w:footnoteReference w:id="21"/>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15C27">
              <w:rPr>
                <w:rFonts w:eastAsia="Calibri"/>
                <w:vertAlign w:val="superscript"/>
              </w:rPr>
              <w:footnoteReference w:id="22"/>
            </w:r>
            <w:r w:rsidRPr="00015C27">
              <w:rPr>
                <w:rFonts w:eastAsia="Calibri"/>
              </w:rPr>
              <w:t xml:space="preserve"> („реабилитиране по своя инициатива“)?</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 Да [] Не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rPr>
              <w:t>Ако „да“</w:t>
            </w:r>
            <w:r w:rsidRPr="00015C27">
              <w:rPr>
                <w:rFonts w:eastAsia="Calibri"/>
              </w:rPr>
              <w:t>, моля опишете предприетите мерки</w:t>
            </w:r>
            <w:r w:rsidRPr="00015C27">
              <w:rPr>
                <w:rFonts w:eastAsia="Calibri"/>
                <w:vertAlign w:val="superscript"/>
              </w:rPr>
              <w:footnoteReference w:id="23"/>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bl>
    <w:p w:rsidR="00337688" w:rsidRPr="00015C27" w:rsidRDefault="00337688" w:rsidP="00337688">
      <w:pPr>
        <w:keepNext/>
        <w:spacing w:before="120" w:after="360"/>
        <w:jc w:val="center"/>
        <w:rPr>
          <w:rFonts w:eastAsia="Calibri"/>
          <w:b/>
          <w:smallCaps/>
          <w:lang w:val="en-US"/>
        </w:rPr>
      </w:pPr>
    </w:p>
    <w:p w:rsidR="00337688" w:rsidRPr="00015C27" w:rsidRDefault="00337688" w:rsidP="00337688">
      <w:pPr>
        <w:keepNext/>
        <w:spacing w:before="120" w:after="360"/>
        <w:jc w:val="center"/>
        <w:rPr>
          <w:rFonts w:eastAsia="Calibri"/>
          <w:b/>
          <w:smallCaps/>
        </w:rPr>
      </w:pPr>
      <w:r w:rsidRPr="00015C27">
        <w:rPr>
          <w:rFonts w:eastAsia="Calibri"/>
          <w:b/>
          <w:smallCaps/>
        </w:rPr>
        <w:t xml:space="preserve">Б: Основания, свързани с плащането на данъци или </w:t>
      </w:r>
      <w:proofErr w:type="spellStart"/>
      <w:r w:rsidRPr="00015C27">
        <w:rPr>
          <w:rFonts w:eastAsia="Calibri"/>
          <w:b/>
          <w:smallCaps/>
        </w:rPr>
        <w:t>социалноосигурителни</w:t>
      </w:r>
      <w:proofErr w:type="spellEnd"/>
      <w:r w:rsidRPr="00015C27">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37688" w:rsidRPr="00015C27" w:rsidTr="00437660">
        <w:tc>
          <w:tcPr>
            <w:tcW w:w="4480"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 xml:space="preserve">Плащане на данъци или </w:t>
            </w:r>
            <w:proofErr w:type="spellStart"/>
            <w:r w:rsidRPr="00015C27">
              <w:rPr>
                <w:rFonts w:eastAsia="Calibri"/>
                <w:b/>
                <w:i/>
              </w:rPr>
              <w:t>социалноосигурителни</w:t>
            </w:r>
            <w:proofErr w:type="spellEnd"/>
            <w:r w:rsidRPr="00015C27">
              <w:rPr>
                <w:rFonts w:eastAsia="Calibri"/>
                <w:b/>
                <w:i/>
              </w:rPr>
              <w:t xml:space="preserve"> вноски:</w:t>
            </w:r>
          </w:p>
        </w:tc>
        <w:tc>
          <w:tcPr>
            <w:tcW w:w="4809" w:type="dxa"/>
            <w:gridSpan w:val="2"/>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480"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изпълнил ли е всички </w:t>
            </w:r>
            <w:r w:rsidRPr="00015C27">
              <w:rPr>
                <w:rFonts w:eastAsia="Calibri"/>
                <w:b/>
              </w:rPr>
              <w:t>свои</w:t>
            </w:r>
            <w:r w:rsidRPr="00015C27">
              <w:rPr>
                <w:rFonts w:eastAsia="Calibri"/>
              </w:rPr>
              <w:t xml:space="preserve"> </w:t>
            </w:r>
            <w:r w:rsidRPr="00015C27">
              <w:rPr>
                <w:rFonts w:eastAsia="Calibri"/>
                <w:b/>
              </w:rPr>
              <w:t xml:space="preserve">задължения, свързани с плащането на данъци или </w:t>
            </w:r>
            <w:proofErr w:type="spellStart"/>
            <w:r w:rsidRPr="00015C27">
              <w:rPr>
                <w:rFonts w:eastAsia="Calibri"/>
                <w:b/>
              </w:rPr>
              <w:lastRenderedPageBreak/>
              <w:t>социалноосигурителни</w:t>
            </w:r>
            <w:proofErr w:type="spellEnd"/>
            <w:r w:rsidRPr="00015C27">
              <w:rPr>
                <w:rFonts w:eastAsia="Calibri"/>
                <w:b/>
              </w:rPr>
              <w:t xml:space="preserve"> вноски</w:t>
            </w:r>
            <w:r w:rsidRPr="00015C27">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Да [] Не</w:t>
            </w:r>
          </w:p>
        </w:tc>
      </w:tr>
      <w:tr w:rsidR="00337688" w:rsidRPr="00015C27" w:rsidTr="00437660">
        <w:trPr>
          <w:trHeight w:val="470"/>
        </w:trPr>
        <w:tc>
          <w:tcPr>
            <w:tcW w:w="4480" w:type="dxa"/>
            <w:vMerge w:val="restart"/>
            <w:shd w:val="clear" w:color="auto" w:fill="auto"/>
          </w:tcPr>
          <w:p w:rsidR="00337688" w:rsidRPr="00015C27" w:rsidRDefault="00337688" w:rsidP="00437660">
            <w:pPr>
              <w:spacing w:before="120" w:after="120"/>
              <w:rPr>
                <w:rFonts w:eastAsia="Calibri"/>
              </w:rPr>
            </w:pPr>
            <w:r w:rsidRPr="00015C27">
              <w:rPr>
                <w:rFonts w:eastAsia="Calibri"/>
              </w:rPr>
              <w:lastRenderedPageBreak/>
              <w:br/>
            </w:r>
            <w:r w:rsidRPr="00015C27">
              <w:rPr>
                <w:rFonts w:eastAsia="Calibri"/>
              </w:rPr>
              <w:br/>
            </w:r>
            <w:r w:rsidRPr="00015C27">
              <w:rPr>
                <w:rFonts w:eastAsia="Calibri"/>
                <w:b/>
              </w:rPr>
              <w:t>Ако „не“</w:t>
            </w:r>
            <w:r w:rsidRPr="00015C27">
              <w:rPr>
                <w:rFonts w:eastAsia="Calibri"/>
              </w:rPr>
              <w:t>, моля посочете:</w:t>
            </w:r>
            <w:r w:rsidRPr="00015C27">
              <w:rPr>
                <w:rFonts w:eastAsia="Calibri"/>
              </w:rPr>
              <w:br/>
              <w:t>а) съответната страна или държава членка;</w:t>
            </w:r>
          </w:p>
          <w:p w:rsidR="00337688" w:rsidRPr="00015C27" w:rsidRDefault="00337688" w:rsidP="00437660">
            <w:pPr>
              <w:spacing w:before="120" w:after="120"/>
              <w:rPr>
                <w:rFonts w:eastAsia="Calibri"/>
              </w:rPr>
            </w:pPr>
            <w:r w:rsidRPr="00015C27">
              <w:rPr>
                <w:rFonts w:eastAsia="Calibri"/>
              </w:rPr>
              <w:t>б) размера на съответната сума;</w:t>
            </w:r>
            <w:r w:rsidRPr="00015C27">
              <w:rPr>
                <w:rFonts w:eastAsia="Calibri"/>
              </w:rPr>
              <w:br/>
              <w:t>в) как е установено нарушението на задълженията:</w:t>
            </w:r>
            <w:r w:rsidRPr="00015C27">
              <w:rPr>
                <w:rFonts w:eastAsia="Calibri"/>
              </w:rPr>
              <w:br/>
              <w:t xml:space="preserve">1) чрез съдебно </w:t>
            </w:r>
            <w:r w:rsidRPr="00015C27">
              <w:rPr>
                <w:rFonts w:eastAsia="Calibri"/>
                <w:b/>
              </w:rPr>
              <w:t>решение</w:t>
            </w:r>
            <w:r w:rsidRPr="00015C27">
              <w:rPr>
                <w:rFonts w:eastAsia="Calibri"/>
              </w:rPr>
              <w:t xml:space="preserve"> или административен </w:t>
            </w:r>
            <w:r w:rsidRPr="00015C27">
              <w:rPr>
                <w:rFonts w:eastAsia="Calibri"/>
                <w:b/>
              </w:rPr>
              <w:t>акт</w:t>
            </w:r>
            <w:r w:rsidRPr="00015C27">
              <w:rPr>
                <w:rFonts w:eastAsia="Calibri"/>
              </w:rPr>
              <w:t>:</w:t>
            </w:r>
          </w:p>
          <w:p w:rsidR="00337688" w:rsidRPr="00015C27" w:rsidRDefault="00337688" w:rsidP="008A313F">
            <w:pPr>
              <w:numPr>
                <w:ilvl w:val="0"/>
                <w:numId w:val="21"/>
              </w:numPr>
              <w:spacing w:before="120" w:after="120"/>
              <w:jc w:val="both"/>
              <w:rPr>
                <w:rFonts w:eastAsia="Calibri"/>
              </w:rPr>
            </w:pPr>
            <w:r w:rsidRPr="00015C27">
              <w:rPr>
                <w:rFonts w:eastAsia="Calibri"/>
              </w:rPr>
              <w:tab/>
              <w:t>Решението или актът с окончателен и обвързващ характер ли е?</w:t>
            </w:r>
          </w:p>
          <w:p w:rsidR="00337688" w:rsidRPr="00015C27" w:rsidRDefault="00337688" w:rsidP="008A313F">
            <w:pPr>
              <w:numPr>
                <w:ilvl w:val="0"/>
                <w:numId w:val="23"/>
              </w:numPr>
              <w:spacing w:before="120" w:after="120"/>
              <w:jc w:val="both"/>
              <w:rPr>
                <w:rFonts w:eastAsia="Calibri"/>
              </w:rPr>
            </w:pPr>
            <w:r w:rsidRPr="00015C27">
              <w:rPr>
                <w:rFonts w:eastAsia="Calibri"/>
              </w:rPr>
              <w:t>Моля, посочете датата на присъдата или решението/акта.</w:t>
            </w:r>
          </w:p>
          <w:p w:rsidR="00337688" w:rsidRPr="00015C27" w:rsidRDefault="00337688" w:rsidP="008A313F">
            <w:pPr>
              <w:numPr>
                <w:ilvl w:val="0"/>
                <w:numId w:val="23"/>
              </w:numPr>
              <w:spacing w:before="120" w:after="120"/>
              <w:jc w:val="both"/>
              <w:rPr>
                <w:rFonts w:eastAsia="Calibri"/>
              </w:rPr>
            </w:pPr>
            <w:r w:rsidRPr="00015C27">
              <w:rPr>
                <w:rFonts w:eastAsia="Calibri"/>
              </w:rPr>
              <w:t xml:space="preserve">В случай на присъда — срокът на изключване, </w:t>
            </w:r>
            <w:r w:rsidRPr="00015C27">
              <w:rPr>
                <w:rFonts w:eastAsia="Calibri"/>
                <w:b/>
              </w:rPr>
              <w:t xml:space="preserve">ако е определен </w:t>
            </w:r>
            <w:r w:rsidRPr="00015C27">
              <w:rPr>
                <w:rFonts w:eastAsia="Calibri"/>
                <w:b/>
                <w:u w:val="words"/>
              </w:rPr>
              <w:t xml:space="preserve">пряко </w:t>
            </w:r>
            <w:r w:rsidRPr="00015C27">
              <w:rPr>
                <w:rFonts w:eastAsia="Calibri"/>
                <w:b/>
              </w:rPr>
              <w:t>в присъдата:</w:t>
            </w:r>
          </w:p>
          <w:p w:rsidR="00337688" w:rsidRPr="00015C27" w:rsidRDefault="00337688" w:rsidP="00437660">
            <w:pPr>
              <w:spacing w:before="120" w:after="120"/>
              <w:jc w:val="both"/>
              <w:rPr>
                <w:rFonts w:eastAsia="Calibri"/>
              </w:rPr>
            </w:pPr>
            <w:r w:rsidRPr="00015C27">
              <w:rPr>
                <w:rFonts w:eastAsia="Calibri"/>
              </w:rPr>
              <w:t xml:space="preserve">2) по </w:t>
            </w:r>
            <w:r w:rsidRPr="00015C27">
              <w:rPr>
                <w:rFonts w:eastAsia="Calibri"/>
                <w:b/>
              </w:rPr>
              <w:t>друг начин</w:t>
            </w:r>
            <w:r w:rsidRPr="00015C27">
              <w:rPr>
                <w:rFonts w:eastAsia="Calibri"/>
              </w:rPr>
              <w:t>? Моля, уточнете:</w:t>
            </w:r>
          </w:p>
          <w:p w:rsidR="00337688" w:rsidRPr="00015C27" w:rsidRDefault="00337688" w:rsidP="00437660">
            <w:pPr>
              <w:spacing w:before="120" w:after="120"/>
              <w:jc w:val="both"/>
              <w:rPr>
                <w:rFonts w:eastAsia="Calibri"/>
              </w:rPr>
            </w:pPr>
            <w:r w:rsidRPr="00015C27">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15C27">
              <w:rPr>
                <w:rFonts w:eastAsia="Calibri"/>
              </w:rPr>
              <w:t>социалноосигурителни</w:t>
            </w:r>
            <w:proofErr w:type="spellEnd"/>
            <w:r w:rsidRPr="00015C27">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337688" w:rsidRPr="00015C27" w:rsidRDefault="00337688" w:rsidP="00437660">
            <w:pPr>
              <w:spacing w:before="120" w:after="120"/>
              <w:rPr>
                <w:rFonts w:eastAsia="Calibri"/>
                <w:b/>
              </w:rPr>
            </w:pPr>
            <w:r w:rsidRPr="00015C27">
              <w:rPr>
                <w:rFonts w:eastAsia="Calibri"/>
                <w:b/>
              </w:rPr>
              <w:t>Данъци</w:t>
            </w:r>
          </w:p>
        </w:tc>
        <w:tc>
          <w:tcPr>
            <w:tcW w:w="2585" w:type="dxa"/>
            <w:shd w:val="clear" w:color="auto" w:fill="auto"/>
          </w:tcPr>
          <w:p w:rsidR="00337688" w:rsidRPr="00015C27" w:rsidRDefault="00337688" w:rsidP="00437660">
            <w:pPr>
              <w:spacing w:before="120" w:after="120"/>
              <w:rPr>
                <w:rFonts w:eastAsia="Calibri"/>
                <w:b/>
              </w:rPr>
            </w:pPr>
            <w:proofErr w:type="spellStart"/>
            <w:r w:rsidRPr="00015C27">
              <w:rPr>
                <w:rFonts w:eastAsia="Calibri"/>
                <w:b/>
              </w:rPr>
              <w:t>Социалноосигурителни</w:t>
            </w:r>
            <w:proofErr w:type="spellEnd"/>
            <w:r w:rsidRPr="00015C27">
              <w:rPr>
                <w:rFonts w:eastAsia="Calibri"/>
                <w:b/>
              </w:rPr>
              <w:t xml:space="preserve"> вноски</w:t>
            </w:r>
          </w:p>
        </w:tc>
      </w:tr>
      <w:tr w:rsidR="00337688" w:rsidRPr="00015C27" w:rsidTr="00437660">
        <w:trPr>
          <w:trHeight w:val="1977"/>
        </w:trPr>
        <w:tc>
          <w:tcPr>
            <w:tcW w:w="4480" w:type="dxa"/>
            <w:vMerge/>
            <w:shd w:val="clear" w:color="auto" w:fill="auto"/>
          </w:tcPr>
          <w:p w:rsidR="00337688" w:rsidRPr="00015C27" w:rsidRDefault="00337688" w:rsidP="00437660">
            <w:pPr>
              <w:spacing w:before="120" w:after="120"/>
              <w:rPr>
                <w:rFonts w:eastAsia="Calibri"/>
                <w:b/>
              </w:rPr>
            </w:pPr>
          </w:p>
        </w:tc>
        <w:tc>
          <w:tcPr>
            <w:tcW w:w="2224" w:type="dxa"/>
            <w:shd w:val="clear" w:color="auto" w:fill="auto"/>
          </w:tcPr>
          <w:p w:rsidR="00337688" w:rsidRPr="00015C27" w:rsidRDefault="00337688" w:rsidP="00437660">
            <w:pPr>
              <w:spacing w:before="120" w:after="120"/>
              <w:rPr>
                <w:rFonts w:eastAsia="Calibri"/>
              </w:rPr>
            </w:pPr>
            <w:r w:rsidRPr="00015C27">
              <w:rPr>
                <w:rFonts w:eastAsia="Calibri"/>
              </w:rPr>
              <w:br/>
              <w:t>a) [……]</w:t>
            </w:r>
            <w:r w:rsidRPr="00015C27">
              <w:rPr>
                <w:rFonts w:eastAsia="Calibri"/>
              </w:rPr>
              <w:br/>
              <w:t>б) [……]</w:t>
            </w:r>
            <w:r w:rsidRPr="00015C27">
              <w:rPr>
                <w:rFonts w:eastAsia="Calibri"/>
              </w:rPr>
              <w:br/>
              <w:t>в1) [] Да [] Не</w:t>
            </w:r>
          </w:p>
          <w:p w:rsidR="00337688" w:rsidRPr="00015C27" w:rsidRDefault="00337688" w:rsidP="008A313F">
            <w:pPr>
              <w:numPr>
                <w:ilvl w:val="0"/>
                <w:numId w:val="20"/>
              </w:numPr>
              <w:spacing w:before="120" w:after="120"/>
              <w:jc w:val="both"/>
              <w:rPr>
                <w:rFonts w:eastAsia="Calibri"/>
              </w:rPr>
            </w:pPr>
            <w:r w:rsidRPr="00015C27">
              <w:rPr>
                <w:rFonts w:eastAsia="Calibri"/>
              </w:rPr>
              <w:t>[] Да [] Не</w:t>
            </w:r>
          </w:p>
          <w:p w:rsidR="00337688" w:rsidRPr="00015C27" w:rsidRDefault="00337688" w:rsidP="008A313F">
            <w:pPr>
              <w:numPr>
                <w:ilvl w:val="0"/>
                <w:numId w:val="22"/>
              </w:numPr>
              <w:spacing w:before="120" w:after="120"/>
              <w:jc w:val="both"/>
              <w:rPr>
                <w:rFonts w:eastAsia="Calibri"/>
              </w:rPr>
            </w:pPr>
            <w:r w:rsidRPr="00015C27">
              <w:rPr>
                <w:rFonts w:eastAsia="Calibri"/>
              </w:rPr>
              <w:t>[……]</w:t>
            </w:r>
            <w:r w:rsidRPr="00015C27">
              <w:rPr>
                <w:rFonts w:eastAsia="Calibri"/>
              </w:rPr>
              <w:br/>
            </w:r>
          </w:p>
          <w:p w:rsidR="00337688" w:rsidRPr="00015C27" w:rsidRDefault="00337688" w:rsidP="008A313F">
            <w:pPr>
              <w:numPr>
                <w:ilvl w:val="0"/>
                <w:numId w:val="22"/>
              </w:numPr>
              <w:spacing w:before="120" w:after="120"/>
              <w:jc w:val="both"/>
              <w:rPr>
                <w:rFonts w:eastAsia="Calibri"/>
              </w:rPr>
            </w:pPr>
            <w:r w:rsidRPr="00015C27">
              <w:rPr>
                <w:rFonts w:eastAsia="Calibri"/>
              </w:rPr>
              <w:t>[……]</w:t>
            </w:r>
            <w:r w:rsidRPr="00015C27">
              <w:rPr>
                <w:rFonts w:eastAsia="Calibri"/>
              </w:rPr>
              <w:br/>
            </w:r>
            <w:r w:rsidRPr="00015C27">
              <w:rPr>
                <w:rFonts w:eastAsia="Calibri"/>
              </w:rPr>
              <w:br/>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r w:rsidRPr="00015C27">
              <w:rPr>
                <w:rFonts w:eastAsia="Calibri"/>
              </w:rPr>
              <w:t>в2) [ …]</w:t>
            </w:r>
            <w:r w:rsidRPr="00015C27">
              <w:rPr>
                <w:rFonts w:eastAsia="Calibri"/>
              </w:rPr>
              <w:br/>
            </w:r>
          </w:p>
          <w:p w:rsidR="00337688" w:rsidRPr="00015C27" w:rsidRDefault="00337688" w:rsidP="00437660">
            <w:pPr>
              <w:spacing w:before="120" w:after="120"/>
              <w:rPr>
                <w:rFonts w:eastAsia="Calibri"/>
              </w:rPr>
            </w:pPr>
            <w:r w:rsidRPr="00015C27">
              <w:rPr>
                <w:rFonts w:eastAsia="Calibri"/>
              </w:rPr>
              <w:t>г) [] Да [] Не</w:t>
            </w:r>
            <w:r w:rsidRPr="00015C27">
              <w:rPr>
                <w:rFonts w:eastAsia="Calibri"/>
              </w:rPr>
              <w:br/>
            </w:r>
            <w:r w:rsidRPr="00015C27">
              <w:rPr>
                <w:rFonts w:eastAsia="Calibri"/>
                <w:b/>
              </w:rPr>
              <w:t>Ако „да“</w:t>
            </w:r>
            <w:r w:rsidRPr="00015C27">
              <w:rPr>
                <w:rFonts w:eastAsia="Calibri"/>
              </w:rPr>
              <w:t>, моля, опишете подробно: [……]</w:t>
            </w:r>
          </w:p>
        </w:tc>
        <w:tc>
          <w:tcPr>
            <w:tcW w:w="2585" w:type="dxa"/>
            <w:shd w:val="clear" w:color="auto" w:fill="auto"/>
          </w:tcPr>
          <w:p w:rsidR="00337688" w:rsidRPr="00015C27" w:rsidRDefault="00337688" w:rsidP="00437660">
            <w:pPr>
              <w:spacing w:before="120" w:after="120"/>
              <w:rPr>
                <w:rFonts w:eastAsia="Calibri"/>
              </w:rPr>
            </w:pPr>
            <w:r w:rsidRPr="00015C27">
              <w:rPr>
                <w:rFonts w:eastAsia="Calibri"/>
              </w:rPr>
              <w:br/>
              <w:t>a) [……]б) [……]</w:t>
            </w:r>
            <w:r w:rsidRPr="00015C27">
              <w:rPr>
                <w:rFonts w:eastAsia="Calibri"/>
              </w:rPr>
              <w:br/>
            </w:r>
            <w:r w:rsidRPr="00015C27">
              <w:rPr>
                <w:rFonts w:eastAsia="Calibri"/>
              </w:rPr>
              <w:br/>
              <w:t>в1) [] Да [] Не</w:t>
            </w:r>
          </w:p>
          <w:p w:rsidR="00337688" w:rsidRPr="00015C27" w:rsidRDefault="00337688" w:rsidP="008A313F">
            <w:pPr>
              <w:numPr>
                <w:ilvl w:val="0"/>
                <w:numId w:val="22"/>
              </w:numPr>
              <w:spacing w:before="120" w:after="120"/>
              <w:jc w:val="both"/>
              <w:rPr>
                <w:rFonts w:eastAsia="Calibri"/>
              </w:rPr>
            </w:pPr>
            <w:r w:rsidRPr="00015C27">
              <w:rPr>
                <w:rFonts w:eastAsia="Calibri"/>
              </w:rPr>
              <w:t>[] Да [] Не</w:t>
            </w:r>
          </w:p>
          <w:p w:rsidR="00337688" w:rsidRPr="00015C27" w:rsidRDefault="00337688" w:rsidP="008A313F">
            <w:pPr>
              <w:numPr>
                <w:ilvl w:val="0"/>
                <w:numId w:val="22"/>
              </w:numPr>
              <w:spacing w:before="120" w:after="120"/>
              <w:jc w:val="both"/>
              <w:rPr>
                <w:rFonts w:eastAsia="Calibri"/>
              </w:rPr>
            </w:pPr>
            <w:r w:rsidRPr="00015C27">
              <w:rPr>
                <w:rFonts w:eastAsia="Calibri"/>
              </w:rPr>
              <w:t>[……]</w:t>
            </w:r>
            <w:r w:rsidRPr="00015C27">
              <w:rPr>
                <w:rFonts w:eastAsia="Calibri"/>
              </w:rPr>
              <w:br/>
            </w:r>
          </w:p>
          <w:p w:rsidR="00337688" w:rsidRPr="00015C27" w:rsidRDefault="00337688" w:rsidP="008A313F">
            <w:pPr>
              <w:numPr>
                <w:ilvl w:val="0"/>
                <w:numId w:val="22"/>
              </w:numPr>
              <w:spacing w:before="120" w:after="120"/>
              <w:jc w:val="both"/>
              <w:rPr>
                <w:rFonts w:eastAsia="Calibri"/>
              </w:rPr>
            </w:pPr>
            <w:r w:rsidRPr="00015C27">
              <w:rPr>
                <w:rFonts w:eastAsia="Calibri"/>
              </w:rPr>
              <w:t>[……]</w:t>
            </w:r>
            <w:r w:rsidRPr="00015C27">
              <w:rPr>
                <w:rFonts w:eastAsia="Calibri"/>
              </w:rPr>
              <w:br/>
            </w:r>
            <w:r w:rsidRPr="00015C27">
              <w:rPr>
                <w:rFonts w:eastAsia="Calibri"/>
              </w:rPr>
              <w:br/>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p>
          <w:p w:rsidR="00337688" w:rsidRPr="00015C27" w:rsidRDefault="00337688" w:rsidP="00437660">
            <w:pPr>
              <w:rPr>
                <w:rFonts w:eastAsia="Calibri"/>
              </w:rPr>
            </w:pPr>
            <w:r w:rsidRPr="00015C27">
              <w:rPr>
                <w:rFonts w:eastAsia="Calibri"/>
              </w:rPr>
              <w:t>в2) [ …]</w:t>
            </w:r>
            <w:r w:rsidRPr="00015C27">
              <w:rPr>
                <w:rFonts w:eastAsia="Calibri"/>
              </w:rPr>
              <w:br/>
            </w:r>
          </w:p>
          <w:p w:rsidR="00337688" w:rsidRPr="00015C27" w:rsidRDefault="00337688" w:rsidP="00437660">
            <w:pPr>
              <w:rPr>
                <w:rFonts w:eastAsia="Calibri"/>
              </w:rPr>
            </w:pPr>
            <w:r w:rsidRPr="00015C27">
              <w:rPr>
                <w:rFonts w:eastAsia="Calibri"/>
              </w:rPr>
              <w:t>г) [] Да [] Не</w:t>
            </w:r>
          </w:p>
          <w:p w:rsidR="00337688" w:rsidRPr="00015C27" w:rsidRDefault="00337688" w:rsidP="00437660">
            <w:pPr>
              <w:spacing w:after="120"/>
              <w:rPr>
                <w:rFonts w:eastAsia="Calibri"/>
              </w:rPr>
            </w:pPr>
            <w:r w:rsidRPr="00015C27">
              <w:rPr>
                <w:rFonts w:eastAsia="Calibri"/>
                <w:b/>
              </w:rPr>
              <w:t>Ако „да“</w:t>
            </w:r>
            <w:r w:rsidRPr="00015C27">
              <w:rPr>
                <w:rFonts w:eastAsia="Calibri"/>
              </w:rPr>
              <w:t>, моля, опишете подробно: [……]</w:t>
            </w:r>
          </w:p>
        </w:tc>
      </w:tr>
      <w:tr w:rsidR="00337688" w:rsidRPr="00015C27" w:rsidTr="00437660">
        <w:tc>
          <w:tcPr>
            <w:tcW w:w="4480" w:type="dxa"/>
            <w:shd w:val="clear" w:color="auto" w:fill="auto"/>
          </w:tcPr>
          <w:p w:rsidR="00337688" w:rsidRPr="00015C27" w:rsidRDefault="00337688" w:rsidP="00437660">
            <w:pPr>
              <w:spacing w:before="120" w:after="120"/>
              <w:jc w:val="both"/>
              <w:rPr>
                <w:rFonts w:eastAsia="Calibri"/>
                <w:i/>
              </w:rPr>
            </w:pPr>
            <w:r w:rsidRPr="00015C27">
              <w:rPr>
                <w:rFonts w:eastAsia="Calibri"/>
                <w:i/>
              </w:rPr>
              <w:t xml:space="preserve">Ако съответните документи по отношение на плащането на данъци или </w:t>
            </w:r>
            <w:proofErr w:type="spellStart"/>
            <w:r w:rsidRPr="00015C27">
              <w:rPr>
                <w:rFonts w:eastAsia="Calibri"/>
                <w:i/>
              </w:rPr>
              <w:t>социалноосигурителни</w:t>
            </w:r>
            <w:proofErr w:type="spellEnd"/>
            <w:r w:rsidRPr="00015C27">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337688" w:rsidRPr="00015C27" w:rsidRDefault="00337688" w:rsidP="00437660">
            <w:pPr>
              <w:spacing w:before="120" w:after="120"/>
              <w:rPr>
                <w:rFonts w:eastAsia="Calibri"/>
                <w:i/>
              </w:rPr>
            </w:pPr>
            <w:r w:rsidRPr="00015C27">
              <w:rPr>
                <w:rFonts w:eastAsia="Calibri"/>
                <w:i/>
              </w:rPr>
              <w:t>(уеб адрес, орган или служба, издаващи документа, точно позоваване на документа):</w:t>
            </w:r>
            <w:r w:rsidRPr="00015C27">
              <w:rPr>
                <w:rFonts w:eastAsia="Calibri"/>
                <w:i/>
                <w:vertAlign w:val="superscript"/>
              </w:rPr>
              <w:t xml:space="preserve"> </w:t>
            </w:r>
            <w:r w:rsidRPr="00015C27">
              <w:rPr>
                <w:rFonts w:eastAsia="Calibri"/>
                <w:i/>
                <w:vertAlign w:val="superscript"/>
              </w:rPr>
              <w:footnoteReference w:id="24"/>
            </w:r>
            <w:r w:rsidRPr="00015C27">
              <w:rPr>
                <w:rFonts w:eastAsia="Calibri"/>
              </w:rPr>
              <w:br/>
            </w:r>
            <w:r w:rsidRPr="00015C27">
              <w:rPr>
                <w:rFonts w:eastAsia="Calibri"/>
                <w:i/>
              </w:rPr>
              <w:t>[……][……][……][……]</w:t>
            </w:r>
          </w:p>
        </w:tc>
      </w:tr>
    </w:tbl>
    <w:p w:rsidR="00337688" w:rsidRPr="00015C27" w:rsidRDefault="00337688" w:rsidP="00337688">
      <w:pPr>
        <w:keepNext/>
        <w:spacing w:before="120" w:after="360"/>
        <w:jc w:val="center"/>
        <w:rPr>
          <w:rFonts w:eastAsia="Calibri"/>
          <w:b/>
          <w:smallCaps/>
        </w:rPr>
      </w:pPr>
    </w:p>
    <w:p w:rsidR="00337688" w:rsidRPr="00015C27" w:rsidRDefault="00337688" w:rsidP="00337688">
      <w:pPr>
        <w:keepNext/>
        <w:spacing w:before="120" w:after="360"/>
        <w:jc w:val="center"/>
        <w:rPr>
          <w:rFonts w:eastAsia="Calibri"/>
          <w:b/>
          <w:smallCaps/>
        </w:rPr>
      </w:pPr>
      <w:r w:rsidRPr="00015C27">
        <w:rPr>
          <w:rFonts w:eastAsia="Calibri"/>
          <w:b/>
          <w:smallCaps/>
        </w:rPr>
        <w:t>В: Основания, свързани с несъстоятелност, конфликти на интереси или професионално нарушение</w:t>
      </w:r>
      <w:r w:rsidRPr="00015C27">
        <w:rPr>
          <w:rFonts w:eastAsia="Calibri"/>
          <w:b/>
          <w:smallCaps/>
          <w:vertAlign w:val="superscript"/>
        </w:rPr>
        <w:footnoteReference w:id="25"/>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rPr>
          <w:trHeight w:val="406"/>
        </w:trPr>
        <w:tc>
          <w:tcPr>
            <w:tcW w:w="4644" w:type="dxa"/>
            <w:vMerge w:val="restart"/>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нарушил ли е, </w:t>
            </w:r>
            <w:r w:rsidRPr="00015C27">
              <w:rPr>
                <w:rFonts w:eastAsia="Calibri"/>
                <w:b/>
              </w:rPr>
              <w:t>доколкото му е известно</w:t>
            </w:r>
            <w:r w:rsidRPr="00015C27">
              <w:rPr>
                <w:rFonts w:eastAsia="Calibri"/>
              </w:rPr>
              <w:t xml:space="preserve">, </w:t>
            </w:r>
            <w:r w:rsidRPr="00015C27">
              <w:rPr>
                <w:rFonts w:eastAsia="Calibri"/>
                <w:b/>
              </w:rPr>
              <w:t>задълженията</w:t>
            </w:r>
            <w:r w:rsidRPr="00015C27">
              <w:rPr>
                <w:rFonts w:eastAsia="Calibri"/>
              </w:rPr>
              <w:t xml:space="preserve"> си в областта на </w:t>
            </w:r>
            <w:r w:rsidRPr="00015C27">
              <w:rPr>
                <w:rFonts w:eastAsia="Calibri"/>
                <w:b/>
              </w:rPr>
              <w:t>екологичното, социалното или трудовото право</w:t>
            </w:r>
            <w:r w:rsidRPr="00015C27">
              <w:rPr>
                <w:rFonts w:eastAsia="Calibri"/>
                <w:b/>
                <w:vertAlign w:val="superscript"/>
              </w:rPr>
              <w:footnoteReference w:id="26"/>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 Да [] Не</w:t>
            </w:r>
          </w:p>
        </w:tc>
      </w:tr>
      <w:tr w:rsidR="00337688" w:rsidRPr="00015C27" w:rsidTr="00437660">
        <w:trPr>
          <w:trHeight w:val="405"/>
        </w:trPr>
        <w:tc>
          <w:tcPr>
            <w:tcW w:w="4644" w:type="dxa"/>
            <w:vMerge/>
            <w:shd w:val="clear" w:color="auto" w:fill="auto"/>
          </w:tcPr>
          <w:p w:rsidR="00337688" w:rsidRPr="00015C27" w:rsidRDefault="00337688" w:rsidP="00437660">
            <w:pPr>
              <w:spacing w:before="120" w:after="120"/>
              <w:jc w:val="both"/>
              <w:rPr>
                <w:rFonts w:eastAsia="Calibri"/>
              </w:rPr>
            </w:pP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15C27">
              <w:rPr>
                <w:rFonts w:eastAsia="Calibri"/>
              </w:rPr>
              <w:br/>
              <w:t>[] Да [] Не</w:t>
            </w:r>
          </w:p>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моля опишете предприетите мерки: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Икономическият оператор в една от следните ситуации ли е:</w:t>
            </w:r>
            <w:r w:rsidRPr="00015C27">
              <w:rPr>
                <w:rFonts w:eastAsia="Calibri"/>
              </w:rPr>
              <w:br/>
              <w:t xml:space="preserve">а) </w:t>
            </w:r>
            <w:r w:rsidRPr="00015C27">
              <w:rPr>
                <w:rFonts w:eastAsia="Calibri"/>
                <w:b/>
              </w:rPr>
              <w:t>обявен в несъстоятелност</w:t>
            </w:r>
            <w:r w:rsidRPr="00015C27">
              <w:rPr>
                <w:rFonts w:eastAsia="Calibri"/>
              </w:rPr>
              <w:t xml:space="preserve">, или </w:t>
            </w:r>
          </w:p>
          <w:p w:rsidR="00337688" w:rsidRPr="00015C27" w:rsidRDefault="00337688" w:rsidP="00437660">
            <w:pPr>
              <w:spacing w:before="120" w:after="120"/>
              <w:jc w:val="both"/>
              <w:rPr>
                <w:rFonts w:eastAsia="Calibri"/>
              </w:rPr>
            </w:pPr>
            <w:r w:rsidRPr="00015C27">
              <w:rPr>
                <w:rFonts w:eastAsia="Calibri"/>
              </w:rPr>
              <w:t xml:space="preserve">б) </w:t>
            </w:r>
            <w:r w:rsidRPr="00015C27">
              <w:rPr>
                <w:rFonts w:eastAsia="Calibri"/>
                <w:b/>
              </w:rPr>
              <w:t>предмет на производство по несъстоятелност</w:t>
            </w:r>
            <w:r w:rsidRPr="00015C27">
              <w:rPr>
                <w:rFonts w:eastAsia="Calibri"/>
              </w:rPr>
              <w:t xml:space="preserve"> или ликвидация, или</w:t>
            </w:r>
          </w:p>
          <w:p w:rsidR="00337688" w:rsidRPr="00015C27" w:rsidRDefault="00337688" w:rsidP="00437660">
            <w:pPr>
              <w:spacing w:before="120" w:after="120"/>
              <w:jc w:val="both"/>
              <w:rPr>
                <w:rFonts w:eastAsia="Calibri"/>
              </w:rPr>
            </w:pPr>
            <w:r w:rsidRPr="00015C27">
              <w:rPr>
                <w:rFonts w:eastAsia="Calibri"/>
              </w:rPr>
              <w:t xml:space="preserve">в) </w:t>
            </w:r>
            <w:r w:rsidRPr="00015C27">
              <w:rPr>
                <w:rFonts w:eastAsia="Calibri"/>
                <w:b/>
              </w:rPr>
              <w:t>споразумение с кредиторите</w:t>
            </w:r>
            <w:r w:rsidRPr="00015C27">
              <w:rPr>
                <w:rFonts w:eastAsia="Calibri"/>
              </w:rPr>
              <w:t>, или</w:t>
            </w:r>
            <w:r w:rsidRPr="00015C27">
              <w:rPr>
                <w:rFonts w:eastAsia="Calibri"/>
              </w:rPr>
              <w:br/>
              <w:t>г) всякаква аналогична ситуация, възникваща от сходна процедура съгласно националните законови и подзаконови актове</w:t>
            </w:r>
            <w:r w:rsidRPr="00015C27">
              <w:rPr>
                <w:rFonts w:eastAsia="Calibri"/>
                <w:vertAlign w:val="superscript"/>
              </w:rPr>
              <w:footnoteReference w:id="27"/>
            </w:r>
            <w:r w:rsidRPr="00015C27">
              <w:rPr>
                <w:rFonts w:eastAsia="Calibri"/>
              </w:rPr>
              <w:t>, или</w:t>
            </w:r>
            <w:r w:rsidRPr="00015C27">
              <w:rPr>
                <w:rFonts w:eastAsia="Calibri"/>
              </w:rPr>
              <w:br/>
              <w:t>д) неговите активи се администрират от ликвидатор или от съда, или</w:t>
            </w:r>
          </w:p>
          <w:p w:rsidR="00337688" w:rsidRPr="00015C27" w:rsidRDefault="00337688" w:rsidP="00437660">
            <w:pPr>
              <w:spacing w:before="120" w:after="120"/>
              <w:jc w:val="both"/>
              <w:rPr>
                <w:rFonts w:eastAsia="Calibri"/>
                <w:b/>
              </w:rPr>
            </w:pPr>
            <w:r w:rsidRPr="00015C27">
              <w:rPr>
                <w:rFonts w:eastAsia="Calibri"/>
              </w:rPr>
              <w:t>е) стопанската му дейност е прекратена?</w:t>
            </w:r>
            <w:r w:rsidRPr="00015C27">
              <w:rPr>
                <w:rFonts w:eastAsia="Calibri"/>
              </w:rPr>
              <w:br/>
            </w:r>
            <w:r w:rsidRPr="00015C27">
              <w:rPr>
                <w:rFonts w:eastAsia="Calibri"/>
                <w:b/>
              </w:rPr>
              <w:t>Ако „да“:</w:t>
            </w:r>
          </w:p>
          <w:p w:rsidR="00337688" w:rsidRPr="00015C27" w:rsidRDefault="00337688" w:rsidP="008A313F">
            <w:pPr>
              <w:numPr>
                <w:ilvl w:val="0"/>
                <w:numId w:val="22"/>
              </w:numPr>
              <w:spacing w:before="120" w:after="120"/>
              <w:jc w:val="both"/>
              <w:rPr>
                <w:rFonts w:eastAsia="Calibri"/>
              </w:rPr>
            </w:pPr>
            <w:r w:rsidRPr="00015C27">
              <w:rPr>
                <w:rFonts w:eastAsia="Calibri"/>
              </w:rPr>
              <w:lastRenderedPageBreak/>
              <w:t>Моля представете подробности:</w:t>
            </w:r>
          </w:p>
          <w:p w:rsidR="00337688" w:rsidRPr="00015C27" w:rsidRDefault="00337688" w:rsidP="008A313F">
            <w:pPr>
              <w:numPr>
                <w:ilvl w:val="0"/>
                <w:numId w:val="22"/>
              </w:numPr>
              <w:spacing w:before="120" w:after="120"/>
              <w:jc w:val="both"/>
              <w:rPr>
                <w:rFonts w:eastAsia="Calibri"/>
              </w:rPr>
            </w:pPr>
            <w:r w:rsidRPr="00015C27">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15C27">
              <w:rPr>
                <w:rFonts w:eastAsia="Calibri"/>
                <w:vertAlign w:val="superscript"/>
              </w:rPr>
              <w:footnoteReference w:id="28"/>
            </w:r>
            <w:r w:rsidRPr="00015C27">
              <w:rPr>
                <w:rFonts w:eastAsia="Calibri"/>
              </w:rPr>
              <w:t>?</w:t>
            </w:r>
          </w:p>
          <w:p w:rsidR="00337688" w:rsidRPr="00015C27" w:rsidRDefault="00337688" w:rsidP="00437660">
            <w:pPr>
              <w:spacing w:before="120" w:after="120"/>
              <w:jc w:val="both"/>
              <w:rPr>
                <w:rFonts w:eastAsia="Calibri"/>
              </w:rPr>
            </w:pP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t>[]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p>
          <w:p w:rsidR="00337688" w:rsidRPr="00015C27" w:rsidRDefault="00337688" w:rsidP="008A313F">
            <w:pPr>
              <w:numPr>
                <w:ilvl w:val="0"/>
                <w:numId w:val="22"/>
              </w:numPr>
              <w:spacing w:before="120" w:after="120"/>
              <w:jc w:val="both"/>
              <w:rPr>
                <w:rFonts w:eastAsia="Calibri"/>
              </w:rPr>
            </w:pPr>
            <w:r w:rsidRPr="00015C27">
              <w:rPr>
                <w:rFonts w:eastAsia="Calibri"/>
              </w:rPr>
              <w:t>[……]</w:t>
            </w:r>
          </w:p>
          <w:p w:rsidR="00337688" w:rsidRPr="00015C27" w:rsidRDefault="00337688" w:rsidP="008A313F">
            <w:pPr>
              <w:numPr>
                <w:ilvl w:val="0"/>
                <w:numId w:val="22"/>
              </w:numPr>
              <w:spacing w:before="120" w:after="120"/>
              <w:jc w:val="both"/>
              <w:rPr>
                <w:rFonts w:eastAsia="Calibri"/>
              </w:rPr>
            </w:pPr>
            <w:r w:rsidRPr="00015C27">
              <w:rPr>
                <w:rFonts w:eastAsia="Calibri"/>
              </w:rPr>
              <w:t>[……]</w:t>
            </w:r>
            <w:r w:rsidRPr="00015C27">
              <w:rPr>
                <w:rFonts w:eastAsia="Calibri"/>
              </w:rPr>
              <w:br/>
            </w:r>
            <w:r w:rsidRPr="00015C27">
              <w:rPr>
                <w:rFonts w:eastAsia="Calibri"/>
              </w:rPr>
              <w:br/>
            </w:r>
            <w:r w:rsidRPr="00015C27">
              <w:rPr>
                <w:rFonts w:eastAsia="Calibri"/>
              </w:rPr>
              <w:lastRenderedPageBreak/>
              <w:br/>
            </w:r>
            <w:r w:rsidRPr="00015C27">
              <w:rPr>
                <w:rFonts w:eastAsia="Calibri"/>
              </w:rPr>
              <w:br/>
            </w:r>
          </w:p>
          <w:p w:rsidR="00337688" w:rsidRPr="00015C27" w:rsidRDefault="00337688" w:rsidP="00437660">
            <w:pPr>
              <w:spacing w:before="120" w:after="120"/>
              <w:jc w:val="both"/>
              <w:rPr>
                <w:rFonts w:eastAsia="Calibri"/>
                <w:i/>
              </w:rPr>
            </w:pPr>
          </w:p>
          <w:p w:rsidR="00337688" w:rsidRPr="00015C27" w:rsidRDefault="00337688" w:rsidP="00437660">
            <w:pPr>
              <w:spacing w:before="120" w:after="120"/>
              <w:jc w:val="both"/>
              <w:rPr>
                <w:rFonts w:eastAsia="Calibri"/>
                <w:i/>
              </w:rPr>
            </w:pPr>
          </w:p>
          <w:p w:rsidR="00337688" w:rsidRPr="00015C27" w:rsidRDefault="00337688" w:rsidP="00437660">
            <w:pPr>
              <w:spacing w:before="120" w:after="120"/>
              <w:jc w:val="both"/>
              <w:rPr>
                <w:rFonts w:eastAsia="Calibri"/>
                <w:i/>
              </w:rPr>
            </w:pPr>
          </w:p>
          <w:p w:rsidR="00337688" w:rsidRPr="00015C27" w:rsidRDefault="00337688" w:rsidP="00437660">
            <w:pPr>
              <w:spacing w:before="120" w:after="120"/>
              <w:jc w:val="both"/>
              <w:rPr>
                <w:rFonts w:eastAsia="Calibri"/>
                <w:i/>
              </w:rPr>
            </w:pPr>
            <w:r w:rsidRPr="00015C27">
              <w:rPr>
                <w:rFonts w:eastAsia="Calibri"/>
                <w:i/>
              </w:rPr>
              <w:t>(уеб адрес, орган или служба, издаващи документа, точно позоваване на документа): [……][……][……][……]</w:t>
            </w:r>
          </w:p>
        </w:tc>
      </w:tr>
      <w:tr w:rsidR="00337688" w:rsidRPr="00015C27" w:rsidTr="00437660">
        <w:trPr>
          <w:trHeight w:val="303"/>
        </w:trPr>
        <w:tc>
          <w:tcPr>
            <w:tcW w:w="4644" w:type="dxa"/>
            <w:vMerge w:val="restart"/>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xml:space="preserve">Икономическият оператор извършил ли е </w:t>
            </w:r>
            <w:r w:rsidRPr="00015C27">
              <w:rPr>
                <w:rFonts w:eastAsia="Calibri"/>
                <w:b/>
              </w:rPr>
              <w:t>тежко професионално нарушение</w:t>
            </w:r>
            <w:r w:rsidRPr="00015C27">
              <w:rPr>
                <w:rFonts w:eastAsia="Calibri"/>
                <w:b/>
                <w:vertAlign w:val="superscript"/>
              </w:rPr>
              <w:footnoteReference w:id="29"/>
            </w:r>
            <w:r w:rsidRPr="00015C27">
              <w:rPr>
                <w:rFonts w:eastAsia="Calibri"/>
              </w:rPr>
              <w:t xml:space="preserve">? </w:t>
            </w:r>
            <w:r w:rsidRPr="00015C27">
              <w:rPr>
                <w:rFonts w:eastAsia="Calibri"/>
              </w:rPr>
              <w:br/>
            </w:r>
            <w:r w:rsidRPr="00015C27">
              <w:rPr>
                <w:rFonts w:eastAsia="Calibri"/>
                <w:b/>
              </w:rPr>
              <w:t>Ако „да“</w:t>
            </w:r>
            <w:r w:rsidRPr="00015C27">
              <w:rPr>
                <w:rFonts w:eastAsia="Calibri"/>
              </w:rPr>
              <w:t>, моля, опишете подробно: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t xml:space="preserve"> [……]</w:t>
            </w:r>
          </w:p>
        </w:tc>
      </w:tr>
      <w:tr w:rsidR="00337688" w:rsidRPr="00015C27" w:rsidTr="00437660">
        <w:trPr>
          <w:trHeight w:val="303"/>
        </w:trPr>
        <w:tc>
          <w:tcPr>
            <w:tcW w:w="4644" w:type="dxa"/>
            <w:vMerge/>
            <w:shd w:val="clear" w:color="auto" w:fill="auto"/>
          </w:tcPr>
          <w:p w:rsidR="00337688" w:rsidRPr="00015C27" w:rsidRDefault="00337688" w:rsidP="00437660">
            <w:pPr>
              <w:spacing w:before="120" w:after="120"/>
              <w:jc w:val="both"/>
              <w:rPr>
                <w:rFonts w:eastAsia="Calibri"/>
              </w:rPr>
            </w:pP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икономическият оператор предприел ли е мерки за реабилитиране по своя инициатива? [] Да [] Не</w:t>
            </w:r>
          </w:p>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моля опишете предприетите мерки: [……]</w:t>
            </w:r>
          </w:p>
        </w:tc>
      </w:tr>
      <w:tr w:rsidR="00337688" w:rsidRPr="00015C27" w:rsidTr="00437660">
        <w:trPr>
          <w:trHeight w:val="515"/>
        </w:trPr>
        <w:tc>
          <w:tcPr>
            <w:tcW w:w="4644" w:type="dxa"/>
            <w:vMerge w:val="restart"/>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сключил ли е </w:t>
            </w:r>
            <w:r w:rsidRPr="00015C27">
              <w:rPr>
                <w:rFonts w:eastAsia="Calibri"/>
                <w:b/>
              </w:rPr>
              <w:t>споразумения</w:t>
            </w:r>
            <w:r w:rsidRPr="00015C27">
              <w:rPr>
                <w:rFonts w:eastAsia="Calibri"/>
              </w:rPr>
              <w:t xml:space="preserve"> с други икономически оператори, насочени към </w:t>
            </w:r>
            <w:r w:rsidRPr="00015C27">
              <w:rPr>
                <w:rFonts w:eastAsia="Calibri"/>
                <w:b/>
              </w:rPr>
              <w:t>нарушаване на конкуренцията</w:t>
            </w:r>
            <w:r w:rsidRPr="00015C27">
              <w:rPr>
                <w:rFonts w:eastAsia="Calibri"/>
              </w:rPr>
              <w:t>?</w:t>
            </w:r>
            <w:r w:rsidRPr="00015C27">
              <w:rPr>
                <w:rFonts w:eastAsia="Calibri"/>
              </w:rPr>
              <w:br/>
            </w:r>
            <w:r w:rsidRPr="00015C27">
              <w:rPr>
                <w:rFonts w:eastAsia="Calibri"/>
                <w:b/>
              </w:rPr>
              <w:t>Ако „да“</w:t>
            </w:r>
            <w:r w:rsidRPr="00015C27">
              <w:rPr>
                <w:rFonts w:eastAsia="Calibri"/>
              </w:rPr>
              <w:t>, моля, опишете подробно: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r>
            <w:r w:rsidRPr="00015C27">
              <w:rPr>
                <w:rFonts w:eastAsia="Calibri"/>
              </w:rPr>
              <w:br/>
              <w:t>[…]</w:t>
            </w:r>
          </w:p>
        </w:tc>
      </w:tr>
      <w:tr w:rsidR="00337688" w:rsidRPr="00015C27" w:rsidTr="00437660">
        <w:trPr>
          <w:trHeight w:val="514"/>
        </w:trPr>
        <w:tc>
          <w:tcPr>
            <w:tcW w:w="4644" w:type="dxa"/>
            <w:vMerge/>
            <w:shd w:val="clear" w:color="auto" w:fill="auto"/>
          </w:tcPr>
          <w:p w:rsidR="00337688" w:rsidRPr="00015C27" w:rsidRDefault="00337688" w:rsidP="00437660">
            <w:pPr>
              <w:spacing w:before="120" w:after="120"/>
              <w:jc w:val="both"/>
              <w:rPr>
                <w:rFonts w:eastAsia="Calibri"/>
              </w:rPr>
            </w:pP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икономическият оператор предприел ли е мерки за реабилитиране по своя инициатива? [] Да [] Не</w:t>
            </w:r>
          </w:p>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моля опишете предприетите мерки: [……]</w:t>
            </w:r>
          </w:p>
        </w:tc>
      </w:tr>
      <w:tr w:rsidR="00337688" w:rsidRPr="00015C27" w:rsidTr="00437660">
        <w:trPr>
          <w:trHeight w:val="1316"/>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има ли информация за </w:t>
            </w:r>
            <w:r w:rsidRPr="00015C27">
              <w:rPr>
                <w:rFonts w:eastAsia="Calibri"/>
                <w:b/>
              </w:rPr>
              <w:t>конфликт на интереси</w:t>
            </w:r>
            <w:r w:rsidRPr="00015C27">
              <w:rPr>
                <w:rFonts w:eastAsia="Calibri"/>
                <w:b/>
                <w:vertAlign w:val="superscript"/>
              </w:rPr>
              <w:footnoteReference w:id="30"/>
            </w:r>
            <w:r w:rsidRPr="00015C27">
              <w:rPr>
                <w:rFonts w:eastAsia="Calibri"/>
              </w:rPr>
              <w:t>, свързан с участието му в процедурата за възлагане на обществена поръчка?</w:t>
            </w:r>
            <w:r w:rsidRPr="00015C27">
              <w:rPr>
                <w:rFonts w:eastAsia="Calibri"/>
              </w:rPr>
              <w:br/>
            </w:r>
            <w:r w:rsidRPr="00015C27">
              <w:rPr>
                <w:rFonts w:eastAsia="Calibri"/>
                <w:b/>
              </w:rPr>
              <w:t>Ако „да“</w:t>
            </w:r>
            <w:r w:rsidRPr="00015C27">
              <w:rPr>
                <w:rFonts w:eastAsia="Calibri"/>
              </w:rPr>
              <w:t>, моля, опишете подробно: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r>
            <w:r w:rsidRPr="00015C27">
              <w:rPr>
                <w:rFonts w:eastAsia="Calibri"/>
              </w:rPr>
              <w:br/>
              <w:t>[…]</w:t>
            </w:r>
          </w:p>
        </w:tc>
      </w:tr>
      <w:tr w:rsidR="00337688" w:rsidRPr="00015C27" w:rsidTr="00437660">
        <w:trPr>
          <w:trHeight w:val="1544"/>
        </w:trPr>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rPr>
              <w:lastRenderedPageBreak/>
              <w:t>Икономическият оператор или свързано</w:t>
            </w:r>
            <w:r w:rsidRPr="00015C27">
              <w:rPr>
                <w:rFonts w:eastAsia="Calibri"/>
              </w:rPr>
              <w:t xml:space="preserve"> с него предприятие, предоставял ли е </w:t>
            </w:r>
            <w:r w:rsidRPr="00015C27">
              <w:rPr>
                <w:rFonts w:eastAsia="Calibri"/>
                <w:b/>
              </w:rPr>
              <w:t>консултантски</w:t>
            </w:r>
            <w:r w:rsidRPr="00015C27">
              <w:rPr>
                <w:rFonts w:eastAsia="Calibri"/>
              </w:rPr>
              <w:t xml:space="preserve"> услуги на възлагащия орган или на възложителя или </w:t>
            </w:r>
            <w:r w:rsidRPr="00015C27">
              <w:rPr>
                <w:rFonts w:eastAsia="Calibri"/>
                <w:b/>
              </w:rPr>
              <w:t>участвал ли е по друг начин в подготовката</w:t>
            </w:r>
            <w:r w:rsidRPr="00015C27">
              <w:rPr>
                <w:rFonts w:eastAsia="Calibri"/>
              </w:rPr>
              <w:t xml:space="preserve"> на процедурата за възлагане на обществена поръчка?</w:t>
            </w:r>
            <w:r w:rsidRPr="00015C27">
              <w:rPr>
                <w:rFonts w:eastAsia="Calibri"/>
              </w:rPr>
              <w:br/>
            </w:r>
            <w:r w:rsidRPr="00015C27">
              <w:rPr>
                <w:rFonts w:eastAsia="Calibri"/>
                <w:b/>
              </w:rPr>
              <w:t>Ако „да“</w:t>
            </w:r>
            <w:r w:rsidRPr="00015C27">
              <w:rPr>
                <w:rFonts w:eastAsia="Calibri"/>
              </w:rPr>
              <w:t>, моля, опишете подробно: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r>
            <w:r w:rsidRPr="00015C27">
              <w:rPr>
                <w:rFonts w:eastAsia="Calibri"/>
              </w:rPr>
              <w:br/>
            </w:r>
            <w:r w:rsidRPr="00015C27">
              <w:rPr>
                <w:rFonts w:eastAsia="Calibri"/>
              </w:rPr>
              <w:br/>
              <w:t>[…]</w:t>
            </w:r>
          </w:p>
        </w:tc>
      </w:tr>
      <w:tr w:rsidR="00337688" w:rsidRPr="00015C27" w:rsidTr="00437660">
        <w:trPr>
          <w:trHeight w:val="932"/>
        </w:trPr>
        <w:tc>
          <w:tcPr>
            <w:tcW w:w="4644" w:type="dxa"/>
            <w:vMerge w:val="restart"/>
            <w:shd w:val="clear" w:color="auto" w:fill="auto"/>
          </w:tcPr>
          <w:p w:rsidR="00337688" w:rsidRPr="00015C27" w:rsidRDefault="00337688" w:rsidP="00437660">
            <w:pPr>
              <w:spacing w:before="120" w:after="120"/>
              <w:jc w:val="both"/>
              <w:rPr>
                <w:rFonts w:eastAsia="Calibri"/>
              </w:rPr>
            </w:pPr>
            <w:r w:rsidRPr="00015C27">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15C27">
              <w:rPr>
                <w:rFonts w:eastAsia="Calibri"/>
                <w:b/>
              </w:rPr>
              <w:t>предсрочно прекратен</w:t>
            </w:r>
            <w:r w:rsidRPr="00015C27">
              <w:rPr>
                <w:rFonts w:eastAsia="Calibri"/>
              </w:rPr>
              <w:t xml:space="preserve"> или да са му били налагани обезщетения или други подобни санкции във връзка с такава поръчка в миналото?</w:t>
            </w:r>
            <w:r w:rsidRPr="00015C27">
              <w:rPr>
                <w:rFonts w:eastAsia="Calibri"/>
              </w:rPr>
              <w:br/>
            </w:r>
            <w:r w:rsidRPr="00015C27">
              <w:rPr>
                <w:rFonts w:eastAsia="Calibri"/>
                <w:b/>
              </w:rPr>
              <w:t>Ако „да“</w:t>
            </w:r>
            <w:r w:rsidRPr="00015C27">
              <w:rPr>
                <w:rFonts w:eastAsia="Calibri"/>
              </w:rPr>
              <w:t>, моля, опишете подробно: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w:t>
            </w:r>
          </w:p>
        </w:tc>
      </w:tr>
      <w:tr w:rsidR="00337688" w:rsidRPr="00015C27" w:rsidTr="00437660">
        <w:trPr>
          <w:trHeight w:val="931"/>
        </w:trPr>
        <w:tc>
          <w:tcPr>
            <w:tcW w:w="4644" w:type="dxa"/>
            <w:vMerge/>
            <w:shd w:val="clear" w:color="auto" w:fill="auto"/>
          </w:tcPr>
          <w:p w:rsidR="00337688" w:rsidRPr="00015C27" w:rsidRDefault="00337688" w:rsidP="00437660">
            <w:pPr>
              <w:spacing w:before="120" w:after="120"/>
              <w:jc w:val="both"/>
              <w:rPr>
                <w:rFonts w:eastAsia="Calibri"/>
              </w:rPr>
            </w:pP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xml:space="preserve">,  икономическият оператор предприел ли е мерки за реабилитиране по своя инициатива? [] Да [] Не </w:t>
            </w:r>
          </w:p>
          <w:p w:rsidR="00337688" w:rsidRPr="00015C27" w:rsidRDefault="00337688" w:rsidP="00437660">
            <w:pPr>
              <w:spacing w:before="120" w:after="120"/>
              <w:rPr>
                <w:rFonts w:eastAsia="Calibri"/>
              </w:rPr>
            </w:pPr>
            <w:r w:rsidRPr="00015C27">
              <w:rPr>
                <w:rFonts w:eastAsia="Calibri"/>
                <w:b/>
              </w:rPr>
              <w:t>Ако „да“</w:t>
            </w:r>
            <w:r w:rsidRPr="00015C27">
              <w:rPr>
                <w:rFonts w:eastAsia="Calibri"/>
              </w:rPr>
              <w:t>, моля опишете предприетите мерки: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Може ли икономическият оператор да потвърди, че:</w:t>
            </w:r>
            <w:r w:rsidRPr="00015C27">
              <w:rPr>
                <w:rFonts w:eastAsia="Calibri"/>
              </w:rPr>
              <w:br/>
              <w:t xml:space="preserve">а) не е виновен за подаване на </w:t>
            </w:r>
            <w:r w:rsidRPr="00015C27">
              <w:rPr>
                <w:rFonts w:eastAsia="Calibri"/>
                <w:b/>
              </w:rPr>
              <w:t>неверни данни</w:t>
            </w:r>
            <w:r w:rsidRPr="00015C27">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37688" w:rsidRPr="00015C27" w:rsidRDefault="00337688" w:rsidP="00437660">
            <w:pPr>
              <w:spacing w:before="120" w:after="120"/>
              <w:jc w:val="both"/>
              <w:rPr>
                <w:rFonts w:eastAsia="Calibri"/>
              </w:rPr>
            </w:pPr>
            <w:r w:rsidRPr="00015C27">
              <w:rPr>
                <w:rFonts w:eastAsia="Calibri"/>
              </w:rPr>
              <w:t xml:space="preserve">б) </w:t>
            </w:r>
            <w:r w:rsidRPr="00015C27">
              <w:rPr>
                <w:rFonts w:eastAsia="Calibri"/>
                <w:b/>
              </w:rPr>
              <w:t xml:space="preserve">не е укрил такава </w:t>
            </w:r>
            <w:r w:rsidRPr="00015C27">
              <w:rPr>
                <w:rFonts w:eastAsia="Calibri"/>
              </w:rPr>
              <w:t>информация;</w:t>
            </w:r>
          </w:p>
          <w:p w:rsidR="00337688" w:rsidRPr="00015C27" w:rsidRDefault="00337688" w:rsidP="00437660">
            <w:pPr>
              <w:spacing w:before="120" w:after="120"/>
              <w:jc w:val="both"/>
              <w:rPr>
                <w:rFonts w:eastAsia="Calibri"/>
              </w:rPr>
            </w:pPr>
            <w:r w:rsidRPr="00015C27">
              <w:rPr>
                <w:rFonts w:eastAsia="Calibri"/>
              </w:rPr>
              <w:t>в) може без забавяне да предостави придружаващите документи, изисквани от възлагащия орган или възложителя; и</w:t>
            </w:r>
          </w:p>
          <w:p w:rsidR="00337688" w:rsidRPr="00015C27" w:rsidRDefault="00337688" w:rsidP="00437660">
            <w:pPr>
              <w:spacing w:before="120" w:after="120"/>
              <w:jc w:val="both"/>
              <w:rPr>
                <w:rFonts w:eastAsia="Calibri"/>
              </w:rPr>
            </w:pPr>
            <w:r w:rsidRPr="00015C27">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015C27">
              <w:rPr>
                <w:rFonts w:eastAsia="Calibri"/>
              </w:rPr>
              <w:lastRenderedPageBreak/>
              <w:t>изключването, подбора или възлагането?</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t>[] Да [] Не</w:t>
            </w:r>
          </w:p>
        </w:tc>
      </w:tr>
    </w:tbl>
    <w:p w:rsidR="00337688" w:rsidRPr="00015C27" w:rsidRDefault="00337688" w:rsidP="00337688">
      <w:pPr>
        <w:keepNext/>
        <w:spacing w:before="120" w:after="360"/>
        <w:jc w:val="center"/>
        <w:rPr>
          <w:rFonts w:eastAsia="Calibri"/>
          <w:b/>
          <w:smallCaps/>
          <w:lang w:val="en-US"/>
        </w:rPr>
      </w:pPr>
    </w:p>
    <w:p w:rsidR="00337688" w:rsidRPr="00015C27" w:rsidRDefault="00337688" w:rsidP="00337688">
      <w:pPr>
        <w:keepNext/>
        <w:spacing w:before="120" w:after="360"/>
        <w:jc w:val="center"/>
        <w:rPr>
          <w:rFonts w:eastAsia="Calibri"/>
          <w:b/>
          <w:smallCaps/>
        </w:rPr>
      </w:pPr>
      <w:r w:rsidRPr="00015C27">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Специфични национални основания за изключване</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Прилагат ли се </w:t>
            </w:r>
            <w:r w:rsidRPr="00015C27">
              <w:rPr>
                <w:rFonts w:eastAsia="Calibri"/>
                <w:b/>
              </w:rPr>
              <w:t>специфичните национални основания за изключване</w:t>
            </w:r>
            <w:r w:rsidRPr="00015C27">
              <w:rPr>
                <w:rFonts w:eastAsia="Calibri"/>
              </w:rPr>
              <w:t>, които са посочени в съответното обявление или в документацията за обществената поръчка?</w:t>
            </w:r>
            <w:r w:rsidRPr="00015C27">
              <w:rPr>
                <w:rFonts w:eastAsia="Calibri"/>
              </w:rPr>
              <w:br/>
            </w:r>
            <w:r w:rsidRPr="00015C27">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 Да [] Не</w:t>
            </w:r>
            <w:r w:rsidRPr="00015C27">
              <w:rPr>
                <w:rFonts w:eastAsia="Calibri"/>
              </w:rPr>
              <w:br/>
            </w:r>
            <w:r w:rsidRPr="00015C27">
              <w:rPr>
                <w:rFonts w:eastAsia="Calibri"/>
              </w:rPr>
              <w:br/>
            </w:r>
            <w:r w:rsidRPr="00015C27">
              <w:rPr>
                <w:rFonts w:eastAsia="Calibri"/>
              </w:rPr>
              <w:br/>
              <w:t xml:space="preserve"> </w:t>
            </w:r>
          </w:p>
          <w:p w:rsidR="00337688" w:rsidRPr="00015C27" w:rsidRDefault="00337688" w:rsidP="00437660">
            <w:pPr>
              <w:spacing w:before="120" w:after="120"/>
              <w:rPr>
                <w:rFonts w:eastAsia="Calibri"/>
              </w:rPr>
            </w:pPr>
            <w:r w:rsidRPr="00015C27">
              <w:rPr>
                <w:rFonts w:eastAsia="Calibri"/>
              </w:rPr>
              <w:t>(</w:t>
            </w:r>
            <w:r w:rsidRPr="00015C27">
              <w:rPr>
                <w:rFonts w:eastAsia="Calibri"/>
                <w:i/>
              </w:rPr>
              <w:t>уеб адрес, орган или служба, издаващи документа, точно позоваване на документа</w:t>
            </w:r>
            <w:r w:rsidRPr="00015C27">
              <w:rPr>
                <w:rFonts w:eastAsia="Calibri"/>
              </w:rPr>
              <w:t>):</w:t>
            </w:r>
            <w:r w:rsidRPr="00015C27">
              <w:rPr>
                <w:rFonts w:eastAsia="Calibri"/>
              </w:rPr>
              <w:br/>
            </w:r>
            <w:r w:rsidRPr="00015C27">
              <w:rPr>
                <w:rFonts w:eastAsia="Calibri"/>
                <w:i/>
              </w:rPr>
              <w:t>[……][……][……][……]</w:t>
            </w:r>
            <w:r w:rsidRPr="00015C27">
              <w:rPr>
                <w:rFonts w:eastAsia="Calibri"/>
                <w:i/>
                <w:vertAlign w:val="superscript"/>
              </w:rPr>
              <w:footnoteReference w:id="31"/>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rPr>
              <w:t>В случай че се прилага някое специфично национално основание за изключване</w:t>
            </w:r>
            <w:r w:rsidRPr="00015C27">
              <w:rPr>
                <w:rFonts w:eastAsia="Calibri"/>
              </w:rPr>
              <w:t xml:space="preserve">, икономическият оператор предприел ли е мерки за реабилитиране по своя инициатива? </w:t>
            </w:r>
            <w:r w:rsidRPr="00015C27">
              <w:rPr>
                <w:rFonts w:eastAsia="Calibri"/>
              </w:rPr>
              <w:br/>
            </w:r>
            <w:r w:rsidRPr="00015C27">
              <w:rPr>
                <w:rFonts w:eastAsia="Calibri"/>
                <w:b/>
              </w:rPr>
              <w:t>Ако „да“</w:t>
            </w:r>
            <w:r w:rsidRPr="00015C27">
              <w:rPr>
                <w:rFonts w:eastAsia="Calibri"/>
              </w:rPr>
              <w:t xml:space="preserve">, моля опишете предприетите мерки: </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 Да [] Не</w:t>
            </w:r>
            <w:r w:rsidRPr="00015C27">
              <w:rPr>
                <w:rFonts w:eastAsia="Calibri"/>
              </w:rPr>
              <w:br/>
            </w:r>
            <w:r w:rsidRPr="00015C27">
              <w:rPr>
                <w:rFonts w:eastAsia="Calibri"/>
              </w:rPr>
              <w:br/>
            </w:r>
            <w:r w:rsidRPr="00015C27">
              <w:rPr>
                <w:rFonts w:eastAsia="Calibri"/>
              </w:rPr>
              <w:br/>
              <w:t>[…]</w:t>
            </w:r>
          </w:p>
        </w:tc>
      </w:tr>
    </w:tbl>
    <w:p w:rsidR="00337688" w:rsidRPr="00015C27" w:rsidRDefault="00337688" w:rsidP="00337688">
      <w:pPr>
        <w:keepNext/>
        <w:spacing w:before="120" w:after="360"/>
        <w:jc w:val="center"/>
        <w:rPr>
          <w:rFonts w:eastAsia="Calibri"/>
          <w:b/>
          <w:lang w:val="en-US"/>
        </w:rPr>
      </w:pPr>
    </w:p>
    <w:p w:rsidR="00337688" w:rsidRPr="00015C27" w:rsidRDefault="00337688" w:rsidP="00337688">
      <w:pPr>
        <w:keepNext/>
        <w:spacing w:before="120" w:after="360"/>
        <w:jc w:val="center"/>
        <w:rPr>
          <w:rFonts w:eastAsia="Calibri"/>
          <w:b/>
        </w:rPr>
      </w:pPr>
      <w:r w:rsidRPr="00015C27">
        <w:rPr>
          <w:rFonts w:eastAsia="Calibri"/>
          <w:b/>
        </w:rPr>
        <w:t>Част IV: Критерии за подбор</w:t>
      </w:r>
    </w:p>
    <w:p w:rsidR="00337688" w:rsidRPr="00015C27" w:rsidRDefault="00337688" w:rsidP="00337688">
      <w:pPr>
        <w:spacing w:before="120" w:after="120"/>
        <w:jc w:val="both"/>
        <w:rPr>
          <w:rFonts w:eastAsia="Calibri"/>
        </w:rPr>
      </w:pPr>
      <w:r w:rsidRPr="00015C27">
        <w:rPr>
          <w:rFonts w:eastAsia="Calibri"/>
          <w:b/>
          <w:i/>
        </w:rPr>
        <w:t>Относно критериите за подбор (раздел</w:t>
      </w:r>
      <w:r w:rsidRPr="00015C27">
        <w:rPr>
          <w:rFonts w:eastAsia="Calibri"/>
          <w:b/>
          <w:i/>
        </w:rPr>
        <w:sym w:font="Symbol" w:char="F061"/>
      </w:r>
      <w:r w:rsidRPr="00015C27">
        <w:rPr>
          <w:rFonts w:eastAsia="Calibri"/>
          <w:b/>
          <w:i/>
        </w:rPr>
        <w:t xml:space="preserve"> </w:t>
      </w:r>
      <w:proofErr w:type="spellStart"/>
      <w:r w:rsidRPr="00015C27">
        <w:rPr>
          <w:rFonts w:eastAsia="Calibri"/>
          <w:b/>
          <w:i/>
        </w:rPr>
        <w:t>илираздели</w:t>
      </w:r>
      <w:proofErr w:type="spellEnd"/>
      <w:r w:rsidRPr="00015C27">
        <w:rPr>
          <w:rFonts w:eastAsia="Calibri"/>
          <w:b/>
          <w:i/>
        </w:rPr>
        <w:t xml:space="preserve"> А—Г от настоящата част) икономическият оператор заявява, че</w:t>
      </w:r>
    </w:p>
    <w:p w:rsidR="00337688" w:rsidRPr="00015C27" w:rsidRDefault="00337688" w:rsidP="00337688">
      <w:pPr>
        <w:keepNext/>
        <w:spacing w:before="120" w:after="360"/>
        <w:jc w:val="center"/>
        <w:rPr>
          <w:rFonts w:eastAsia="Calibri"/>
          <w:b/>
          <w:smallCaps/>
        </w:rPr>
      </w:pPr>
      <w:r w:rsidRPr="00015C27">
        <w:rPr>
          <w:rFonts w:eastAsia="Calibri"/>
          <w:b/>
          <w:smallCaps/>
        </w:rPr>
        <w:sym w:font="Symbol" w:char="F061"/>
      </w:r>
      <w:r w:rsidRPr="00015C27">
        <w:rPr>
          <w:rFonts w:eastAsia="Calibri"/>
          <w:b/>
          <w:smallCaps/>
        </w:rPr>
        <w:t>: Общо указание за всички критерии за подбор</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rPr>
        <w:t xml:space="preserve">Икономическият оператор следва да попълни тази информация </w:t>
      </w:r>
      <w:r w:rsidRPr="00015C27">
        <w:rPr>
          <w:rFonts w:eastAsia="Calibri"/>
          <w:b/>
          <w:i/>
          <w:u w:val="single"/>
        </w:rPr>
        <w:t>само</w:t>
      </w:r>
      <w:r w:rsidRPr="00015C27">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15C27">
        <w:rPr>
          <w:rFonts w:eastAsia="Calibri"/>
          <w:b/>
          <w:i/>
        </w:rPr>
        <w:sym w:font="Symbol" w:char="F061"/>
      </w:r>
      <w:r w:rsidRPr="00015C27">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37688" w:rsidRPr="00015C27" w:rsidTr="00437660">
        <w:tc>
          <w:tcPr>
            <w:tcW w:w="4606"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lastRenderedPageBreak/>
              <w:t>Спазване на всички изисквани критерии за подбор</w:t>
            </w:r>
          </w:p>
        </w:tc>
        <w:tc>
          <w:tcPr>
            <w:tcW w:w="4607"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06" w:type="dxa"/>
            <w:shd w:val="clear" w:color="auto" w:fill="auto"/>
          </w:tcPr>
          <w:p w:rsidR="00337688" w:rsidRPr="00015C27" w:rsidRDefault="00337688" w:rsidP="00437660">
            <w:pPr>
              <w:spacing w:before="120" w:after="120"/>
              <w:jc w:val="both"/>
              <w:rPr>
                <w:rFonts w:eastAsia="Calibri"/>
              </w:rPr>
            </w:pPr>
            <w:r w:rsidRPr="00015C27">
              <w:rPr>
                <w:rFonts w:eastAsia="Calibri"/>
              </w:rPr>
              <w:t>Той отговаря на изискваните критерии за подбор:</w:t>
            </w:r>
          </w:p>
        </w:tc>
        <w:tc>
          <w:tcPr>
            <w:tcW w:w="4607" w:type="dxa"/>
            <w:shd w:val="clear" w:color="auto" w:fill="auto"/>
          </w:tcPr>
          <w:p w:rsidR="00337688" w:rsidRPr="00015C27" w:rsidRDefault="00337688" w:rsidP="00437660">
            <w:pPr>
              <w:spacing w:before="120" w:after="120"/>
              <w:jc w:val="both"/>
              <w:rPr>
                <w:rFonts w:eastAsia="Calibri"/>
              </w:rPr>
            </w:pPr>
            <w:r w:rsidRPr="00015C27">
              <w:rPr>
                <w:rFonts w:eastAsia="Calibri"/>
              </w:rPr>
              <w:t>[] Да [] Не</w:t>
            </w:r>
          </w:p>
        </w:tc>
      </w:tr>
    </w:tbl>
    <w:p w:rsidR="00337688" w:rsidRPr="00015C27" w:rsidRDefault="00337688" w:rsidP="00337688">
      <w:pPr>
        <w:keepNext/>
        <w:spacing w:before="120" w:after="360"/>
        <w:jc w:val="center"/>
        <w:rPr>
          <w:rFonts w:eastAsia="Calibri"/>
          <w:b/>
          <w:smallCaps/>
          <w:lang w:val="en-US"/>
        </w:rPr>
      </w:pPr>
    </w:p>
    <w:p w:rsidR="00337688" w:rsidRPr="00015C27" w:rsidRDefault="00337688" w:rsidP="00337688">
      <w:pPr>
        <w:keepNext/>
        <w:spacing w:before="120" w:after="360"/>
        <w:jc w:val="center"/>
        <w:rPr>
          <w:rFonts w:eastAsia="Calibri"/>
          <w:b/>
          <w:smallCaps/>
        </w:rPr>
      </w:pPr>
      <w:r w:rsidRPr="00015C27">
        <w:rPr>
          <w:rFonts w:eastAsia="Calibri"/>
          <w:b/>
          <w:smallCaps/>
        </w:rPr>
        <w:t>А: Годност</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rPr>
        <w:t xml:space="preserve">Икономическият оператор следва да предостави информация </w:t>
      </w:r>
      <w:r w:rsidRPr="00015C27">
        <w:rPr>
          <w:rFonts w:eastAsia="Calibri"/>
          <w:b/>
          <w:i/>
          <w:u w:val="single"/>
        </w:rPr>
        <w:t>само</w:t>
      </w:r>
      <w:r w:rsidRPr="00015C27">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Годност</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1) </w:t>
            </w:r>
            <w:r w:rsidRPr="00015C27">
              <w:rPr>
                <w:rFonts w:eastAsia="Calibri"/>
                <w:b/>
              </w:rPr>
              <w:t>Той е вписан в съответния професионален или търговски регистър</w:t>
            </w:r>
            <w:r w:rsidRPr="00015C27">
              <w:rPr>
                <w:rFonts w:eastAsia="Calibri"/>
              </w:rPr>
              <w:t xml:space="preserve"> в държавата членка, в която е установен</w:t>
            </w:r>
            <w:r w:rsidRPr="00015C27">
              <w:rPr>
                <w:rFonts w:eastAsia="Calibri"/>
                <w:vertAlign w:val="superscript"/>
              </w:rPr>
              <w:footnoteReference w:id="32"/>
            </w:r>
            <w:r w:rsidRPr="00015C27">
              <w:rPr>
                <w:rFonts w:eastAsia="Calibri"/>
              </w:rPr>
              <w:t>:</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w:t>
            </w:r>
            <w:r w:rsidRPr="00015C27">
              <w:rPr>
                <w:rFonts w:eastAsia="Calibri"/>
              </w:rPr>
              <w:br/>
              <w:t xml:space="preserve"> </w:t>
            </w:r>
          </w:p>
          <w:p w:rsidR="00337688" w:rsidRPr="00015C27" w:rsidRDefault="00337688" w:rsidP="00437660">
            <w:pPr>
              <w:spacing w:before="120" w:after="120"/>
              <w:rPr>
                <w:rFonts w:eastAsia="Calibri"/>
              </w:rPr>
            </w:pPr>
            <w:r w:rsidRPr="00015C27">
              <w:rPr>
                <w:rFonts w:eastAsia="Calibri"/>
              </w:rPr>
              <w:t>(</w:t>
            </w:r>
            <w:r w:rsidRPr="00015C27">
              <w:rPr>
                <w:rFonts w:eastAsia="Calibri"/>
                <w:i/>
              </w:rPr>
              <w:t>уеб адрес, орган или служба, издаващи документа, точно позоваване на документа</w:t>
            </w:r>
            <w:r w:rsidRPr="00015C27">
              <w:rPr>
                <w:rFonts w:eastAsia="Calibri"/>
              </w:rPr>
              <w:t>):</w:t>
            </w:r>
            <w:r w:rsidRPr="00015C27">
              <w:rPr>
                <w:rFonts w:eastAsia="Calibri"/>
                <w:i/>
              </w:rPr>
              <w:t xml:space="preserve">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rPr>
            </w:pPr>
            <w:r w:rsidRPr="00015C27">
              <w:rPr>
                <w:rFonts w:eastAsia="Calibri"/>
                <w:b/>
              </w:rPr>
              <w:t>2) При поръчки за услуги:</w:t>
            </w:r>
            <w:r w:rsidRPr="00015C27">
              <w:rPr>
                <w:rFonts w:eastAsia="Calibri"/>
              </w:rPr>
              <w:br/>
              <w:t xml:space="preserve">Необходимо ли е специално </w:t>
            </w:r>
            <w:r w:rsidRPr="00015C27">
              <w:rPr>
                <w:rFonts w:eastAsia="Calibri"/>
                <w:b/>
              </w:rPr>
              <w:t>разрешение</w:t>
            </w:r>
            <w:r w:rsidRPr="00015C27">
              <w:rPr>
                <w:rFonts w:eastAsia="Calibri"/>
              </w:rPr>
              <w:t xml:space="preserve"> или </w:t>
            </w:r>
            <w:r w:rsidRPr="00015C27">
              <w:rPr>
                <w:rFonts w:eastAsia="Calibri"/>
                <w:b/>
              </w:rPr>
              <w:t>членство</w:t>
            </w:r>
            <w:r w:rsidRPr="00015C27">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15C27">
              <w:rPr>
                <w:rFonts w:eastAsia="Calibri"/>
              </w:rPr>
              <w:br/>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br/>
              <w:t>[] Да [] Не</w:t>
            </w:r>
            <w:r w:rsidRPr="00015C27">
              <w:rPr>
                <w:rFonts w:eastAsia="Calibri"/>
              </w:rPr>
              <w:br/>
            </w:r>
            <w:r w:rsidRPr="00015C27">
              <w:rPr>
                <w:rFonts w:eastAsia="Calibri"/>
              </w:rPr>
              <w:br/>
              <w:t>Ако да, моля посочете какво и дали икономическият оператор го притежава: […] [] Да [] Не</w:t>
            </w:r>
            <w:r w:rsidRPr="00015C27">
              <w:rPr>
                <w:rFonts w:eastAsia="Calibri"/>
              </w:rPr>
              <w:br/>
              <w:t xml:space="preserve"> </w:t>
            </w:r>
          </w:p>
          <w:p w:rsidR="00337688" w:rsidRPr="00015C27" w:rsidRDefault="00337688" w:rsidP="00437660">
            <w:pPr>
              <w:spacing w:before="120" w:after="120"/>
              <w:rPr>
                <w:rFonts w:eastAsia="Calibri"/>
              </w:rPr>
            </w:pPr>
            <w:r w:rsidRPr="00015C27">
              <w:rPr>
                <w:rFonts w:eastAsia="Calibri"/>
              </w:rPr>
              <w:t>(</w:t>
            </w:r>
            <w:r w:rsidRPr="00015C27">
              <w:rPr>
                <w:rFonts w:eastAsia="Calibri"/>
                <w:i/>
              </w:rPr>
              <w:t>уеб адрес, орган или служба, издаващи документа, точно позоваване на документа</w:t>
            </w:r>
            <w:r w:rsidRPr="00015C27">
              <w:rPr>
                <w:rFonts w:eastAsia="Calibri"/>
              </w:rPr>
              <w:t>):</w:t>
            </w:r>
            <w:r w:rsidRPr="00015C27">
              <w:rPr>
                <w:rFonts w:eastAsia="Calibri"/>
                <w:i/>
              </w:rPr>
              <w:t xml:space="preserve"> [……][……][……][……]</w:t>
            </w:r>
          </w:p>
        </w:tc>
      </w:tr>
    </w:tbl>
    <w:p w:rsidR="00337688" w:rsidRPr="00015C27" w:rsidRDefault="00337688" w:rsidP="00337688">
      <w:pPr>
        <w:keepNext/>
        <w:spacing w:before="120" w:after="360"/>
        <w:jc w:val="center"/>
        <w:rPr>
          <w:rFonts w:eastAsia="Calibri"/>
          <w:b/>
          <w:smallCaps/>
        </w:rPr>
      </w:pPr>
    </w:p>
    <w:p w:rsidR="00337688" w:rsidRPr="00015C27" w:rsidRDefault="00337688" w:rsidP="00337688">
      <w:pPr>
        <w:keepNext/>
        <w:spacing w:before="120" w:after="360"/>
        <w:jc w:val="center"/>
        <w:rPr>
          <w:rFonts w:eastAsia="Calibri"/>
          <w:b/>
          <w:smallCaps/>
        </w:rPr>
      </w:pPr>
      <w:r w:rsidRPr="00015C27">
        <w:rPr>
          <w:rFonts w:eastAsia="Calibri"/>
          <w:b/>
          <w:smallCaps/>
        </w:rPr>
        <w:t>Б: икономическо и финансово състояние</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rPr>
        <w:t xml:space="preserve">Икономическият оператор следва да предостави информация </w:t>
      </w:r>
      <w:r w:rsidRPr="00015C27">
        <w:rPr>
          <w:rFonts w:eastAsia="Calibri"/>
          <w:b/>
          <w:i/>
          <w:u w:val="single"/>
        </w:rPr>
        <w:t>само</w:t>
      </w:r>
      <w:r w:rsidRPr="00015C27">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Икономическо и финансово състояние</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xml:space="preserve">1а) Неговият („общ“) </w:t>
            </w:r>
            <w:r w:rsidRPr="00015C27">
              <w:rPr>
                <w:rFonts w:eastAsia="Calibri"/>
                <w:b/>
              </w:rPr>
              <w:t>годишен оборот</w:t>
            </w:r>
            <w:r w:rsidRPr="00015C27">
              <w:rPr>
                <w:rFonts w:eastAsia="Calibri"/>
              </w:rPr>
              <w:t xml:space="preserve"> за броя финансови години, изисквани в съответното обявление или в документацията за поръчката, е както следва:</w:t>
            </w:r>
            <w:r w:rsidRPr="00015C27">
              <w:rPr>
                <w:rFonts w:eastAsia="Calibri"/>
              </w:rPr>
              <w:br/>
            </w:r>
            <w:r w:rsidRPr="00015C27">
              <w:rPr>
                <w:rFonts w:eastAsia="Calibri"/>
                <w:b/>
                <w:u w:val="single"/>
              </w:rPr>
              <w:t>и/или</w:t>
            </w:r>
            <w:r w:rsidRPr="00015C27">
              <w:rPr>
                <w:rFonts w:eastAsia="Calibri"/>
              </w:rPr>
              <w:t xml:space="preserve"> </w:t>
            </w:r>
            <w:r w:rsidRPr="00015C27">
              <w:rPr>
                <w:rFonts w:eastAsia="Calibri"/>
              </w:rPr>
              <w:br/>
              <w:t xml:space="preserve">1б) Неговият </w:t>
            </w:r>
            <w:r w:rsidRPr="00015C27">
              <w:rPr>
                <w:rFonts w:eastAsia="Calibri"/>
                <w:b/>
              </w:rPr>
              <w:t>среден</w:t>
            </w:r>
            <w:r w:rsidRPr="00015C27">
              <w:rPr>
                <w:rFonts w:eastAsia="Calibri"/>
              </w:rPr>
              <w:t xml:space="preserve"> годишен </w:t>
            </w:r>
            <w:r w:rsidRPr="00015C27">
              <w:rPr>
                <w:rFonts w:eastAsia="Calibri"/>
                <w:b/>
              </w:rPr>
              <w:t>оборот за броя години, изисквани в съответното обявление или в документацията за поръчката, е както следва</w:t>
            </w:r>
            <w:r w:rsidRPr="00015C27">
              <w:rPr>
                <w:rFonts w:eastAsia="Calibri"/>
                <w:b/>
                <w:vertAlign w:val="superscript"/>
              </w:rPr>
              <w:footnoteReference w:id="33"/>
            </w:r>
            <w:r w:rsidRPr="00015C27">
              <w:rPr>
                <w:rFonts w:eastAsia="Calibri"/>
                <w:b/>
              </w:rPr>
              <w:t>(</w:t>
            </w:r>
            <w:r w:rsidRPr="00015C27">
              <w:rPr>
                <w:rFonts w:eastAsia="Calibri"/>
              </w:rPr>
              <w:t>)</w:t>
            </w:r>
            <w:r w:rsidRPr="00015C27">
              <w:rPr>
                <w:rFonts w:eastAsia="Calibri"/>
                <w:b/>
              </w:rPr>
              <w:t>:</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i/>
              </w:rPr>
            </w:pPr>
            <w:r w:rsidRPr="00015C27">
              <w:rPr>
                <w:rFonts w:eastAsia="Calibri"/>
              </w:rPr>
              <w:t>година: [……] оборот:[……][…]валута</w:t>
            </w:r>
            <w:r w:rsidRPr="00015C27">
              <w:rPr>
                <w:rFonts w:eastAsia="Calibri"/>
              </w:rPr>
              <w:br/>
              <w:t>година: [……] оборот:[……][…]валута година: [……] оборот:[……][…]валута</w:t>
            </w:r>
            <w:r w:rsidRPr="00015C27">
              <w:rPr>
                <w:rFonts w:eastAsia="Calibri"/>
              </w:rPr>
              <w:br/>
            </w:r>
            <w:r w:rsidRPr="00015C27">
              <w:rPr>
                <w:rFonts w:eastAsia="Calibri"/>
              </w:rPr>
              <w:br/>
              <w:t>(брой години, среден оборот)</w:t>
            </w:r>
            <w:r w:rsidRPr="00015C27">
              <w:rPr>
                <w:rFonts w:eastAsia="Calibri"/>
                <w:b/>
              </w:rPr>
              <w:t>:</w:t>
            </w:r>
            <w:r w:rsidRPr="00015C27">
              <w:rPr>
                <w:rFonts w:eastAsia="Calibri"/>
              </w:rPr>
              <w:t xml:space="preserve"> [……],[……][…]валута</w:t>
            </w:r>
            <w:r w:rsidRPr="00015C27">
              <w:rPr>
                <w:rFonts w:eastAsia="Calibri"/>
              </w:rPr>
              <w:br/>
            </w: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u w:val="single"/>
              </w:rPr>
            </w:pPr>
            <w:r w:rsidRPr="00015C27">
              <w:rPr>
                <w:rFonts w:eastAsia="Calibri"/>
              </w:rPr>
              <w:t xml:space="preserve">2а) Неговият („конкретен“) годишен </w:t>
            </w:r>
            <w:r w:rsidRPr="00015C27">
              <w:rPr>
                <w:rFonts w:eastAsia="Calibri"/>
                <w:b/>
              </w:rPr>
              <w:t>оборот в стопанската област, обхваната от поръчката</w:t>
            </w:r>
            <w:r w:rsidRPr="00015C27">
              <w:rPr>
                <w:rFonts w:eastAsia="Calibri"/>
              </w:rPr>
              <w:t xml:space="preserve"> и посочена в съответното обявление,</w:t>
            </w:r>
            <w:r w:rsidRPr="00015C27">
              <w:rPr>
                <w:rFonts w:eastAsia="Calibri"/>
                <w:b/>
                <w:i/>
              </w:rPr>
              <w:t xml:space="preserve"> </w:t>
            </w:r>
            <w:r w:rsidRPr="00015C27">
              <w:rPr>
                <w:rFonts w:eastAsia="Calibri"/>
              </w:rPr>
              <w:t xml:space="preserve"> или в документацията за поръчката, за изисквания брой финансови години, е както следва:</w:t>
            </w:r>
            <w:r w:rsidRPr="00015C27">
              <w:rPr>
                <w:rFonts w:eastAsia="Calibri"/>
              </w:rPr>
              <w:br/>
            </w:r>
            <w:r w:rsidRPr="00015C27">
              <w:rPr>
                <w:rFonts w:eastAsia="Calibri"/>
                <w:b/>
                <w:i/>
                <w:u w:val="single"/>
              </w:rPr>
              <w:t>и/или</w:t>
            </w:r>
          </w:p>
          <w:p w:rsidR="00337688" w:rsidRPr="00015C27" w:rsidRDefault="00337688" w:rsidP="00437660">
            <w:pPr>
              <w:spacing w:before="120" w:after="120"/>
              <w:jc w:val="both"/>
              <w:rPr>
                <w:rFonts w:eastAsia="Calibri"/>
              </w:rPr>
            </w:pPr>
            <w:r w:rsidRPr="00015C27">
              <w:rPr>
                <w:rFonts w:eastAsia="Calibri"/>
              </w:rPr>
              <w:t xml:space="preserve">2б) Неговият </w:t>
            </w:r>
            <w:r w:rsidRPr="00015C27">
              <w:rPr>
                <w:rFonts w:eastAsia="Calibri"/>
                <w:b/>
              </w:rPr>
              <w:t>среден</w:t>
            </w:r>
            <w:r w:rsidRPr="00015C27">
              <w:rPr>
                <w:rFonts w:eastAsia="Calibri"/>
              </w:rPr>
              <w:t xml:space="preserve"> годишен </w:t>
            </w:r>
            <w:r w:rsidRPr="00015C27">
              <w:rPr>
                <w:rFonts w:eastAsia="Calibri"/>
                <w:b/>
              </w:rPr>
              <w:t>оборот в областта и за броя години, изисквани в съответното обявление или документацията за поръчката, е както следва</w:t>
            </w:r>
            <w:r w:rsidRPr="00015C27">
              <w:rPr>
                <w:rFonts w:eastAsia="Calibri"/>
                <w:b/>
                <w:vertAlign w:val="superscript"/>
              </w:rPr>
              <w:footnoteReference w:id="34"/>
            </w:r>
            <w:r w:rsidRPr="00015C27">
              <w:rPr>
                <w:rFonts w:eastAsia="Calibri"/>
              </w:rPr>
              <w:t>:</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година: [……] оборот:[……][…]валута</w:t>
            </w:r>
          </w:p>
          <w:p w:rsidR="00337688" w:rsidRPr="00015C27" w:rsidRDefault="00337688" w:rsidP="00437660">
            <w:pPr>
              <w:spacing w:before="120" w:after="120"/>
              <w:rPr>
                <w:rFonts w:eastAsia="Calibri"/>
              </w:rPr>
            </w:pPr>
            <w:r w:rsidRPr="00015C27">
              <w:rPr>
                <w:rFonts w:eastAsia="Calibri"/>
              </w:rPr>
              <w:t>година: [……] оборот:[……][…]валута</w:t>
            </w:r>
          </w:p>
          <w:p w:rsidR="00337688" w:rsidRPr="00015C27" w:rsidRDefault="00337688" w:rsidP="00437660">
            <w:pPr>
              <w:spacing w:before="120" w:after="120"/>
              <w:rPr>
                <w:rFonts w:eastAsia="Calibri"/>
              </w:rPr>
            </w:pPr>
            <w:r w:rsidRPr="00015C27">
              <w:rPr>
                <w:rFonts w:eastAsia="Calibri"/>
              </w:rPr>
              <w:t>година: [……] оборот:[……][…]валута</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(брой години, среден оборот): [……],[……][…]валута</w:t>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документацията):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4) Що се отнася до </w:t>
            </w:r>
            <w:r w:rsidRPr="00015C27">
              <w:rPr>
                <w:rFonts w:eastAsia="Calibri"/>
                <w:b/>
              </w:rPr>
              <w:t>финансовите съотношения</w:t>
            </w:r>
            <w:r w:rsidRPr="00015C27">
              <w:rPr>
                <w:rFonts w:eastAsia="Calibri"/>
                <w:b/>
                <w:vertAlign w:val="superscript"/>
              </w:rPr>
              <w:footnoteReference w:id="35"/>
            </w:r>
            <w:r w:rsidRPr="00015C27">
              <w:rPr>
                <w:rFonts w:eastAsia="Calibri"/>
              </w:rPr>
              <w:t xml:space="preserve">, посочени в съответното </w:t>
            </w:r>
            <w:r w:rsidRPr="00015C27">
              <w:rPr>
                <w:rFonts w:eastAsia="Calibri"/>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t>(посочване на изискваното съотношение — съотношение между х и у</w:t>
            </w:r>
            <w:r w:rsidRPr="00015C27">
              <w:rPr>
                <w:rFonts w:eastAsia="Calibri"/>
                <w:vertAlign w:val="superscript"/>
              </w:rPr>
              <w:footnoteReference w:id="36"/>
            </w:r>
            <w:r w:rsidRPr="00015C27">
              <w:rPr>
                <w:rFonts w:eastAsia="Calibri"/>
              </w:rPr>
              <w:t xml:space="preserve"> — и </w:t>
            </w:r>
            <w:r w:rsidRPr="00015C27">
              <w:rPr>
                <w:rFonts w:eastAsia="Calibri"/>
              </w:rPr>
              <w:lastRenderedPageBreak/>
              <w:t>стойността):</w:t>
            </w:r>
            <w:r w:rsidRPr="00015C27">
              <w:rPr>
                <w:rFonts w:eastAsia="Calibri"/>
              </w:rPr>
              <w:br/>
              <w:t>[…], [……]</w:t>
            </w:r>
            <w:r w:rsidRPr="00015C27">
              <w:rPr>
                <w:rFonts w:eastAsia="Calibri"/>
                <w:vertAlign w:val="superscript"/>
              </w:rPr>
              <w:footnoteReference w:id="37"/>
            </w:r>
            <w:r w:rsidRPr="00015C27">
              <w:rPr>
                <w:rFonts w:eastAsia="Calibri"/>
              </w:rPr>
              <w:br/>
            </w:r>
          </w:p>
          <w:p w:rsidR="00337688" w:rsidRPr="00015C27" w:rsidRDefault="00337688" w:rsidP="00437660">
            <w:pPr>
              <w:spacing w:before="120" w:after="120"/>
              <w:rPr>
                <w:rFonts w:eastAsia="Calibri"/>
              </w:rPr>
            </w:pPr>
            <w:r w:rsidRPr="00015C27">
              <w:rPr>
                <w:rFonts w:eastAsia="Calibri"/>
              </w:rPr>
              <w:t xml:space="preserve"> (</w:t>
            </w:r>
            <w:r w:rsidRPr="00015C27">
              <w:rPr>
                <w:rFonts w:eastAsia="Calibri"/>
                <w:i/>
              </w:rPr>
              <w:t>уеб адрес, орган или служба, издаващи документа, точно позоваване на документа</w:t>
            </w:r>
            <w:r w:rsidRPr="00015C27">
              <w:rPr>
                <w:rFonts w:eastAsia="Calibri"/>
              </w:rPr>
              <w:t>):</w:t>
            </w:r>
            <w:r w:rsidRPr="00015C27">
              <w:rPr>
                <w:rFonts w:eastAsia="Calibri"/>
                <w:i/>
              </w:rPr>
              <w:t xml:space="preserve">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xml:space="preserve">5) Застрахователната сума по неговата </w:t>
            </w:r>
            <w:r w:rsidRPr="00015C27">
              <w:rPr>
                <w:rFonts w:eastAsia="Calibri"/>
                <w:b/>
              </w:rPr>
              <w:t>застрахователна полица за риска „професионална отговорност“</w:t>
            </w:r>
            <w:r w:rsidRPr="00015C27">
              <w:rPr>
                <w:rFonts w:eastAsia="Calibri"/>
              </w:rPr>
              <w:t xml:space="preserve"> възлиза на:</w:t>
            </w:r>
            <w:r w:rsidRPr="00015C27">
              <w:rPr>
                <w:rFonts w:eastAsia="Calibri"/>
              </w:rPr>
              <w:br/>
            </w:r>
            <w:r w:rsidRPr="00015C27">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[……],[……][…]валута</w:t>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6) Що се отнася до </w:t>
            </w:r>
            <w:r w:rsidRPr="00015C27">
              <w:rPr>
                <w:rFonts w:eastAsia="Calibri"/>
                <w:b/>
              </w:rPr>
              <w:t>другите икономически или финансови изисквания</w:t>
            </w:r>
            <w:r w:rsidRPr="00015C27">
              <w:rPr>
                <w:rFonts w:eastAsia="Calibri"/>
              </w:rPr>
              <w:t xml:space="preserve">, </w:t>
            </w:r>
            <w:r w:rsidRPr="00015C27">
              <w:rPr>
                <w:rFonts w:eastAsia="Calibri"/>
                <w:b/>
              </w:rPr>
              <w:t>ако има такива</w:t>
            </w:r>
            <w:r w:rsidRPr="00015C27">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15C27">
              <w:rPr>
                <w:rFonts w:eastAsia="Calibri"/>
              </w:rPr>
              <w:br/>
            </w:r>
            <w:r w:rsidRPr="00015C27">
              <w:rPr>
                <w:rFonts w:eastAsia="Calibri"/>
                <w:i/>
              </w:rPr>
              <w:t xml:space="preserve">Ако съответната документация, която </w:t>
            </w:r>
            <w:r w:rsidRPr="00015C27">
              <w:rPr>
                <w:rFonts w:eastAsia="Calibri"/>
                <w:b/>
                <w:i/>
              </w:rPr>
              <w:t xml:space="preserve">може </w:t>
            </w:r>
            <w:r w:rsidRPr="00015C27">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w:t>
            </w:r>
            <w:r w:rsidRPr="00015C27">
              <w:rPr>
                <w:rFonts w:eastAsia="Calibri"/>
              </w:rPr>
              <w:br/>
            </w:r>
            <w:r w:rsidRPr="00015C27">
              <w:rPr>
                <w:rFonts w:eastAsia="Calibri"/>
              </w:rPr>
              <w:br/>
            </w:r>
            <w:r w:rsidRPr="00015C27">
              <w:rPr>
                <w:rFonts w:eastAsia="Calibri"/>
              </w:rPr>
              <w:br/>
            </w:r>
            <w:r w:rsidRPr="00015C27">
              <w:rPr>
                <w:rFonts w:eastAsia="Calibri"/>
              </w:rPr>
              <w:br/>
              <w:t xml:space="preserve"> </w:t>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r w:rsidRPr="00015C27">
              <w:rPr>
                <w:rFonts w:eastAsia="Calibri"/>
              </w:rPr>
              <w:t>(</w:t>
            </w:r>
            <w:r w:rsidRPr="00015C27">
              <w:rPr>
                <w:rFonts w:eastAsia="Calibri"/>
                <w:i/>
              </w:rPr>
              <w:t>уеб адрес, орган или служба, издаващи документа, точно позоваване на документацията)</w:t>
            </w:r>
            <w:r w:rsidRPr="00015C27">
              <w:rPr>
                <w:rFonts w:eastAsia="Calibri"/>
              </w:rPr>
              <w:t>:</w:t>
            </w:r>
            <w:r w:rsidRPr="00015C27">
              <w:rPr>
                <w:rFonts w:eastAsia="Calibri"/>
                <w:i/>
              </w:rPr>
              <w:t xml:space="preserve"> [……][……][……][……]</w:t>
            </w:r>
          </w:p>
        </w:tc>
      </w:tr>
    </w:tbl>
    <w:p w:rsidR="00337688" w:rsidRPr="00015C27" w:rsidRDefault="00337688" w:rsidP="00337688">
      <w:pPr>
        <w:keepNext/>
        <w:spacing w:before="120" w:after="360"/>
        <w:jc w:val="center"/>
        <w:rPr>
          <w:rFonts w:eastAsia="Calibri"/>
          <w:b/>
          <w:smallCaps/>
        </w:rPr>
      </w:pPr>
    </w:p>
    <w:p w:rsidR="00337688" w:rsidRPr="00015C27" w:rsidRDefault="00337688" w:rsidP="00337688">
      <w:pPr>
        <w:keepNext/>
        <w:spacing w:before="120" w:after="360"/>
        <w:jc w:val="center"/>
        <w:rPr>
          <w:rFonts w:eastAsia="Calibri"/>
          <w:b/>
          <w:smallCaps/>
        </w:rPr>
      </w:pPr>
      <w:r w:rsidRPr="00015C27">
        <w:rPr>
          <w:rFonts w:eastAsia="Calibri"/>
          <w:b/>
          <w:smallCaps/>
        </w:rPr>
        <w:t>В: Технически и професионални способности</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15C27">
        <w:rPr>
          <w:rFonts w:eastAsia="Calibri"/>
          <w:b/>
          <w:i/>
        </w:rPr>
        <w:t xml:space="preserve">Икономическият оператор следва да предостави информация </w:t>
      </w:r>
      <w:r w:rsidRPr="00015C27">
        <w:rPr>
          <w:rFonts w:eastAsia="Calibri"/>
          <w:b/>
          <w:i/>
          <w:u w:val="single"/>
        </w:rPr>
        <w:t>само</w:t>
      </w:r>
      <w:r w:rsidRPr="00015C27">
        <w:rPr>
          <w:rFonts w:eastAsia="Calibri"/>
          <w:b/>
          <w:i/>
        </w:rPr>
        <w:t xml:space="preserve"> когато критериите за подбор са били изисквани от възлагащия орган или възложителя в обявлението,</w:t>
      </w:r>
      <w:r w:rsidRPr="00015C27">
        <w:rPr>
          <w:rFonts w:eastAsia="Calibri"/>
        </w:rPr>
        <w:t xml:space="preserve"> </w:t>
      </w:r>
      <w:r w:rsidRPr="00015C27">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Технически и професионални способности</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1а) </w:t>
            </w:r>
            <w:r w:rsidRPr="00015C27">
              <w:rPr>
                <w:rFonts w:eastAsia="Calibri"/>
                <w:highlight w:val="lightGray"/>
              </w:rPr>
              <w:t xml:space="preserve">Само за </w:t>
            </w:r>
            <w:r w:rsidRPr="00015C27">
              <w:rPr>
                <w:rFonts w:eastAsia="Calibri"/>
                <w:b/>
                <w:i/>
                <w:highlight w:val="lightGray"/>
              </w:rPr>
              <w:t>обществените поръчки за</w:t>
            </w:r>
            <w:r w:rsidRPr="00015C27">
              <w:rPr>
                <w:rFonts w:eastAsia="Calibri"/>
                <w:highlight w:val="lightGray"/>
              </w:rPr>
              <w:t xml:space="preserve"> </w:t>
            </w:r>
            <w:r w:rsidRPr="00015C27">
              <w:rPr>
                <w:rFonts w:eastAsia="Calibri"/>
                <w:b/>
                <w:i/>
                <w:highlight w:val="lightGray"/>
              </w:rPr>
              <w:t>строителство</w:t>
            </w:r>
            <w:r w:rsidRPr="00015C27">
              <w:rPr>
                <w:rFonts w:eastAsia="Calibri"/>
              </w:rPr>
              <w:t>:</w:t>
            </w:r>
            <w:r w:rsidRPr="00015C27">
              <w:rPr>
                <w:rFonts w:eastAsia="Calibri"/>
              </w:rPr>
              <w:br/>
              <w:t>През референтния период</w:t>
            </w:r>
            <w:r w:rsidRPr="00015C27">
              <w:rPr>
                <w:rFonts w:eastAsia="Calibri"/>
                <w:vertAlign w:val="superscript"/>
              </w:rPr>
              <w:footnoteReference w:id="38"/>
            </w:r>
            <w:r w:rsidRPr="00015C27">
              <w:rPr>
                <w:rFonts w:eastAsia="Calibri"/>
              </w:rPr>
              <w:t xml:space="preserve"> икономическият оператор е </w:t>
            </w:r>
            <w:r w:rsidRPr="00015C27">
              <w:rPr>
                <w:rFonts w:eastAsia="Calibri"/>
                <w:b/>
              </w:rPr>
              <w:t xml:space="preserve">извършил следните строителни дейности от </w:t>
            </w:r>
            <w:r w:rsidRPr="00015C27">
              <w:rPr>
                <w:rFonts w:eastAsia="Calibri"/>
                <w:b/>
              </w:rPr>
              <w:lastRenderedPageBreak/>
              <w:t>конкретния вид</w:t>
            </w:r>
            <w:r w:rsidRPr="00015C27">
              <w:rPr>
                <w:rFonts w:eastAsia="Calibri"/>
              </w:rPr>
              <w:t xml:space="preserve">: </w:t>
            </w:r>
            <w:r w:rsidRPr="00015C27">
              <w:rPr>
                <w:rFonts w:eastAsia="Calibri"/>
              </w:rPr>
              <w:br/>
            </w:r>
            <w:r w:rsidRPr="00015C27">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t>Брой години (този период е определен в обявлението или документацията за обществената поръчка):  [……]</w:t>
            </w:r>
          </w:p>
          <w:p w:rsidR="00337688" w:rsidRPr="00015C27" w:rsidRDefault="00337688" w:rsidP="00437660">
            <w:pPr>
              <w:spacing w:before="120" w:after="120"/>
              <w:rPr>
                <w:rFonts w:eastAsia="Calibri"/>
              </w:rPr>
            </w:pPr>
            <w:r w:rsidRPr="00015C27">
              <w:rPr>
                <w:rFonts w:eastAsia="Calibri"/>
              </w:rPr>
              <w:t>Строителни работи:  [……]</w:t>
            </w:r>
          </w:p>
          <w:p w:rsidR="00337688" w:rsidRPr="00015C27" w:rsidRDefault="00337688" w:rsidP="00437660">
            <w:pPr>
              <w:spacing w:before="120" w:after="120"/>
              <w:rPr>
                <w:rFonts w:eastAsia="Calibr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shd w:val="clear" w:color="000000" w:fill="auto"/>
              </w:rPr>
            </w:pPr>
            <w:r w:rsidRPr="00015C27">
              <w:rPr>
                <w:rFonts w:eastAsia="Calibri"/>
              </w:rPr>
              <w:lastRenderedPageBreak/>
              <w:t xml:space="preserve">1б) </w:t>
            </w:r>
            <w:r w:rsidRPr="00015C27">
              <w:rPr>
                <w:rFonts w:eastAsia="Calibri"/>
                <w:highlight w:val="lightGray"/>
              </w:rPr>
              <w:t xml:space="preserve">Само за </w:t>
            </w:r>
            <w:r w:rsidRPr="00015C27">
              <w:rPr>
                <w:rFonts w:eastAsia="Calibri"/>
                <w:b/>
                <w:i/>
                <w:highlight w:val="lightGray"/>
              </w:rPr>
              <w:t>обществени поръчки за доставки и обществени поръчки за услуги</w:t>
            </w:r>
            <w:r w:rsidRPr="00015C27">
              <w:rPr>
                <w:rFonts w:eastAsia="Calibri"/>
              </w:rPr>
              <w:t>:</w:t>
            </w:r>
            <w:r w:rsidRPr="00015C27">
              <w:rPr>
                <w:rFonts w:eastAsia="Calibri"/>
              </w:rPr>
              <w:br/>
              <w:t>През референтния период</w:t>
            </w:r>
            <w:r w:rsidRPr="00015C27">
              <w:rPr>
                <w:rFonts w:eastAsia="Calibri"/>
                <w:vertAlign w:val="superscript"/>
              </w:rPr>
              <w:footnoteReference w:id="39"/>
            </w:r>
            <w:r w:rsidRPr="00015C27">
              <w:rPr>
                <w:rFonts w:eastAsia="Calibri"/>
              </w:rPr>
              <w:t xml:space="preserve"> икономическият оператор е извършил </w:t>
            </w:r>
            <w:r w:rsidRPr="00015C27">
              <w:rPr>
                <w:rFonts w:eastAsia="Calibri"/>
                <w:b/>
              </w:rPr>
              <w:t>следните основни доставки или е предоставил следните основни услуги от посочения вид</w:t>
            </w:r>
            <w:r w:rsidRPr="00015C27">
              <w:rPr>
                <w:rFonts w:eastAsia="Calibri"/>
              </w:rPr>
              <w:t>:</w:t>
            </w:r>
            <w:r w:rsidRPr="00015C27">
              <w:rPr>
                <w:rFonts w:eastAsia="Calibri"/>
                <w:b/>
              </w:rPr>
              <w:t xml:space="preserve"> </w:t>
            </w:r>
            <w:r w:rsidRPr="00015C27">
              <w:rPr>
                <w:rFonts w:eastAsia="Calibri"/>
              </w:rPr>
              <w:t>При изготвяне на списъка, моля, посочете сумите, датите и получателите, независимо дали са публични или частни субекти</w:t>
            </w:r>
            <w:r w:rsidRPr="00015C27">
              <w:rPr>
                <w:rFonts w:eastAsia="Calibri"/>
                <w:vertAlign w:val="superscript"/>
              </w:rPr>
              <w:footnoteReference w:id="40"/>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37688" w:rsidRPr="00015C27" w:rsidTr="00437660">
              <w:tc>
                <w:tcPr>
                  <w:tcW w:w="1336" w:type="dxa"/>
                  <w:shd w:val="clear" w:color="auto" w:fill="auto"/>
                </w:tcPr>
                <w:p w:rsidR="00337688" w:rsidRPr="00015C27" w:rsidRDefault="00337688" w:rsidP="00437660">
                  <w:pPr>
                    <w:spacing w:before="120" w:after="120"/>
                    <w:jc w:val="both"/>
                    <w:rPr>
                      <w:rFonts w:eastAsia="Calibri"/>
                    </w:rPr>
                  </w:pPr>
                  <w:r w:rsidRPr="00015C27">
                    <w:rPr>
                      <w:rFonts w:eastAsia="Calibri"/>
                    </w:rPr>
                    <w:t>Описание</w:t>
                  </w:r>
                </w:p>
              </w:tc>
              <w:tc>
                <w:tcPr>
                  <w:tcW w:w="936" w:type="dxa"/>
                  <w:shd w:val="clear" w:color="auto" w:fill="auto"/>
                </w:tcPr>
                <w:p w:rsidR="00337688" w:rsidRPr="00015C27" w:rsidRDefault="00337688" w:rsidP="00437660">
                  <w:pPr>
                    <w:spacing w:before="120" w:after="120"/>
                    <w:jc w:val="both"/>
                    <w:rPr>
                      <w:rFonts w:eastAsia="Calibri"/>
                    </w:rPr>
                  </w:pPr>
                  <w:r w:rsidRPr="00015C27">
                    <w:rPr>
                      <w:rFonts w:eastAsia="Calibri"/>
                    </w:rPr>
                    <w:t>Суми</w:t>
                  </w:r>
                </w:p>
              </w:tc>
              <w:tc>
                <w:tcPr>
                  <w:tcW w:w="724" w:type="dxa"/>
                  <w:shd w:val="clear" w:color="auto" w:fill="auto"/>
                </w:tcPr>
                <w:p w:rsidR="00337688" w:rsidRPr="00015C27" w:rsidRDefault="00337688" w:rsidP="00437660">
                  <w:pPr>
                    <w:spacing w:before="120" w:after="120"/>
                    <w:jc w:val="both"/>
                    <w:rPr>
                      <w:rFonts w:eastAsia="Calibri"/>
                    </w:rPr>
                  </w:pPr>
                  <w:r w:rsidRPr="00015C27">
                    <w:rPr>
                      <w:rFonts w:eastAsia="Calibri"/>
                    </w:rPr>
                    <w:t>Дати</w:t>
                  </w:r>
                </w:p>
              </w:tc>
              <w:tc>
                <w:tcPr>
                  <w:tcW w:w="1149" w:type="dxa"/>
                  <w:shd w:val="clear" w:color="auto" w:fill="auto"/>
                </w:tcPr>
                <w:p w:rsidR="00337688" w:rsidRPr="00015C27" w:rsidRDefault="00337688" w:rsidP="00437660">
                  <w:pPr>
                    <w:spacing w:before="120" w:after="120"/>
                    <w:jc w:val="both"/>
                    <w:rPr>
                      <w:rFonts w:eastAsia="Calibri"/>
                    </w:rPr>
                  </w:pPr>
                  <w:r w:rsidRPr="00015C27">
                    <w:rPr>
                      <w:rFonts w:eastAsia="Calibri"/>
                    </w:rPr>
                    <w:t>Получатели</w:t>
                  </w:r>
                </w:p>
              </w:tc>
            </w:tr>
            <w:tr w:rsidR="00337688" w:rsidRPr="00015C27" w:rsidTr="00437660">
              <w:tc>
                <w:tcPr>
                  <w:tcW w:w="1336" w:type="dxa"/>
                  <w:shd w:val="clear" w:color="auto" w:fill="auto"/>
                </w:tcPr>
                <w:p w:rsidR="00337688" w:rsidRPr="00015C27" w:rsidRDefault="00337688" w:rsidP="00437660">
                  <w:pPr>
                    <w:spacing w:before="120" w:after="120"/>
                    <w:jc w:val="both"/>
                    <w:rPr>
                      <w:rFonts w:eastAsia="Calibri"/>
                    </w:rPr>
                  </w:pPr>
                </w:p>
              </w:tc>
              <w:tc>
                <w:tcPr>
                  <w:tcW w:w="936" w:type="dxa"/>
                  <w:shd w:val="clear" w:color="auto" w:fill="auto"/>
                </w:tcPr>
                <w:p w:rsidR="00337688" w:rsidRPr="00015C27" w:rsidRDefault="00337688" w:rsidP="00437660">
                  <w:pPr>
                    <w:spacing w:before="120" w:after="120"/>
                    <w:jc w:val="both"/>
                    <w:rPr>
                      <w:rFonts w:eastAsia="Calibri"/>
                    </w:rPr>
                  </w:pPr>
                </w:p>
              </w:tc>
              <w:tc>
                <w:tcPr>
                  <w:tcW w:w="724" w:type="dxa"/>
                  <w:shd w:val="clear" w:color="auto" w:fill="auto"/>
                </w:tcPr>
                <w:p w:rsidR="00337688" w:rsidRPr="00015C27" w:rsidRDefault="00337688" w:rsidP="00437660">
                  <w:pPr>
                    <w:spacing w:before="120" w:after="120"/>
                    <w:jc w:val="both"/>
                    <w:rPr>
                      <w:rFonts w:eastAsia="Calibri"/>
                    </w:rPr>
                  </w:pPr>
                </w:p>
              </w:tc>
              <w:tc>
                <w:tcPr>
                  <w:tcW w:w="1149" w:type="dxa"/>
                  <w:shd w:val="clear" w:color="auto" w:fill="auto"/>
                </w:tcPr>
                <w:p w:rsidR="00337688" w:rsidRPr="00015C27" w:rsidRDefault="00337688" w:rsidP="00437660">
                  <w:pPr>
                    <w:spacing w:before="120" w:after="120"/>
                    <w:jc w:val="both"/>
                    <w:rPr>
                      <w:rFonts w:eastAsia="Calibri"/>
                    </w:rPr>
                  </w:pPr>
                </w:p>
              </w:tc>
            </w:tr>
          </w:tbl>
          <w:p w:rsidR="00337688" w:rsidRPr="00015C27" w:rsidRDefault="00337688" w:rsidP="00437660">
            <w:pPr>
              <w:spacing w:before="120" w:after="120"/>
              <w:jc w:val="both"/>
              <w:rPr>
                <w:rFonts w:eastAsia="Calibri"/>
              </w:rPr>
            </w:pP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shd w:val="clear" w:color="000000" w:fill="auto"/>
              </w:rPr>
            </w:pPr>
            <w:r w:rsidRPr="00015C27">
              <w:rPr>
                <w:rFonts w:eastAsia="Calibri"/>
              </w:rPr>
              <w:t xml:space="preserve">2) Той може да използва следните </w:t>
            </w:r>
            <w:r w:rsidRPr="00015C27">
              <w:rPr>
                <w:rFonts w:eastAsia="Calibri"/>
                <w:b/>
              </w:rPr>
              <w:t>технически лица или органи</w:t>
            </w:r>
            <w:r w:rsidRPr="00015C27">
              <w:rPr>
                <w:rFonts w:eastAsia="Calibri"/>
                <w:b/>
                <w:vertAlign w:val="superscript"/>
              </w:rPr>
              <w:footnoteReference w:id="41"/>
            </w:r>
            <w:r w:rsidRPr="00015C27">
              <w:rPr>
                <w:rFonts w:eastAsia="Calibri"/>
              </w:rPr>
              <w:t>, особено тези, отговарящи за контрола на качеството:</w:t>
            </w:r>
            <w:r w:rsidRPr="00015C27">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r w:rsidRPr="00015C27">
              <w:rPr>
                <w:rFonts w:eastAsia="Calibri"/>
              </w:rPr>
              <w:br/>
            </w:r>
            <w:r w:rsidRPr="00015C27">
              <w:rPr>
                <w:rFonts w:eastAsia="Calibri"/>
              </w:rPr>
              <w:br/>
            </w:r>
            <w:r w:rsidRPr="00015C27">
              <w:rPr>
                <w:rFonts w:eastAsia="Calibri"/>
              </w:rPr>
              <w:b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3) Той използва следните </w:t>
            </w:r>
            <w:r w:rsidRPr="00015C27">
              <w:rPr>
                <w:rFonts w:eastAsia="Calibri"/>
                <w:b/>
              </w:rPr>
              <w:t>технически съоръжения и мерки за гарантиране на качество</w:t>
            </w:r>
            <w:r w:rsidRPr="00015C27">
              <w:rPr>
                <w:rFonts w:eastAsia="Calibri"/>
              </w:rPr>
              <w:t xml:space="preserve">, а </w:t>
            </w:r>
            <w:r w:rsidRPr="00015C27">
              <w:rPr>
                <w:rFonts w:eastAsia="Calibri"/>
                <w:b/>
              </w:rPr>
              <w:t>съоръженията за проучване и изследване</w:t>
            </w:r>
            <w:r w:rsidRPr="00015C27">
              <w:rPr>
                <w:rFonts w:eastAsia="Calibri"/>
              </w:rPr>
              <w:t xml:space="preserve"> са както следва: </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4) При изпълнение на поръчката той ще бъде в състояние да прилага следните </w:t>
            </w:r>
            <w:r w:rsidRPr="00015C27">
              <w:rPr>
                <w:rFonts w:eastAsia="Calibri"/>
                <w:b/>
              </w:rPr>
              <w:t>системи за управление и за проследяване на веригата на доставка</w:t>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b/>
                <w:i/>
              </w:rPr>
              <w:t>5) За комплексни стоки или услуги или, по изключение, за стоки или услуги, които са със специално предназначение:</w:t>
            </w:r>
            <w:r w:rsidRPr="00015C27">
              <w:rPr>
                <w:rFonts w:eastAsia="Calibri"/>
              </w:rPr>
              <w:br/>
              <w:t xml:space="preserve">Икономическият оператор </w:t>
            </w:r>
            <w:r w:rsidRPr="00015C27">
              <w:rPr>
                <w:rFonts w:eastAsia="Calibri"/>
                <w:b/>
              </w:rPr>
              <w:t>ще</w:t>
            </w:r>
            <w:r w:rsidRPr="00015C27">
              <w:rPr>
                <w:rFonts w:eastAsia="Calibri"/>
              </w:rPr>
              <w:t xml:space="preserve"> позволи ли извършването на </w:t>
            </w:r>
            <w:r w:rsidRPr="00015C27">
              <w:rPr>
                <w:rFonts w:eastAsia="Calibri"/>
                <w:b/>
              </w:rPr>
              <w:t>проверки</w:t>
            </w:r>
            <w:r w:rsidRPr="00015C27">
              <w:rPr>
                <w:rFonts w:eastAsia="Calibri"/>
                <w:b/>
                <w:vertAlign w:val="superscript"/>
              </w:rPr>
              <w:footnoteReference w:id="42"/>
            </w:r>
            <w:r w:rsidRPr="00015C27">
              <w:rPr>
                <w:rFonts w:eastAsia="Calibri"/>
              </w:rPr>
              <w:t xml:space="preserve"> на неговия </w:t>
            </w:r>
            <w:r w:rsidRPr="00015C27">
              <w:rPr>
                <w:rFonts w:eastAsia="Calibri"/>
                <w:b/>
              </w:rPr>
              <w:lastRenderedPageBreak/>
              <w:t>производствен или технически капацитет</w:t>
            </w:r>
            <w:r w:rsidRPr="00015C27">
              <w:rPr>
                <w:rFonts w:eastAsia="Calibri"/>
              </w:rPr>
              <w:t xml:space="preserve"> и, когато е необходимо, на </w:t>
            </w:r>
            <w:r w:rsidRPr="00015C27">
              <w:rPr>
                <w:rFonts w:eastAsia="Calibri"/>
                <w:b/>
              </w:rPr>
              <w:t>средствата за проучване и изследване</w:t>
            </w:r>
            <w:r w:rsidRPr="00015C27">
              <w:rPr>
                <w:rFonts w:eastAsia="Calibri"/>
              </w:rPr>
              <w:t xml:space="preserve">, с които разполага, както и на </w:t>
            </w:r>
            <w:r w:rsidRPr="00015C27">
              <w:rPr>
                <w:rFonts w:eastAsia="Calibri"/>
                <w:b/>
              </w:rPr>
              <w:t>мерките за контрол на качеството</w:t>
            </w:r>
            <w:r w:rsidRPr="00015C27">
              <w:rPr>
                <w:rFonts w:eastAsia="Calibri"/>
              </w:rPr>
              <w:t>?</w:t>
            </w:r>
          </w:p>
        </w:tc>
        <w:tc>
          <w:tcPr>
            <w:tcW w:w="4645"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br/>
            </w:r>
            <w:r w:rsidRPr="00015C27">
              <w:rPr>
                <w:rFonts w:eastAsia="Calibri"/>
              </w:rPr>
              <w:br/>
            </w:r>
            <w:r w:rsidRPr="00015C27">
              <w:rPr>
                <w:rFonts w:eastAsia="Calibri"/>
              </w:rPr>
              <w:br/>
              <w:t>[] Да [] Не</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lastRenderedPageBreak/>
              <w:t xml:space="preserve">6) Следната </w:t>
            </w:r>
            <w:r w:rsidRPr="00015C27">
              <w:rPr>
                <w:rFonts w:eastAsia="Calibri"/>
                <w:b/>
              </w:rPr>
              <w:t>образователна и професионална квалификация</w:t>
            </w:r>
            <w:r w:rsidRPr="00015C27">
              <w:rPr>
                <w:rFonts w:eastAsia="Calibri"/>
              </w:rPr>
              <w:t xml:space="preserve"> се притежава от:</w:t>
            </w:r>
            <w:r w:rsidRPr="00015C27">
              <w:rPr>
                <w:rFonts w:eastAsia="Calibri"/>
              </w:rPr>
              <w:br/>
              <w:t xml:space="preserve">а) доставчика на услуга или самия изпълнител, </w:t>
            </w:r>
            <w:r w:rsidRPr="00015C27">
              <w:rPr>
                <w:rFonts w:eastAsia="Calibri"/>
                <w:b/>
                <w:i/>
              </w:rPr>
              <w:t>и/или</w:t>
            </w:r>
            <w:r w:rsidRPr="00015C27">
              <w:rPr>
                <w:rFonts w:eastAsia="Calibri"/>
              </w:rPr>
              <w:t xml:space="preserve"> (в зависимост от изискванията, посочени в обявлението, или в документацията за обществената поръчка)</w:t>
            </w:r>
          </w:p>
          <w:p w:rsidR="00337688" w:rsidRPr="00015C27" w:rsidRDefault="00337688" w:rsidP="00437660">
            <w:pPr>
              <w:spacing w:before="120" w:after="120"/>
              <w:rPr>
                <w:rFonts w:eastAsia="Calibri"/>
                <w:b/>
                <w:shd w:val="clear" w:color="000000" w:fill="auto"/>
              </w:rPr>
            </w:pPr>
            <w:r w:rsidRPr="00015C27">
              <w:rPr>
                <w:rFonts w:eastAsia="Calibri"/>
              </w:rPr>
              <w:t>б) неговия ръководен състав:</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br/>
            </w:r>
            <w:r w:rsidRPr="00015C27">
              <w:rPr>
                <w:rFonts w:eastAsia="Calibri"/>
              </w:rPr>
              <w:br/>
              <w:t>a) [……]</w:t>
            </w:r>
            <w:r w:rsidRPr="00015C27">
              <w:rPr>
                <w:rFonts w:eastAsia="Calibri"/>
              </w:rPr>
              <w:br/>
            </w:r>
            <w:r w:rsidRPr="00015C27">
              <w:rPr>
                <w:rFonts w:eastAsia="Calibri"/>
              </w:rPr>
              <w:br/>
            </w:r>
            <w:r w:rsidRPr="00015C27">
              <w:rPr>
                <w:rFonts w:eastAsia="Calibri"/>
              </w:rPr>
              <w:br/>
            </w:r>
            <w:r w:rsidRPr="00015C27">
              <w:rPr>
                <w:rFonts w:eastAsia="Calibri"/>
              </w:rPr>
              <w:br/>
              <w:t>б) [……]</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t xml:space="preserve">7) При изпълнение на поръчката икономическият оператор ще може да приложи следните </w:t>
            </w:r>
            <w:r w:rsidRPr="00015C27">
              <w:rPr>
                <w:rFonts w:eastAsia="Calibri"/>
                <w:b/>
              </w:rPr>
              <w:t>мерки за управление на околната среда</w:t>
            </w:r>
            <w:r w:rsidRPr="00015C27">
              <w:rPr>
                <w:rFonts w:eastAsia="Calibri"/>
              </w:rPr>
              <w:t>:</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t>8)</w:t>
            </w:r>
            <w:r w:rsidRPr="00015C27">
              <w:rPr>
                <w:rFonts w:eastAsia="Calibri"/>
                <w:b/>
              </w:rPr>
              <w:t xml:space="preserve"> Средната годишна численост на състава</w:t>
            </w:r>
            <w:r w:rsidRPr="00015C27">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Година, средна годишна численост на състава:</w:t>
            </w:r>
            <w:r w:rsidRPr="00015C27">
              <w:rPr>
                <w:rFonts w:eastAsia="Calibri"/>
              </w:rPr>
              <w:br/>
              <w:t>[……],[……],</w:t>
            </w:r>
            <w:r w:rsidRPr="00015C27">
              <w:rPr>
                <w:rFonts w:eastAsia="Calibri"/>
              </w:rPr>
              <w:br/>
              <w:t>[……],[……],</w:t>
            </w:r>
          </w:p>
          <w:p w:rsidR="00337688" w:rsidRPr="00015C27" w:rsidRDefault="00337688" w:rsidP="00437660">
            <w:pPr>
              <w:spacing w:before="120" w:after="120"/>
              <w:rPr>
                <w:rFonts w:eastAsia="Calibri"/>
              </w:rPr>
            </w:pPr>
            <w:r w:rsidRPr="00015C27">
              <w:rPr>
                <w:rFonts w:eastAsia="Calibri"/>
              </w:rPr>
              <w:t>[……],[……],</w:t>
            </w:r>
          </w:p>
          <w:p w:rsidR="00337688" w:rsidRPr="00015C27" w:rsidRDefault="00337688" w:rsidP="00437660">
            <w:pPr>
              <w:spacing w:before="120" w:after="120"/>
              <w:rPr>
                <w:rFonts w:eastAsia="Calibri"/>
              </w:rPr>
            </w:pPr>
            <w:r w:rsidRPr="00015C27">
              <w:rPr>
                <w:rFonts w:eastAsia="Calibri"/>
              </w:rPr>
              <w:t>Година, брой на ръководните кадри:</w:t>
            </w:r>
            <w:r w:rsidRPr="00015C27">
              <w:rPr>
                <w:rFonts w:eastAsia="Calibri"/>
              </w:rPr>
              <w:br/>
              <w:t>[……],[……],</w:t>
            </w:r>
          </w:p>
          <w:p w:rsidR="00337688" w:rsidRPr="00015C27" w:rsidRDefault="00337688" w:rsidP="00437660">
            <w:pPr>
              <w:spacing w:before="120" w:after="120"/>
              <w:rPr>
                <w:rFonts w:eastAsia="Calibri"/>
              </w:rPr>
            </w:pPr>
            <w:r w:rsidRPr="00015C27">
              <w:rPr>
                <w:rFonts w:eastAsia="Calibri"/>
              </w:rPr>
              <w:t>[……],[……],</w:t>
            </w:r>
          </w:p>
          <w:p w:rsidR="00337688" w:rsidRPr="00015C27" w:rsidRDefault="00337688" w:rsidP="00437660">
            <w:pPr>
              <w:spacing w:before="120" w:after="120"/>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t xml:space="preserve">9) Следните </w:t>
            </w:r>
            <w:r w:rsidRPr="00015C27">
              <w:rPr>
                <w:rFonts w:eastAsia="Calibri"/>
                <w:b/>
              </w:rPr>
              <w:t>инструменти, съоръжения или техническо оборудване</w:t>
            </w:r>
            <w:r w:rsidRPr="00015C27">
              <w:rPr>
                <w:rFonts w:eastAsia="Calibri"/>
              </w:rPr>
              <w:t xml:space="preserve"> ще бъдат на негово разположение за изпълнение на договора: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rPr>
                <w:rFonts w:eastAsia="Calibri"/>
              </w:rPr>
            </w:pPr>
            <w:r w:rsidRPr="00015C27">
              <w:rPr>
                <w:rFonts w:eastAsia="Calibri"/>
              </w:rPr>
              <w:t xml:space="preserve">10) Икономическият оператор </w:t>
            </w:r>
            <w:r w:rsidRPr="00015C27">
              <w:rPr>
                <w:rFonts w:eastAsia="Calibri"/>
                <w:b/>
              </w:rPr>
              <w:t>възнамерява евентуално да възложи на подизпълнител</w:t>
            </w:r>
            <w:r w:rsidRPr="00015C27">
              <w:rPr>
                <w:rFonts w:eastAsia="Calibri"/>
                <w:b/>
                <w:vertAlign w:val="superscript"/>
              </w:rPr>
              <w:footnoteReference w:id="43"/>
            </w:r>
            <w:r w:rsidRPr="00015C27">
              <w:rPr>
                <w:rFonts w:eastAsia="Calibri"/>
                <w:b/>
              </w:rPr>
              <w:t xml:space="preserve"> </w:t>
            </w:r>
            <w:r w:rsidRPr="00015C27">
              <w:rPr>
                <w:rFonts w:eastAsia="Calibri"/>
              </w:rPr>
              <w:t>изпълнението на</w:t>
            </w:r>
            <w:r w:rsidRPr="00015C27">
              <w:rPr>
                <w:rFonts w:eastAsia="Calibri"/>
                <w:b/>
              </w:rPr>
              <w:t xml:space="preserve"> следната част (процентно изражение)</w:t>
            </w:r>
            <w:r w:rsidRPr="00015C27">
              <w:rPr>
                <w:rFonts w:eastAsia="Calibri"/>
              </w:rPr>
              <w:t xml:space="preserve"> от поръчката:</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t>[……]</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11) </w:t>
            </w:r>
            <w:r w:rsidRPr="00015C27">
              <w:rPr>
                <w:rFonts w:eastAsia="Calibri"/>
                <w:highlight w:val="lightGray"/>
              </w:rPr>
              <w:t xml:space="preserve">За </w:t>
            </w:r>
            <w:r w:rsidRPr="00015C27">
              <w:rPr>
                <w:rFonts w:eastAsia="Calibri"/>
                <w:b/>
                <w:i/>
                <w:highlight w:val="lightGray"/>
              </w:rPr>
              <w:t>обществени поръчки за доставки</w:t>
            </w:r>
            <w:r w:rsidRPr="00015C27">
              <w:rPr>
                <w:rFonts w:eastAsia="Calibri"/>
              </w:rPr>
              <w:t>:</w:t>
            </w:r>
            <w:r w:rsidRPr="00015C27">
              <w:rPr>
                <w:rFonts w:eastAsia="Calibri"/>
              </w:rPr>
              <w:br/>
              <w:t xml:space="preserve">Икономическият оператор ще достави </w:t>
            </w:r>
            <w:r w:rsidRPr="00015C27">
              <w:rPr>
                <w:rFonts w:eastAsia="Calibri"/>
              </w:rPr>
              <w:lastRenderedPageBreak/>
              <w:t>изискваните мостри, описания или снимки на продуктите, които не трябва да са придружени от сертификати за автентичност.</w:t>
            </w:r>
            <w:r w:rsidRPr="00015C27">
              <w:rPr>
                <w:rFonts w:eastAsia="Calibri"/>
              </w:rPr>
              <w:br/>
              <w:t>Ако е приложимо, икономическият оператор декларира, че ще осигури изискваните сертификати за автентичност.</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rPr>
            </w:pPr>
            <w:r w:rsidRPr="00015C27">
              <w:rPr>
                <w:rFonts w:eastAsia="Calibri"/>
              </w:rPr>
              <w:lastRenderedPageBreak/>
              <w:br/>
              <w:t>[…] [] Да [] Не</w:t>
            </w:r>
            <w:r w:rsidRPr="00015C27">
              <w:rPr>
                <w:rFonts w:eastAsia="Calibri"/>
              </w:rPr>
              <w:br/>
            </w:r>
            <w:r w:rsidRPr="00015C27">
              <w:rPr>
                <w:rFonts w:eastAsia="Calibri"/>
              </w:rPr>
              <w:lastRenderedPageBreak/>
              <w:br/>
            </w:r>
            <w:r w:rsidRPr="00015C27">
              <w:rPr>
                <w:rFonts w:eastAsia="Calibri"/>
              </w:rPr>
              <w:br/>
            </w:r>
            <w:r w:rsidRPr="00015C27">
              <w:rPr>
                <w:rFonts w:eastAsia="Calibri"/>
              </w:rPr>
              <w:br/>
              <w:t xml:space="preserve"> [] Да[] Не </w:t>
            </w:r>
            <w:r w:rsidRPr="00015C27">
              <w:rPr>
                <w:rFonts w:eastAsia="Calibri"/>
              </w:rPr>
              <w:br/>
            </w:r>
            <w:r w:rsidRPr="00015C27">
              <w:rPr>
                <w:rFonts w:eastAsia="Calibri"/>
              </w:rPr>
              <w:br/>
            </w:r>
          </w:p>
          <w:p w:rsidR="00337688" w:rsidRPr="00015C27" w:rsidRDefault="00337688" w:rsidP="00437660">
            <w:pPr>
              <w:spacing w:before="120" w:after="120"/>
              <w:rPr>
                <w:rFonts w:eastAsia="Calibri"/>
              </w:rPr>
            </w:pPr>
            <w:r w:rsidRPr="00015C27">
              <w:rPr>
                <w:rFonts w:eastAsia="Calibri"/>
              </w:rPr>
              <w:t>(</w:t>
            </w:r>
            <w:r w:rsidRPr="00015C27">
              <w:rPr>
                <w:rFonts w:eastAsia="Calibri"/>
                <w:i/>
              </w:rPr>
              <w:t>уеб адрес, орган или служба, издаващи документа, точно позоваване на документа</w:t>
            </w:r>
            <w:r w:rsidRPr="00015C27">
              <w:rPr>
                <w:rFonts w:eastAsia="Calibri"/>
              </w:rPr>
              <w:t>):</w:t>
            </w:r>
            <w:r w:rsidRPr="00015C27">
              <w:rPr>
                <w:rFonts w:eastAsia="Calibri"/>
                <w:i/>
              </w:rPr>
              <w:t xml:space="preserve">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shd w:val="clear" w:color="000000" w:fill="auto"/>
              </w:rPr>
            </w:pPr>
            <w:r w:rsidRPr="00015C27">
              <w:rPr>
                <w:rFonts w:eastAsia="Calibri"/>
              </w:rPr>
              <w:lastRenderedPageBreak/>
              <w:t xml:space="preserve">12) </w:t>
            </w:r>
            <w:r w:rsidRPr="00015C27">
              <w:rPr>
                <w:rFonts w:eastAsia="Calibri"/>
                <w:highlight w:val="lightGray"/>
              </w:rPr>
              <w:t xml:space="preserve">За </w:t>
            </w:r>
            <w:r w:rsidRPr="00015C27">
              <w:rPr>
                <w:rFonts w:eastAsia="Calibri"/>
                <w:b/>
                <w:i/>
                <w:highlight w:val="lightGray"/>
              </w:rPr>
              <w:t>обществени поръчки за доставки</w:t>
            </w:r>
            <w:r w:rsidRPr="00015C27">
              <w:rPr>
                <w:rFonts w:eastAsia="Calibri"/>
              </w:rPr>
              <w:t>:</w:t>
            </w:r>
            <w:r w:rsidRPr="00015C27">
              <w:rPr>
                <w:rFonts w:eastAsia="Calibri"/>
              </w:rPr>
              <w:br/>
              <w:t xml:space="preserve">Икономическият оператор може ли да представи изискваните </w:t>
            </w:r>
            <w:r w:rsidRPr="00015C27">
              <w:rPr>
                <w:rFonts w:eastAsia="Calibri"/>
                <w:b/>
              </w:rPr>
              <w:t>сертификати</w:t>
            </w:r>
            <w:r w:rsidRPr="00015C27">
              <w:rPr>
                <w:rFonts w:eastAsia="Calibri"/>
              </w:rPr>
              <w:t xml:space="preserve">, изготвени от официално признати </w:t>
            </w:r>
            <w:r w:rsidRPr="00015C27">
              <w:rPr>
                <w:rFonts w:eastAsia="Calibri"/>
                <w:b/>
              </w:rPr>
              <w:t>институции или агенции по контрол на качеството</w:t>
            </w:r>
            <w:r w:rsidRPr="00015C27">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15C27">
              <w:rPr>
                <w:rFonts w:eastAsia="Calibri"/>
              </w:rPr>
              <w:br/>
            </w:r>
            <w:r w:rsidRPr="00015C27">
              <w:rPr>
                <w:rFonts w:eastAsia="Calibri"/>
                <w:b/>
              </w:rPr>
              <w:t>Ако „не“</w:t>
            </w:r>
            <w:r w:rsidRPr="00015C27">
              <w:rPr>
                <w:rFonts w:eastAsia="Calibri"/>
              </w:rPr>
              <w:t>, моля, обяснете защо и посочете какви други доказателства могат да бъдат представени:</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i/>
              </w:rPr>
            </w:pPr>
            <w:r w:rsidRPr="00015C27">
              <w:rPr>
                <w:rFonts w:eastAsia="Calibri"/>
              </w:rPr>
              <w:br/>
              <w:t>[]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w:t>
            </w:r>
            <w:r w:rsidRPr="00015C27">
              <w:rPr>
                <w:rFonts w:eastAsia="Calibri"/>
              </w:rPr>
              <w:br/>
            </w:r>
          </w:p>
          <w:p w:rsidR="00337688" w:rsidRPr="00015C27" w:rsidRDefault="00337688" w:rsidP="00437660">
            <w:pPr>
              <w:spacing w:before="120" w:after="120"/>
              <w:rPr>
                <w:rFonts w:eastAsia="Calibri"/>
                <w: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bl>
    <w:p w:rsidR="00337688" w:rsidRPr="00015C27" w:rsidRDefault="00337688" w:rsidP="00337688">
      <w:pPr>
        <w:keepNext/>
        <w:spacing w:before="120" w:after="360"/>
        <w:jc w:val="center"/>
        <w:rPr>
          <w:rFonts w:eastAsia="Calibri"/>
          <w:b/>
          <w:smallCaps/>
        </w:rPr>
      </w:pPr>
    </w:p>
    <w:p w:rsidR="00337688" w:rsidRPr="00015C27" w:rsidRDefault="00337688" w:rsidP="00337688">
      <w:pPr>
        <w:keepNext/>
        <w:spacing w:before="120" w:after="360"/>
        <w:jc w:val="center"/>
        <w:rPr>
          <w:rFonts w:eastAsia="Calibri"/>
          <w:b/>
          <w:smallCaps/>
        </w:rPr>
      </w:pPr>
      <w:r w:rsidRPr="00015C27">
        <w:rPr>
          <w:rFonts w:eastAsia="Calibri"/>
          <w:b/>
          <w:smallCaps/>
        </w:rPr>
        <w:t>Г: Стандарти за осигуряване на качеството и стандарти за екологично управление</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15C27">
        <w:rPr>
          <w:rFonts w:eastAsia="Calibri"/>
          <w:b/>
          <w:i/>
        </w:rPr>
        <w:t xml:space="preserve">Икономическият оператор следва да предостави информация </w:t>
      </w:r>
      <w:r w:rsidRPr="00015C27">
        <w:rPr>
          <w:rFonts w:eastAsia="Calibri"/>
          <w:b/>
          <w:i/>
          <w:u w:val="single"/>
        </w:rPr>
        <w:t>само</w:t>
      </w:r>
      <w:r w:rsidRPr="00015C27">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t xml:space="preserve">Икономическият оператор ще може ли да представи </w:t>
            </w:r>
            <w:r w:rsidRPr="00015C27">
              <w:rPr>
                <w:rFonts w:eastAsia="Calibri"/>
                <w:b/>
              </w:rPr>
              <w:t>сертификати</w:t>
            </w:r>
            <w:r w:rsidRPr="00015C27">
              <w:rPr>
                <w:rFonts w:eastAsia="Calibri"/>
              </w:rPr>
              <w:t xml:space="preserve">, изготвени от независими органи и доказващи, че икономическият оператор отговаря на </w:t>
            </w:r>
            <w:r w:rsidRPr="00015C27">
              <w:rPr>
                <w:rFonts w:eastAsia="Calibri"/>
                <w:b/>
              </w:rPr>
              <w:lastRenderedPageBreak/>
              <w:t>стандартите за осигуряване на качеството</w:t>
            </w:r>
            <w:r w:rsidRPr="00015C27">
              <w:rPr>
                <w:rFonts w:eastAsia="Calibri"/>
              </w:rPr>
              <w:t>, включително тези за достъпност за хора с увреждания.</w:t>
            </w:r>
            <w:r w:rsidRPr="00015C27">
              <w:rPr>
                <w:rFonts w:eastAsia="Calibri"/>
              </w:rPr>
              <w:br/>
            </w:r>
            <w:r w:rsidRPr="00015C27">
              <w:rPr>
                <w:rFonts w:eastAsia="Calibri"/>
                <w:b/>
              </w:rPr>
              <w:t>Ако „не“</w:t>
            </w:r>
            <w:r w:rsidRPr="00015C27">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i/>
              </w:rPr>
            </w:pPr>
            <w:r w:rsidRPr="00015C27">
              <w:rPr>
                <w:rFonts w:eastAsia="Calibri"/>
              </w:rPr>
              <w:lastRenderedPageBreak/>
              <w:t>[]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lastRenderedPageBreak/>
              <w:br/>
              <w:t>[……] [……]</w:t>
            </w:r>
            <w:r w:rsidRPr="00015C27">
              <w:rPr>
                <w:rFonts w:eastAsia="Calibri"/>
              </w:rPr>
              <w:br/>
            </w:r>
            <w:r w:rsidRPr="00015C27">
              <w:rPr>
                <w:rFonts w:eastAsia="Calibri"/>
              </w:rPr>
              <w:br/>
            </w:r>
          </w:p>
          <w:p w:rsidR="00337688" w:rsidRPr="00015C27" w:rsidRDefault="00337688" w:rsidP="00437660">
            <w:pPr>
              <w:spacing w:before="120" w:after="120"/>
              <w:rPr>
                <w:rFonts w:eastAsia="Calibri"/>
                <w:i/>
              </w:rPr>
            </w:pPr>
          </w:p>
          <w:p w:rsidR="00337688" w:rsidRPr="00015C27" w:rsidRDefault="00337688" w:rsidP="00437660">
            <w:pPr>
              <w:spacing w:before="120" w:after="120"/>
              <w:rPr>
                <w:rFonts w:eastAsia="Calibri"/>
                <w: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rPr>
            </w:pPr>
            <w:r w:rsidRPr="00015C27">
              <w:rPr>
                <w:rFonts w:eastAsia="Calibri"/>
              </w:rPr>
              <w:lastRenderedPageBreak/>
              <w:t xml:space="preserve">Икономическият оператор ще може ли да представи </w:t>
            </w:r>
            <w:r w:rsidRPr="00015C27">
              <w:rPr>
                <w:rFonts w:eastAsia="Calibri"/>
                <w:b/>
              </w:rPr>
              <w:t>сертификати</w:t>
            </w:r>
            <w:r w:rsidRPr="00015C27">
              <w:rPr>
                <w:rFonts w:eastAsia="Calibri"/>
              </w:rPr>
              <w:t xml:space="preserve">, изготвени от независими органи, доказващи, че икономическият оператор отговаря на задължителните </w:t>
            </w:r>
            <w:r w:rsidRPr="00015C27">
              <w:rPr>
                <w:rFonts w:eastAsia="Calibri"/>
                <w:b/>
              </w:rPr>
              <w:t>стандарти или системи за екологично управление</w:t>
            </w:r>
            <w:r w:rsidRPr="00015C27">
              <w:rPr>
                <w:rFonts w:eastAsia="Calibri"/>
              </w:rPr>
              <w:t>?</w:t>
            </w:r>
            <w:r w:rsidRPr="00015C27">
              <w:rPr>
                <w:rFonts w:eastAsia="Calibri"/>
              </w:rPr>
              <w:br/>
            </w:r>
            <w:r w:rsidRPr="00015C27">
              <w:rPr>
                <w:rFonts w:eastAsia="Calibri"/>
                <w:b/>
              </w:rPr>
              <w:t>Ако „не“</w:t>
            </w:r>
            <w:r w:rsidRPr="00015C27">
              <w:rPr>
                <w:rFonts w:eastAsia="Calibri"/>
              </w:rPr>
              <w:t xml:space="preserve">, моля, обяснете защо и посочете какви други доказателства относно </w:t>
            </w:r>
            <w:r w:rsidRPr="00015C27">
              <w:rPr>
                <w:rFonts w:eastAsia="Calibri"/>
                <w:b/>
              </w:rPr>
              <w:t>стандартите или системите за екологично управление</w:t>
            </w:r>
            <w:r w:rsidRPr="00015C27">
              <w:rPr>
                <w:rFonts w:eastAsia="Calibri"/>
              </w:rPr>
              <w:t xml:space="preserve"> могат да бъдат представени:</w:t>
            </w:r>
            <w:r w:rsidRPr="00015C27">
              <w:rPr>
                <w:rFonts w:eastAsia="Calibri"/>
              </w:rPr>
              <w:br/>
            </w:r>
            <w:r w:rsidRPr="00015C27">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15C27" w:rsidRDefault="00337688" w:rsidP="00437660">
            <w:pPr>
              <w:spacing w:before="120" w:after="120"/>
              <w:rPr>
                <w:rFonts w:eastAsia="Calibri"/>
                <w:i/>
              </w:rPr>
            </w:pPr>
            <w:r w:rsidRPr="00015C27">
              <w:rPr>
                <w:rFonts w:eastAsia="Calibri"/>
              </w:rPr>
              <w:t>[] Да [] Не</w:t>
            </w:r>
            <w:r w:rsidRPr="00015C27">
              <w:rPr>
                <w:rFonts w:eastAsia="Calibri"/>
              </w:rPr>
              <w:br/>
            </w:r>
            <w:r w:rsidRPr="00015C27">
              <w:rPr>
                <w:rFonts w:eastAsia="Calibri"/>
              </w:rPr>
              <w:br/>
            </w:r>
            <w:r w:rsidRPr="00015C27">
              <w:rPr>
                <w:rFonts w:eastAsia="Calibri"/>
              </w:rPr>
              <w:br/>
            </w:r>
            <w:r w:rsidRPr="00015C27">
              <w:rPr>
                <w:rFonts w:eastAsia="Calibri"/>
              </w:rPr>
              <w:br/>
            </w:r>
            <w:r w:rsidRPr="00015C27">
              <w:rPr>
                <w:rFonts w:eastAsia="Calibri"/>
              </w:rPr>
              <w:br/>
              <w:t>[……] [……]</w:t>
            </w:r>
            <w:r w:rsidRPr="00015C27">
              <w:rPr>
                <w:rFonts w:eastAsia="Calibri"/>
              </w:rPr>
              <w:br/>
            </w:r>
            <w:r w:rsidRPr="00015C27">
              <w:rPr>
                <w:rFonts w:eastAsia="Calibri"/>
              </w:rPr>
              <w:br/>
            </w:r>
          </w:p>
          <w:p w:rsidR="00337688" w:rsidRPr="00015C27" w:rsidRDefault="00337688" w:rsidP="00437660">
            <w:pPr>
              <w:spacing w:before="120" w:after="120"/>
              <w:rPr>
                <w:rFonts w:eastAsia="Calibri"/>
                <w:i/>
              </w:rPr>
            </w:pPr>
          </w:p>
          <w:p w:rsidR="00337688" w:rsidRPr="00015C27" w:rsidRDefault="00337688" w:rsidP="00437660">
            <w:pPr>
              <w:spacing w:before="120" w:after="120"/>
              <w:rPr>
                <w:rFonts w:eastAsia="Calibri"/>
                <w:i/>
              </w:rPr>
            </w:pPr>
          </w:p>
          <w:p w:rsidR="00337688" w:rsidRPr="00015C27" w:rsidRDefault="00337688" w:rsidP="00437660">
            <w:pPr>
              <w:spacing w:before="120" w:after="120"/>
              <w:rPr>
                <w:rFonts w:eastAsia="Calibri"/>
              </w:rPr>
            </w:pPr>
            <w:r w:rsidRPr="00015C27">
              <w:rPr>
                <w:rFonts w:eastAsia="Calibri"/>
                <w:i/>
              </w:rPr>
              <w:t>(уеб адрес, орган или служба, издаващи документа, точно позоваване на документа): [……][……][……][……]</w:t>
            </w:r>
          </w:p>
        </w:tc>
      </w:tr>
    </w:tbl>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rPr>
      </w:pPr>
      <w:r w:rsidRPr="00015C27">
        <w:rPr>
          <w:rFonts w:eastAsia="Calibri"/>
          <w:b/>
        </w:rPr>
        <w:t>Част V: Намаляване на броя на квалифицираните кандидати</w:t>
      </w:r>
    </w:p>
    <w:p w:rsidR="00337688" w:rsidRPr="00015C27"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015C27">
        <w:rPr>
          <w:rFonts w:eastAsia="Calibri"/>
          <w:b/>
          <w:i/>
        </w:rPr>
        <w:t xml:space="preserve">Икономическият оператор следва да предостави информация </w:t>
      </w:r>
      <w:r w:rsidRPr="00015C27">
        <w:rPr>
          <w:rFonts w:eastAsia="Calibri"/>
          <w:b/>
          <w:i/>
          <w:u w:val="single"/>
        </w:rPr>
        <w:t xml:space="preserve">само </w:t>
      </w:r>
      <w:r w:rsidRPr="00015C27">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15C27">
        <w:rPr>
          <w:rFonts w:eastAsia="Calibri"/>
          <w:b/>
          <w:u w:val="single"/>
        </w:rPr>
        <w:t>ако има такива</w:t>
      </w:r>
      <w:r w:rsidRPr="00015C27">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15C27">
        <w:rPr>
          <w:rFonts w:eastAsia="Calibri"/>
        </w:rPr>
        <w:br/>
      </w:r>
      <w:r w:rsidRPr="00015C27">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337688" w:rsidRPr="00015C27" w:rsidRDefault="00337688" w:rsidP="00337688">
      <w:pPr>
        <w:spacing w:before="120" w:after="120"/>
        <w:jc w:val="both"/>
        <w:rPr>
          <w:rFonts w:eastAsia="Calibri"/>
          <w:b/>
        </w:rPr>
      </w:pPr>
      <w:r w:rsidRPr="00015C27">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Намаляване на броя</w:t>
            </w:r>
          </w:p>
        </w:tc>
        <w:tc>
          <w:tcPr>
            <w:tcW w:w="4645" w:type="dxa"/>
            <w:shd w:val="clear" w:color="auto" w:fill="auto"/>
          </w:tcPr>
          <w:p w:rsidR="00337688" w:rsidRPr="00015C27" w:rsidRDefault="00337688" w:rsidP="00437660">
            <w:pPr>
              <w:spacing w:before="120" w:after="120"/>
              <w:jc w:val="both"/>
              <w:rPr>
                <w:rFonts w:eastAsia="Calibri"/>
                <w:b/>
                <w:i/>
              </w:rPr>
            </w:pPr>
            <w:r w:rsidRPr="00015C27">
              <w:rPr>
                <w:rFonts w:eastAsia="Calibri"/>
                <w:b/>
                <w:i/>
              </w:rPr>
              <w:t>Отговор:</w:t>
            </w:r>
          </w:p>
        </w:tc>
      </w:tr>
      <w:tr w:rsidR="00337688" w:rsidRPr="00015C27" w:rsidTr="00437660">
        <w:tc>
          <w:tcPr>
            <w:tcW w:w="4644" w:type="dxa"/>
            <w:shd w:val="clear" w:color="auto" w:fill="auto"/>
          </w:tcPr>
          <w:p w:rsidR="00337688" w:rsidRPr="00015C27" w:rsidRDefault="00337688" w:rsidP="00437660">
            <w:pPr>
              <w:spacing w:before="120" w:after="120"/>
              <w:jc w:val="both"/>
              <w:rPr>
                <w:rFonts w:eastAsia="Calibri"/>
                <w:b/>
              </w:rPr>
            </w:pPr>
            <w:r w:rsidRPr="00015C27">
              <w:rPr>
                <w:rFonts w:eastAsia="Calibri"/>
              </w:rPr>
              <w:t xml:space="preserve">Той </w:t>
            </w:r>
            <w:r w:rsidRPr="00015C27">
              <w:rPr>
                <w:rFonts w:eastAsia="Calibri"/>
                <w:b/>
              </w:rPr>
              <w:t>изпълнява</w:t>
            </w:r>
            <w:r w:rsidRPr="00015C27">
              <w:rPr>
                <w:rFonts w:eastAsia="Calibri"/>
              </w:rPr>
              <w:t xml:space="preserve"> целите и </w:t>
            </w:r>
            <w:r w:rsidRPr="00015C27">
              <w:rPr>
                <w:rFonts w:eastAsia="Calibri"/>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015C27">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15C27">
              <w:rPr>
                <w:rFonts w:eastAsia="Calibri"/>
              </w:rPr>
              <w:br/>
            </w:r>
            <w:r w:rsidRPr="00015C27">
              <w:rPr>
                <w:rFonts w:eastAsia="Calibri"/>
                <w:i/>
              </w:rPr>
              <w:t>Ако някои от тези сертификати или форми на документални доказателства са на разположение в електронен формат</w:t>
            </w:r>
            <w:r w:rsidRPr="00015C27">
              <w:rPr>
                <w:rFonts w:eastAsia="Calibri"/>
                <w:i/>
                <w:vertAlign w:val="superscript"/>
              </w:rPr>
              <w:footnoteReference w:id="44"/>
            </w:r>
            <w:r w:rsidRPr="00015C27">
              <w:rPr>
                <w:rFonts w:eastAsia="Calibri"/>
                <w:i/>
              </w:rPr>
              <w:t xml:space="preserve">, моля, посочете за </w:t>
            </w:r>
            <w:r w:rsidRPr="00015C27">
              <w:rPr>
                <w:rFonts w:eastAsia="Calibri"/>
                <w:b/>
                <w:i/>
              </w:rPr>
              <w:t>всички</w:t>
            </w:r>
            <w:r w:rsidRPr="00015C27">
              <w:rPr>
                <w:rFonts w:eastAsia="Calibri"/>
                <w:i/>
              </w:rPr>
              <w:t xml:space="preserve"> от тях:</w:t>
            </w:r>
            <w:r w:rsidRPr="00015C27">
              <w:rPr>
                <w:rFonts w:eastAsia="Calibri"/>
              </w:rPr>
              <w:t xml:space="preserve"> </w:t>
            </w:r>
          </w:p>
        </w:tc>
        <w:tc>
          <w:tcPr>
            <w:tcW w:w="4645" w:type="dxa"/>
            <w:shd w:val="clear" w:color="auto" w:fill="auto"/>
          </w:tcPr>
          <w:p w:rsidR="00337688" w:rsidRPr="00015C27" w:rsidRDefault="00337688" w:rsidP="00437660">
            <w:pPr>
              <w:spacing w:before="120" w:after="120"/>
              <w:rPr>
                <w:rFonts w:eastAsia="Calibri"/>
                <w:b/>
              </w:rPr>
            </w:pPr>
            <w:r w:rsidRPr="00015C27">
              <w:rPr>
                <w:rFonts w:eastAsia="Calibri"/>
              </w:rPr>
              <w:lastRenderedPageBreak/>
              <w:t>[……]</w:t>
            </w:r>
            <w:r w:rsidRPr="00015C27">
              <w:rPr>
                <w:rFonts w:eastAsia="Calibri"/>
              </w:rPr>
              <w:br/>
            </w:r>
            <w:r w:rsidRPr="00015C27">
              <w:rPr>
                <w:rFonts w:eastAsia="Calibri"/>
              </w:rPr>
              <w:lastRenderedPageBreak/>
              <w:br/>
            </w:r>
            <w:r w:rsidRPr="00015C27">
              <w:rPr>
                <w:rFonts w:eastAsia="Calibri"/>
              </w:rPr>
              <w:br/>
              <w:t>[…] [] Да [] Не</w:t>
            </w:r>
            <w:r w:rsidRPr="00015C27">
              <w:rPr>
                <w:rFonts w:eastAsia="Calibri"/>
                <w:vertAlign w:val="superscript"/>
              </w:rPr>
              <w:footnoteReference w:id="45"/>
            </w:r>
            <w:r w:rsidRPr="00015C27">
              <w:rPr>
                <w:rFonts w:eastAsia="Calibri"/>
              </w:rPr>
              <w:br/>
            </w:r>
            <w:r w:rsidRPr="00015C27">
              <w:rPr>
                <w:rFonts w:eastAsia="Calibri"/>
              </w:rPr>
              <w:br/>
            </w:r>
            <w:r w:rsidRPr="00015C27">
              <w:rPr>
                <w:rFonts w:eastAsia="Calibri"/>
              </w:rPr>
              <w:br/>
              <w:t>(</w:t>
            </w:r>
            <w:r w:rsidRPr="00015C27">
              <w:rPr>
                <w:rFonts w:eastAsia="Calibri"/>
                <w:i/>
              </w:rPr>
              <w:t>уеб адрес, орган или служба, издаващи документа, точно позоваване на документацията</w:t>
            </w:r>
            <w:r w:rsidRPr="00015C27">
              <w:rPr>
                <w:rFonts w:eastAsia="Calibri"/>
              </w:rPr>
              <w:t>):</w:t>
            </w:r>
            <w:r w:rsidRPr="00015C27">
              <w:rPr>
                <w:rFonts w:eastAsia="Calibri"/>
                <w:i/>
              </w:rPr>
              <w:t xml:space="preserve"> [……][……][……][……]</w:t>
            </w:r>
            <w:r w:rsidRPr="00015C27">
              <w:rPr>
                <w:rFonts w:eastAsia="Calibri"/>
                <w:i/>
                <w:vertAlign w:val="superscript"/>
              </w:rPr>
              <w:footnoteReference w:id="46"/>
            </w:r>
          </w:p>
        </w:tc>
      </w:tr>
    </w:tbl>
    <w:p w:rsidR="00337688" w:rsidRPr="00015C27" w:rsidRDefault="00337688" w:rsidP="00337688">
      <w:pPr>
        <w:keepNext/>
        <w:spacing w:before="120" w:after="360"/>
        <w:jc w:val="center"/>
        <w:rPr>
          <w:rFonts w:eastAsia="Calibri"/>
          <w:b/>
        </w:rPr>
      </w:pPr>
    </w:p>
    <w:p w:rsidR="00337688" w:rsidRPr="00015C27" w:rsidRDefault="00337688" w:rsidP="00337688">
      <w:pPr>
        <w:keepNext/>
        <w:spacing w:before="120" w:after="360"/>
        <w:jc w:val="center"/>
        <w:rPr>
          <w:rFonts w:eastAsia="Calibri"/>
          <w:b/>
        </w:rPr>
      </w:pPr>
      <w:r w:rsidRPr="00015C27">
        <w:rPr>
          <w:rFonts w:eastAsia="Calibri"/>
          <w:b/>
        </w:rPr>
        <w:t>Част VI: Заключителни положения</w:t>
      </w:r>
    </w:p>
    <w:p w:rsidR="00337688" w:rsidRPr="00015C27" w:rsidRDefault="00337688" w:rsidP="00337688">
      <w:pPr>
        <w:spacing w:before="120" w:after="120"/>
        <w:jc w:val="both"/>
        <w:rPr>
          <w:rFonts w:eastAsia="Calibri"/>
          <w:i/>
        </w:rPr>
      </w:pPr>
      <w:r w:rsidRPr="00015C27">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37688" w:rsidRPr="00015C27" w:rsidRDefault="00337688" w:rsidP="00337688">
      <w:pPr>
        <w:spacing w:before="120" w:after="120"/>
        <w:jc w:val="both"/>
        <w:rPr>
          <w:rFonts w:eastAsia="Calibri"/>
          <w:i/>
        </w:rPr>
      </w:pPr>
      <w:r w:rsidRPr="00015C27">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37688" w:rsidRPr="00015C27" w:rsidRDefault="00337688" w:rsidP="00337688">
      <w:pPr>
        <w:spacing w:before="120" w:after="120"/>
        <w:jc w:val="both"/>
        <w:rPr>
          <w:rFonts w:eastAsia="Calibri"/>
          <w:i/>
        </w:rPr>
      </w:pPr>
      <w:r w:rsidRPr="00015C27">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15C27">
        <w:rPr>
          <w:rFonts w:eastAsia="Calibri"/>
          <w:i/>
          <w:vertAlign w:val="superscript"/>
        </w:rPr>
        <w:footnoteReference w:id="47"/>
      </w:r>
      <w:r w:rsidRPr="00015C27">
        <w:rPr>
          <w:rFonts w:eastAsia="Calibri"/>
          <w:i/>
        </w:rPr>
        <w:t>; или</w:t>
      </w:r>
    </w:p>
    <w:p w:rsidR="00337688" w:rsidRPr="00015C27" w:rsidRDefault="00337688" w:rsidP="00337688">
      <w:pPr>
        <w:spacing w:before="120" w:after="120"/>
        <w:jc w:val="both"/>
        <w:rPr>
          <w:rFonts w:eastAsia="Calibri"/>
          <w:i/>
        </w:rPr>
      </w:pPr>
      <w:r w:rsidRPr="00015C27">
        <w:rPr>
          <w:rFonts w:eastAsia="Calibri"/>
          <w:i/>
        </w:rPr>
        <w:t>б) считано от 18 октомври 2018 г. най-късно</w:t>
      </w:r>
      <w:r w:rsidRPr="00015C27">
        <w:rPr>
          <w:rFonts w:eastAsia="Calibri"/>
          <w:i/>
          <w:vertAlign w:val="superscript"/>
        </w:rPr>
        <w:footnoteReference w:id="48"/>
      </w:r>
      <w:r w:rsidRPr="00015C27">
        <w:rPr>
          <w:rFonts w:eastAsia="Calibri"/>
          <w:i/>
        </w:rPr>
        <w:t>, възлагащият орган или възложителят вече притежава съответната документация</w:t>
      </w:r>
      <w:r w:rsidRPr="00015C27">
        <w:rPr>
          <w:rFonts w:eastAsia="Calibri"/>
        </w:rPr>
        <w:t>.</w:t>
      </w:r>
    </w:p>
    <w:p w:rsidR="00337688" w:rsidRPr="00015C27" w:rsidRDefault="00337688" w:rsidP="00337688">
      <w:pPr>
        <w:spacing w:before="120" w:after="120"/>
        <w:jc w:val="both"/>
        <w:rPr>
          <w:rFonts w:eastAsia="Calibri"/>
          <w:i/>
        </w:rPr>
      </w:pPr>
      <w:r w:rsidRPr="00015C27">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15C27">
        <w:rPr>
          <w:rFonts w:eastAsia="Calibri"/>
        </w:rPr>
        <w:t xml:space="preserve"> [посочете процедурата за възлагане на обществена поръчка: (кратко описание, препратка към публикацията в </w:t>
      </w:r>
      <w:r w:rsidRPr="00015C27">
        <w:rPr>
          <w:rFonts w:eastAsia="Calibri"/>
          <w:i/>
        </w:rPr>
        <w:t>Официален вестник на Европейския съюз</w:t>
      </w:r>
      <w:r w:rsidRPr="00015C27">
        <w:rPr>
          <w:rFonts w:eastAsia="Calibri"/>
        </w:rPr>
        <w:t>, референтен номер)].</w:t>
      </w:r>
      <w:r w:rsidRPr="00015C27">
        <w:rPr>
          <w:rFonts w:eastAsia="Calibri"/>
          <w:i/>
        </w:rPr>
        <w:t xml:space="preserve"> </w:t>
      </w:r>
    </w:p>
    <w:p w:rsidR="00337688" w:rsidRPr="00015C27" w:rsidRDefault="00337688" w:rsidP="00337688">
      <w:pPr>
        <w:spacing w:before="120" w:after="120"/>
        <w:jc w:val="both"/>
        <w:rPr>
          <w:rFonts w:eastAsia="Calibri"/>
          <w:i/>
        </w:rPr>
      </w:pPr>
    </w:p>
    <w:p w:rsidR="00337688" w:rsidRPr="00015C27" w:rsidRDefault="00337688" w:rsidP="00337688">
      <w:pPr>
        <w:spacing w:before="120" w:after="120"/>
        <w:jc w:val="both"/>
        <w:rPr>
          <w:rFonts w:eastAsia="Calibri"/>
        </w:rPr>
      </w:pPr>
      <w:r w:rsidRPr="00015C27">
        <w:rPr>
          <w:rFonts w:eastAsia="Calibri"/>
        </w:rPr>
        <w:lastRenderedPageBreak/>
        <w:t>Дата, място и, когато се изисква или е необходимо, подпис(и):  [……]</w:t>
      </w:r>
    </w:p>
    <w:p w:rsidR="00337688" w:rsidRPr="00015C27" w:rsidRDefault="00337688" w:rsidP="00337688">
      <w:pPr>
        <w:spacing w:line="276" w:lineRule="auto"/>
        <w:jc w:val="both"/>
        <w:rPr>
          <w:noProof/>
        </w:rPr>
      </w:pPr>
    </w:p>
    <w:p w:rsidR="00337688" w:rsidRPr="00015C27"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15C27">
        <w:rPr>
          <w:rStyle w:val="FootnoteReference"/>
        </w:rPr>
        <w:t>4</w:t>
      </w:r>
      <w:r w:rsidRPr="00015C27">
        <w:rPr>
          <w:sz w:val="12"/>
        </w:rPr>
        <w:t>7</w:t>
      </w:r>
      <w:r w:rsidRPr="00015C27">
        <w:tab/>
        <w:t>При условие, че икономическият оператор е предоставил необходимата информация (</w:t>
      </w:r>
      <w:r w:rsidRPr="00015C27">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15C27">
        <w:rPr>
          <w:sz w:val="22"/>
        </w:rPr>
        <w:t xml:space="preserve"> </w:t>
      </w:r>
    </w:p>
    <w:p w:rsidR="00337688" w:rsidRPr="00015C27"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15C27">
        <w:rPr>
          <w:rStyle w:val="FootnoteReference"/>
        </w:rPr>
        <w:t>4</w:t>
      </w:r>
      <w:r w:rsidRPr="00015C27">
        <w:rPr>
          <w:sz w:val="14"/>
        </w:rPr>
        <w:t>8</w:t>
      </w:r>
      <w:r w:rsidRPr="00015C27">
        <w:tab/>
        <w:t>В зависимост от националните разпоредби за прилагането на член 59, параграф 5, втора алинея от Директива 2014/24/ЕС</w:t>
      </w:r>
    </w:p>
    <w:p w:rsidR="00337688" w:rsidRPr="00015C27" w:rsidRDefault="00337688" w:rsidP="00337688">
      <w:pPr>
        <w:spacing w:line="276" w:lineRule="auto"/>
        <w:jc w:val="both"/>
        <w:rPr>
          <w:noProof/>
        </w:rPr>
      </w:pPr>
    </w:p>
    <w:p w:rsidR="00337688" w:rsidRPr="00015C27" w:rsidRDefault="00337688" w:rsidP="00337688">
      <w:pPr>
        <w:spacing w:line="276" w:lineRule="auto"/>
        <w:rPr>
          <w:noProof/>
        </w:rPr>
      </w:pPr>
    </w:p>
    <w:p w:rsidR="00337688" w:rsidRPr="00015C27"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15C27" w:rsidTr="00437660">
        <w:trPr>
          <w:tblCellSpacing w:w="0" w:type="dxa"/>
        </w:trPr>
        <w:tc>
          <w:tcPr>
            <w:tcW w:w="9072" w:type="dxa"/>
            <w:tcBorders>
              <w:top w:val="nil"/>
              <w:left w:val="nil"/>
              <w:bottom w:val="nil"/>
              <w:right w:val="nil"/>
            </w:tcBorders>
            <w:hideMark/>
          </w:tcPr>
          <w:p w:rsidR="00337688" w:rsidRPr="00015C27" w:rsidRDefault="00337688" w:rsidP="00437660">
            <w:pPr>
              <w:spacing w:line="276" w:lineRule="auto"/>
              <w:textAlignment w:val="center"/>
              <w:rPr>
                <w:i/>
                <w:noProof/>
              </w:rPr>
            </w:pPr>
            <w:r w:rsidRPr="00015C27">
              <w:rPr>
                <w:i/>
                <w:noProof/>
              </w:rPr>
              <w:t> </w:t>
            </w:r>
          </w:p>
        </w:tc>
      </w:tr>
    </w:tbl>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C5338D" w:rsidRPr="00015C27" w:rsidRDefault="00C5338D" w:rsidP="00337688">
      <w:pPr>
        <w:keepNext/>
        <w:widowControl w:val="0"/>
        <w:suppressAutoHyphens/>
        <w:spacing w:line="276" w:lineRule="auto"/>
        <w:jc w:val="right"/>
        <w:outlineLvl w:val="0"/>
        <w:rPr>
          <w:b/>
          <w:bCs/>
          <w:i/>
          <w:noProof/>
          <w:kern w:val="1"/>
          <w:lang w:eastAsia="hi-IN" w:bidi="hi-IN"/>
        </w:rPr>
      </w:pPr>
    </w:p>
    <w:p w:rsidR="009A1849" w:rsidRPr="00015C27" w:rsidRDefault="009A1849">
      <w:pPr>
        <w:spacing w:after="200" w:line="276" w:lineRule="auto"/>
        <w:rPr>
          <w:b/>
          <w:bCs/>
          <w:i/>
          <w:noProof/>
          <w:kern w:val="1"/>
          <w:lang w:eastAsia="hi-IN" w:bidi="hi-IN"/>
        </w:rPr>
      </w:pPr>
      <w:r w:rsidRPr="00015C27">
        <w:rPr>
          <w:b/>
          <w:bCs/>
          <w:i/>
          <w:noProof/>
          <w:kern w:val="1"/>
          <w:lang w:eastAsia="hi-IN" w:bidi="hi-IN"/>
        </w:rPr>
        <w:br w:type="page"/>
      </w:r>
    </w:p>
    <w:p w:rsidR="00337688" w:rsidRPr="00015C27" w:rsidRDefault="009A1849" w:rsidP="00337688">
      <w:pPr>
        <w:keepNext/>
        <w:widowControl w:val="0"/>
        <w:suppressAutoHyphens/>
        <w:spacing w:line="276" w:lineRule="auto"/>
        <w:jc w:val="right"/>
        <w:outlineLvl w:val="0"/>
        <w:rPr>
          <w:b/>
          <w:bCs/>
          <w:i/>
          <w:noProof/>
          <w:kern w:val="1"/>
          <w:lang w:val="ru-RU" w:eastAsia="hi-IN" w:bidi="hi-IN"/>
        </w:rPr>
      </w:pPr>
      <w:r w:rsidRPr="00015C27">
        <w:rPr>
          <w:b/>
          <w:bCs/>
          <w:i/>
          <w:noProof/>
          <w:kern w:val="1"/>
          <w:lang w:eastAsia="hi-IN" w:bidi="hi-IN"/>
        </w:rPr>
        <w:lastRenderedPageBreak/>
        <w:t xml:space="preserve">Образец </w:t>
      </w:r>
      <w:r w:rsidR="00337688" w:rsidRPr="00015C27">
        <w:rPr>
          <w:b/>
          <w:bCs/>
          <w:i/>
          <w:noProof/>
          <w:kern w:val="1"/>
          <w:lang w:eastAsia="hi-IN" w:bidi="hi-IN"/>
        </w:rPr>
        <w:t xml:space="preserve">№ </w:t>
      </w:r>
      <w:r w:rsidR="00A340B8" w:rsidRPr="00015C27">
        <w:rPr>
          <w:b/>
          <w:bCs/>
          <w:i/>
          <w:noProof/>
          <w:kern w:val="1"/>
          <w:lang w:val="ru-RU" w:eastAsia="hi-IN" w:bidi="hi-IN"/>
        </w:rPr>
        <w:t>3</w:t>
      </w:r>
    </w:p>
    <w:p w:rsidR="00337688" w:rsidRPr="00015C27" w:rsidRDefault="00337688" w:rsidP="00337688">
      <w:pPr>
        <w:widowControl w:val="0"/>
        <w:suppressAutoHyphens/>
        <w:spacing w:line="276" w:lineRule="auto"/>
        <w:ind w:left="2160" w:hanging="2160"/>
        <w:jc w:val="center"/>
        <w:outlineLvl w:val="0"/>
        <w:rPr>
          <w:b/>
          <w:noProof/>
          <w:kern w:val="1"/>
          <w:lang w:eastAsia="hi-IN" w:bidi="hi-IN"/>
        </w:rPr>
      </w:pPr>
    </w:p>
    <w:p w:rsidR="00337688" w:rsidRPr="00015C27" w:rsidRDefault="00337688" w:rsidP="00337688">
      <w:pPr>
        <w:widowControl w:val="0"/>
        <w:suppressAutoHyphens/>
        <w:spacing w:line="276" w:lineRule="auto"/>
        <w:ind w:left="2160" w:hanging="2160"/>
        <w:jc w:val="center"/>
        <w:outlineLvl w:val="0"/>
        <w:rPr>
          <w:b/>
          <w:noProof/>
          <w:kern w:val="1"/>
          <w:lang w:eastAsia="hi-IN" w:bidi="hi-IN"/>
        </w:rPr>
      </w:pPr>
      <w:bookmarkStart w:id="3" w:name="_Toc400111929"/>
      <w:bookmarkStart w:id="4" w:name="_Toc401149045"/>
      <w:r w:rsidRPr="00015C27">
        <w:rPr>
          <w:b/>
          <w:noProof/>
          <w:kern w:val="1"/>
          <w:lang w:eastAsia="hi-IN" w:bidi="hi-IN"/>
        </w:rPr>
        <w:t>Д Е К Л А Р А Ц И Я</w:t>
      </w:r>
      <w:bookmarkEnd w:id="3"/>
      <w:bookmarkEnd w:id="4"/>
    </w:p>
    <w:p w:rsidR="00337688" w:rsidRPr="00015C27" w:rsidRDefault="00337688" w:rsidP="00337688">
      <w:pPr>
        <w:widowControl w:val="0"/>
        <w:suppressAutoHyphens/>
        <w:spacing w:line="276" w:lineRule="auto"/>
        <w:jc w:val="center"/>
        <w:rPr>
          <w:b/>
          <w:noProof/>
          <w:kern w:val="1"/>
          <w:lang w:eastAsia="hi-IN" w:bidi="hi-IN"/>
        </w:rPr>
      </w:pPr>
      <w:r w:rsidRPr="00015C27">
        <w:rPr>
          <w:b/>
          <w:noProof/>
          <w:kern w:val="1"/>
          <w:lang w:eastAsia="hi-IN" w:bidi="hi-IN"/>
        </w:rPr>
        <w:t>по</w:t>
      </w:r>
    </w:p>
    <w:p w:rsidR="00337688" w:rsidRPr="00015C27" w:rsidRDefault="00337688" w:rsidP="00337688">
      <w:pPr>
        <w:widowControl w:val="0"/>
        <w:suppressAutoHyphens/>
        <w:spacing w:line="276" w:lineRule="auto"/>
        <w:jc w:val="center"/>
        <w:rPr>
          <w:b/>
          <w:noProof/>
          <w:kern w:val="1"/>
          <w:lang w:eastAsia="hi-IN" w:bidi="hi-IN"/>
        </w:rPr>
      </w:pPr>
      <w:r w:rsidRPr="00015C27">
        <w:rPr>
          <w:b/>
          <w:noProof/>
          <w:kern w:val="1"/>
          <w:lang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5C27" w:rsidRDefault="00337688" w:rsidP="00337688">
      <w:pPr>
        <w:widowControl w:val="0"/>
        <w:suppressAutoHyphens/>
        <w:spacing w:line="276" w:lineRule="auto"/>
        <w:rPr>
          <w:noProof/>
          <w:kern w:val="1"/>
          <w:lang w:eastAsia="hi-IN" w:bidi="hi-IN"/>
        </w:rPr>
      </w:pPr>
    </w:p>
    <w:p w:rsidR="00337688" w:rsidRPr="00015C27" w:rsidRDefault="00337688" w:rsidP="00337688">
      <w:pPr>
        <w:spacing w:line="276" w:lineRule="auto"/>
        <w:jc w:val="both"/>
        <w:rPr>
          <w:noProof/>
          <w:lang w:eastAsia="en-US"/>
        </w:rPr>
      </w:pPr>
      <w:r w:rsidRPr="00015C27">
        <w:rPr>
          <w:noProof/>
          <w:kern w:val="2"/>
          <w:lang w:eastAsia="hi-IN" w:bidi="hi-IN"/>
        </w:rPr>
        <w:t xml:space="preserve">Долуподписаният /-ната/ </w:t>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lang w:eastAsia="hi-IN" w:bidi="hi-IN"/>
        </w:rPr>
        <w:t xml:space="preserve">  с ЕГН</w:t>
      </w:r>
      <w:r w:rsidRPr="00015C27">
        <w:rPr>
          <w:noProof/>
          <w:kern w:val="2"/>
          <w:u w:val="single"/>
          <w:lang w:eastAsia="hi-IN" w:bidi="hi-IN"/>
        </w:rPr>
        <w:tab/>
        <w:t xml:space="preserve">           ____,</w:t>
      </w:r>
      <w:r w:rsidRPr="00015C27">
        <w:rPr>
          <w:noProof/>
          <w:kern w:val="2"/>
          <w:lang w:eastAsia="hi-IN" w:bidi="hi-IN"/>
        </w:rPr>
        <w:t xml:space="preserve"> в качеството ми на</w:t>
      </w:r>
      <w:r w:rsidRPr="00015C27">
        <w:rPr>
          <w:noProof/>
          <w:kern w:val="2"/>
          <w:lang w:eastAsia="hi-IN" w:bidi="hi-IN"/>
        </w:rPr>
        <w:tab/>
        <w:t>_________________________</w:t>
      </w:r>
      <w:r w:rsidRPr="00015C27">
        <w:rPr>
          <w:i/>
          <w:iCs/>
          <w:noProof/>
          <w:kern w:val="2"/>
          <w:lang w:eastAsia="hi-IN" w:bidi="hi-IN"/>
        </w:rPr>
        <w:t xml:space="preserve"> (посочете длъжността) </w:t>
      </w:r>
      <w:r w:rsidRPr="00015C27">
        <w:rPr>
          <w:noProof/>
          <w:kern w:val="2"/>
          <w:lang w:eastAsia="hi-IN" w:bidi="hi-IN"/>
        </w:rPr>
        <w:t xml:space="preserve">на  </w:t>
      </w:r>
      <w:r w:rsidRPr="00015C27">
        <w:rPr>
          <w:noProof/>
          <w:kern w:val="2"/>
          <w:u w:val="single"/>
          <w:lang w:eastAsia="hi-IN" w:bidi="hi-IN"/>
        </w:rPr>
        <w:t xml:space="preserve">   </w:t>
      </w:r>
      <w:r w:rsidRPr="00015C27">
        <w:rPr>
          <w:noProof/>
          <w:kern w:val="2"/>
          <w:u w:val="single"/>
          <w:lang w:eastAsia="hi-IN" w:bidi="hi-IN"/>
        </w:rPr>
        <w:tab/>
      </w:r>
      <w:r w:rsidRPr="00015C27">
        <w:rPr>
          <w:noProof/>
          <w:kern w:val="2"/>
          <w:lang w:eastAsia="hi-IN" w:bidi="hi-IN"/>
        </w:rPr>
        <w:t>______</w:t>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i/>
          <w:iCs/>
          <w:noProof/>
          <w:kern w:val="2"/>
          <w:lang w:eastAsia="hi-IN" w:bidi="hi-IN"/>
        </w:rPr>
        <w:t xml:space="preserve">(наименование на участника) </w:t>
      </w:r>
      <w:r w:rsidRPr="00015C27">
        <w:rPr>
          <w:noProof/>
          <w:kern w:val="2"/>
          <w:lang w:eastAsia="hi-IN" w:bidi="hi-IN"/>
        </w:rPr>
        <w:t>- участник в процедура за възлагане на обществена поръчка с предмет</w:t>
      </w:r>
      <w:r w:rsidRPr="00015C27">
        <w:rPr>
          <w:b/>
          <w:noProof/>
          <w:kern w:val="2"/>
          <w:lang w:eastAsia="hi-IN" w:bidi="hi-IN"/>
        </w:rPr>
        <w:t xml:space="preserve">: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009A1849" w:rsidRPr="00015C27">
        <w:rPr>
          <w:bCs/>
          <w:noProof/>
          <w:lang w:eastAsia="en-US"/>
        </w:rPr>
        <w:t>, съгласно договор BG05</w:t>
      </w:r>
      <w:r w:rsidR="00067DE4" w:rsidRPr="00015C27">
        <w:rPr>
          <w:bCs/>
          <w:noProof/>
          <w:lang w:val="en-US" w:eastAsia="en-US"/>
        </w:rPr>
        <w:t>S</w:t>
      </w:r>
      <w:r w:rsidR="009A1849" w:rsidRPr="00015C27">
        <w:rPr>
          <w:bCs/>
          <w:noProof/>
          <w:lang w:eastAsia="en-US"/>
        </w:rPr>
        <w:t>FOP001-1.001-0003-</w:t>
      </w:r>
      <w:r w:rsidR="009A1849" w:rsidRPr="00015C27">
        <w:rPr>
          <w:bCs/>
          <w:noProof/>
          <w:lang w:val="en-US" w:eastAsia="en-US"/>
        </w:rPr>
        <w:t>C</w:t>
      </w:r>
      <w:r w:rsidRPr="00015C27">
        <w:rPr>
          <w:bCs/>
          <w:noProof/>
          <w:lang w:eastAsia="en-US"/>
        </w:rPr>
        <w:t xml:space="preserve">01/19.01.2016 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keepNext/>
        <w:spacing w:line="276" w:lineRule="auto"/>
        <w:jc w:val="both"/>
        <w:outlineLvl w:val="1"/>
        <w:rPr>
          <w:b/>
          <w:noProof/>
        </w:rPr>
      </w:pPr>
    </w:p>
    <w:p w:rsidR="00337688" w:rsidRPr="00015C27" w:rsidRDefault="00337688" w:rsidP="00337688">
      <w:pPr>
        <w:widowControl w:val="0"/>
        <w:suppressAutoHyphens/>
        <w:spacing w:line="276" w:lineRule="auto"/>
        <w:jc w:val="center"/>
        <w:outlineLvl w:val="0"/>
        <w:rPr>
          <w:b/>
          <w:noProof/>
          <w:kern w:val="1"/>
          <w:lang w:eastAsia="hi-IN" w:bidi="hi-IN"/>
        </w:rPr>
      </w:pPr>
      <w:bookmarkStart w:id="5" w:name="_Toc400111930"/>
      <w:bookmarkStart w:id="6" w:name="_Toc401149046"/>
      <w:r w:rsidRPr="00015C27">
        <w:rPr>
          <w:b/>
          <w:noProof/>
          <w:kern w:val="1"/>
          <w:lang w:eastAsia="hi-IN" w:bidi="hi-IN"/>
        </w:rPr>
        <w:t>ДЕКЛАРИРАМ:</w:t>
      </w:r>
      <w:bookmarkEnd w:id="5"/>
      <w:bookmarkEnd w:id="6"/>
    </w:p>
    <w:p w:rsidR="00337688" w:rsidRPr="00015C27" w:rsidRDefault="00337688" w:rsidP="00337688">
      <w:pPr>
        <w:widowControl w:val="0"/>
        <w:suppressAutoHyphens/>
        <w:spacing w:line="276" w:lineRule="auto"/>
        <w:jc w:val="both"/>
        <w:rPr>
          <w:b/>
          <w:bCs/>
          <w:noProof/>
          <w:kern w:val="1"/>
          <w:lang w:eastAsia="hi-IN" w:bidi="hi-IN"/>
        </w:rPr>
      </w:pPr>
    </w:p>
    <w:p w:rsidR="00337688" w:rsidRPr="00015C27" w:rsidRDefault="00337688" w:rsidP="00337688">
      <w:pPr>
        <w:widowControl w:val="0"/>
        <w:suppressAutoHyphens/>
        <w:spacing w:line="276" w:lineRule="auto"/>
        <w:ind w:firstLine="708"/>
        <w:jc w:val="both"/>
        <w:rPr>
          <w:noProof/>
          <w:kern w:val="1"/>
          <w:lang w:eastAsia="hi-IN" w:bidi="hi-IN"/>
        </w:rPr>
      </w:pPr>
      <w:r w:rsidRPr="00015C27">
        <w:rPr>
          <w:noProof/>
          <w:kern w:val="1"/>
          <w:lang w:eastAsia="hi-IN" w:bidi="hi-IN"/>
        </w:rPr>
        <w:t xml:space="preserve">1. Представляваното от мен дружество </w:t>
      </w:r>
      <w:r w:rsidRPr="00015C27">
        <w:rPr>
          <w:b/>
          <w:noProof/>
          <w:kern w:val="1"/>
          <w:lang w:eastAsia="hi-IN" w:bidi="hi-IN"/>
        </w:rPr>
        <w:t>е /не</w:t>
      </w:r>
      <w:r w:rsidRPr="00015C27">
        <w:rPr>
          <w:noProof/>
          <w:kern w:val="1"/>
          <w:lang w:eastAsia="hi-IN" w:bidi="hi-IN"/>
        </w:rPr>
        <w:t xml:space="preserve"> е регистрирано в юрисдикция с </w:t>
      </w:r>
    </w:p>
    <w:p w:rsidR="00337688" w:rsidRPr="00015C27" w:rsidRDefault="00337688" w:rsidP="00337688">
      <w:pPr>
        <w:widowControl w:val="0"/>
        <w:suppressAutoHyphens/>
        <w:spacing w:line="276" w:lineRule="auto"/>
        <w:jc w:val="both"/>
        <w:rPr>
          <w:i/>
          <w:noProof/>
          <w:kern w:val="1"/>
          <w:lang w:eastAsia="hi-IN" w:bidi="hi-IN"/>
        </w:rPr>
      </w:pPr>
      <w:r w:rsidRPr="00015C27">
        <w:rPr>
          <w:i/>
          <w:noProof/>
          <w:kern w:val="1"/>
          <w:lang w:eastAsia="hi-IN" w:bidi="hi-IN"/>
        </w:rPr>
        <w:t xml:space="preserve">                                                      /ненужното се зачертава/</w:t>
      </w:r>
    </w:p>
    <w:p w:rsidR="00337688" w:rsidRPr="00015C27" w:rsidRDefault="00337688" w:rsidP="00337688">
      <w:pPr>
        <w:widowControl w:val="0"/>
        <w:suppressAutoHyphens/>
        <w:spacing w:line="276" w:lineRule="auto"/>
        <w:jc w:val="both"/>
        <w:rPr>
          <w:noProof/>
          <w:kern w:val="1"/>
          <w:lang w:eastAsia="hi-IN" w:bidi="hi-IN"/>
        </w:rPr>
      </w:pPr>
      <w:r w:rsidRPr="00015C27">
        <w:rPr>
          <w:noProof/>
          <w:kern w:val="1"/>
          <w:lang w:eastAsia="hi-IN" w:bidi="hi-IN"/>
        </w:rPr>
        <w:t>преференциален данъчен режим, а именно: _____________________________________.</w:t>
      </w:r>
    </w:p>
    <w:p w:rsidR="00337688" w:rsidRPr="00015C27" w:rsidRDefault="00337688" w:rsidP="00337688">
      <w:pPr>
        <w:widowControl w:val="0"/>
        <w:suppressAutoHyphens/>
        <w:spacing w:line="276" w:lineRule="auto"/>
        <w:jc w:val="both"/>
        <w:rPr>
          <w:noProof/>
          <w:kern w:val="1"/>
          <w:lang w:eastAsia="hi-IN" w:bidi="hi-IN"/>
        </w:rPr>
      </w:pPr>
    </w:p>
    <w:p w:rsidR="00337688" w:rsidRPr="00015C27" w:rsidRDefault="00337688" w:rsidP="00337688">
      <w:pPr>
        <w:widowControl w:val="0"/>
        <w:suppressAutoHyphens/>
        <w:spacing w:line="276" w:lineRule="auto"/>
        <w:ind w:firstLine="708"/>
        <w:jc w:val="both"/>
        <w:rPr>
          <w:noProof/>
          <w:kern w:val="1"/>
          <w:lang w:eastAsia="hi-IN" w:bidi="hi-IN"/>
        </w:rPr>
      </w:pPr>
      <w:r w:rsidRPr="00015C27">
        <w:rPr>
          <w:noProof/>
          <w:kern w:val="1"/>
          <w:lang w:eastAsia="hi-IN" w:bidi="hi-IN"/>
        </w:rPr>
        <w:t xml:space="preserve">2. Представляваното от мен дружество </w:t>
      </w:r>
      <w:r w:rsidRPr="00015C27">
        <w:rPr>
          <w:b/>
          <w:noProof/>
          <w:kern w:val="1"/>
          <w:lang w:eastAsia="hi-IN" w:bidi="hi-IN"/>
        </w:rPr>
        <w:t>е / не е</w:t>
      </w:r>
      <w:r w:rsidRPr="00015C27">
        <w:rPr>
          <w:noProof/>
          <w:kern w:val="1"/>
          <w:lang w:eastAsia="hi-IN" w:bidi="hi-IN"/>
        </w:rPr>
        <w:t xml:space="preserve"> свързано с лица, регистрирани в </w:t>
      </w:r>
    </w:p>
    <w:p w:rsidR="00337688" w:rsidRPr="00015C27" w:rsidRDefault="00337688" w:rsidP="00337688">
      <w:pPr>
        <w:widowControl w:val="0"/>
        <w:suppressAutoHyphens/>
        <w:spacing w:line="276" w:lineRule="auto"/>
        <w:jc w:val="both"/>
        <w:rPr>
          <w:i/>
          <w:noProof/>
          <w:kern w:val="1"/>
          <w:lang w:eastAsia="hi-IN" w:bidi="hi-IN"/>
        </w:rPr>
      </w:pPr>
      <w:r w:rsidRPr="00015C27">
        <w:rPr>
          <w:i/>
          <w:noProof/>
          <w:kern w:val="1"/>
          <w:lang w:eastAsia="hi-IN" w:bidi="hi-IN"/>
        </w:rPr>
        <w:t xml:space="preserve">                                                                   /ненужното се зачертава/</w:t>
      </w:r>
    </w:p>
    <w:p w:rsidR="00337688" w:rsidRPr="00015C27" w:rsidRDefault="00337688" w:rsidP="00337688">
      <w:pPr>
        <w:widowControl w:val="0"/>
        <w:suppressAutoHyphens/>
        <w:spacing w:line="276" w:lineRule="auto"/>
        <w:jc w:val="both"/>
        <w:rPr>
          <w:noProof/>
          <w:kern w:val="1"/>
          <w:lang w:eastAsia="hi-IN" w:bidi="hi-IN"/>
        </w:rPr>
      </w:pPr>
      <w:r w:rsidRPr="00015C27">
        <w:rPr>
          <w:noProof/>
          <w:kern w:val="1"/>
          <w:lang w:eastAsia="hi-IN" w:bidi="hi-IN"/>
        </w:rPr>
        <w:t>юрисдикции с преференциален данъчен режим, а именно: _________________________.</w:t>
      </w:r>
    </w:p>
    <w:p w:rsidR="00337688" w:rsidRPr="00015C27" w:rsidRDefault="00337688" w:rsidP="00337688">
      <w:pPr>
        <w:widowControl w:val="0"/>
        <w:suppressAutoHyphens/>
        <w:spacing w:line="276" w:lineRule="auto"/>
        <w:jc w:val="both"/>
        <w:rPr>
          <w:noProof/>
          <w:kern w:val="1"/>
          <w:lang w:eastAsia="hi-IN" w:bidi="hi-IN"/>
        </w:rPr>
      </w:pPr>
    </w:p>
    <w:p w:rsidR="00337688" w:rsidRPr="00015C27" w:rsidRDefault="00337688" w:rsidP="00337688">
      <w:pPr>
        <w:widowControl w:val="0"/>
        <w:suppressAutoHyphens/>
        <w:spacing w:line="276" w:lineRule="auto"/>
        <w:ind w:firstLine="708"/>
        <w:jc w:val="both"/>
        <w:rPr>
          <w:noProof/>
          <w:kern w:val="1"/>
          <w:lang w:eastAsia="hi-IN" w:bidi="hi-IN"/>
        </w:rPr>
      </w:pPr>
      <w:r w:rsidRPr="00015C27">
        <w:rPr>
          <w:noProof/>
          <w:kern w:val="1"/>
          <w:lang w:eastAsia="hi-IN" w:bidi="hi-IN"/>
        </w:rPr>
        <w:t xml:space="preserve">3. Представляваното от мен дружество </w:t>
      </w:r>
      <w:r w:rsidRPr="00015C27">
        <w:rPr>
          <w:b/>
          <w:noProof/>
          <w:kern w:val="1"/>
          <w:lang w:eastAsia="hi-IN" w:bidi="hi-IN"/>
        </w:rPr>
        <w:t>попада</w:t>
      </w:r>
      <w:r w:rsidRPr="00015C27">
        <w:rPr>
          <w:noProof/>
          <w:kern w:val="1"/>
          <w:lang w:eastAsia="hi-IN" w:bidi="hi-IN"/>
        </w:rPr>
        <w:t xml:space="preserve"> в изключението на </w:t>
      </w:r>
      <w:r w:rsidRPr="00015C27">
        <w:rPr>
          <w:b/>
          <w:noProof/>
          <w:kern w:val="1"/>
          <w:lang w:eastAsia="hi-IN" w:bidi="hi-IN"/>
        </w:rPr>
        <w:t>чл. 4, т. _____</w:t>
      </w:r>
    </w:p>
    <w:p w:rsidR="00337688" w:rsidRPr="00015C27" w:rsidRDefault="00337688" w:rsidP="00337688">
      <w:pPr>
        <w:widowControl w:val="0"/>
        <w:suppressAutoHyphens/>
        <w:spacing w:line="276" w:lineRule="auto"/>
        <w:jc w:val="both"/>
        <w:rPr>
          <w:noProof/>
          <w:kern w:val="1"/>
          <w:lang w:eastAsia="hi-IN" w:bidi="hi-IN"/>
        </w:rPr>
      </w:pPr>
      <w:r w:rsidRPr="00015C27">
        <w:rPr>
          <w:noProof/>
          <w:kern w:val="1"/>
          <w:lang w:eastAsia="hi-IN" w:bidi="hi-I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5C27" w:rsidRDefault="00337688" w:rsidP="00337688">
      <w:pPr>
        <w:widowControl w:val="0"/>
        <w:suppressAutoHyphens/>
        <w:spacing w:line="276" w:lineRule="auto"/>
        <w:jc w:val="both"/>
        <w:rPr>
          <w:i/>
          <w:noProof/>
          <w:kern w:val="1"/>
          <w:lang w:eastAsia="hi-IN" w:bidi="hi-IN"/>
        </w:rPr>
      </w:pPr>
      <w:r w:rsidRPr="00015C27">
        <w:rPr>
          <w:noProof/>
          <w:kern w:val="1"/>
          <w:lang w:eastAsia="hi-IN" w:bidi="hi-IN"/>
        </w:rPr>
        <w:tab/>
      </w:r>
      <w:r w:rsidRPr="00015C27">
        <w:rPr>
          <w:i/>
          <w:noProof/>
          <w:kern w:val="1"/>
          <w:u w:val="single"/>
          <w:lang w:eastAsia="hi-IN" w:bidi="hi-IN"/>
        </w:rPr>
        <w:t xml:space="preserve">Забележка № 1: </w:t>
      </w:r>
      <w:r w:rsidRPr="00015C27">
        <w:rPr>
          <w:i/>
          <w:noProof/>
          <w:kern w:val="1"/>
          <w:lang w:eastAsia="hi-IN" w:bidi="hi-IN"/>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37688" w:rsidRPr="00015C27" w:rsidRDefault="00337688" w:rsidP="00337688">
      <w:pPr>
        <w:widowControl w:val="0"/>
        <w:suppressAutoHyphens/>
        <w:spacing w:line="276" w:lineRule="auto"/>
        <w:jc w:val="both"/>
        <w:rPr>
          <w:i/>
          <w:noProof/>
          <w:kern w:val="1"/>
          <w:lang w:eastAsia="hi-IN" w:bidi="hi-IN"/>
        </w:rPr>
      </w:pPr>
    </w:p>
    <w:p w:rsidR="00337688" w:rsidRPr="00015C27" w:rsidRDefault="00337688" w:rsidP="00337688">
      <w:pPr>
        <w:widowControl w:val="0"/>
        <w:suppressAutoHyphens/>
        <w:spacing w:line="276" w:lineRule="auto"/>
        <w:jc w:val="both"/>
        <w:rPr>
          <w:bCs/>
          <w:noProof/>
          <w:kern w:val="1"/>
          <w:lang w:eastAsia="hi-IN" w:bidi="hi-IN"/>
        </w:rPr>
      </w:pPr>
      <w:r w:rsidRPr="00015C27">
        <w:rPr>
          <w:b/>
          <w:bCs/>
          <w:noProof/>
          <w:kern w:val="1"/>
          <w:lang w:eastAsia="hi-IN" w:bidi="hi-IN"/>
        </w:rPr>
        <w:tab/>
      </w:r>
      <w:r w:rsidRPr="00015C27">
        <w:rPr>
          <w:bCs/>
          <w:noProof/>
          <w:kern w:val="1"/>
          <w:lang w:eastAsia="hi-IN" w:bidi="hi-IN"/>
        </w:rPr>
        <w:t xml:space="preserve">4. Запознат съм с правомощията на </w:t>
      </w:r>
      <w:r w:rsidRPr="00015C27">
        <w:rPr>
          <w:bCs/>
          <w:noProof/>
        </w:rPr>
        <w:t xml:space="preserve">Възложителя </w:t>
      </w:r>
      <w:r w:rsidRPr="00015C27">
        <w:rPr>
          <w:bCs/>
          <w:noProof/>
          <w:kern w:val="1"/>
          <w:lang w:eastAsia="hi-IN" w:bidi="hi-IN"/>
        </w:rPr>
        <w:t xml:space="preserve">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w:t>
      </w:r>
      <w:r w:rsidRPr="00015C27">
        <w:rPr>
          <w:bCs/>
          <w:noProof/>
          <w:kern w:val="1"/>
          <w:lang w:eastAsia="hi-IN" w:bidi="hi-IN"/>
        </w:rPr>
        <w:lastRenderedPageBreak/>
        <w:t>собственици, вр. §7, ал. 2 от Заключителните разпоредби на същия.</w:t>
      </w:r>
    </w:p>
    <w:p w:rsidR="00337688" w:rsidRPr="00015C27" w:rsidRDefault="00337688" w:rsidP="00337688">
      <w:pPr>
        <w:widowControl w:val="0"/>
        <w:suppressAutoHyphens/>
        <w:spacing w:line="276" w:lineRule="auto"/>
        <w:jc w:val="both"/>
        <w:rPr>
          <w:noProof/>
          <w:kern w:val="1"/>
          <w:lang w:eastAsia="hi-IN" w:bidi="hi-IN"/>
        </w:rPr>
      </w:pPr>
    </w:p>
    <w:p w:rsidR="00337688" w:rsidRPr="00015C27" w:rsidRDefault="00337688" w:rsidP="00337688">
      <w:pPr>
        <w:widowControl w:val="0"/>
        <w:suppressAutoHyphens/>
        <w:spacing w:line="276" w:lineRule="auto"/>
        <w:ind w:firstLine="708"/>
        <w:jc w:val="both"/>
        <w:rPr>
          <w:b/>
          <w:i/>
          <w:noProof/>
          <w:kern w:val="1"/>
          <w:lang w:eastAsia="hi-IN" w:bidi="hi-IN"/>
        </w:rPr>
      </w:pPr>
      <w:r w:rsidRPr="00015C27">
        <w:rPr>
          <w:b/>
          <w:i/>
          <w:noProof/>
          <w:kern w:val="1"/>
          <w:lang w:eastAsia="hi-IN" w:bidi="hi-IN"/>
        </w:rPr>
        <w:t>Известно ми е, че за неверни данни нося наказателна отговорност по чл. 313 от Наказателния кодекс.</w:t>
      </w:r>
    </w:p>
    <w:p w:rsidR="00337688" w:rsidRPr="00015C27" w:rsidRDefault="00337688" w:rsidP="00337688">
      <w:pPr>
        <w:widowControl w:val="0"/>
        <w:suppressAutoHyphens/>
        <w:spacing w:line="276" w:lineRule="auto"/>
        <w:jc w:val="both"/>
        <w:rPr>
          <w:noProof/>
          <w:kern w:val="1"/>
          <w:lang w:eastAsia="hi-IN" w:bidi="hi-IN"/>
        </w:rPr>
      </w:pPr>
    </w:p>
    <w:p w:rsidR="00337688" w:rsidRPr="00015C27" w:rsidRDefault="00337688" w:rsidP="00337688">
      <w:pPr>
        <w:widowControl w:val="0"/>
        <w:suppressAutoHyphens/>
        <w:spacing w:line="276" w:lineRule="auto"/>
        <w:jc w:val="both"/>
        <w:rPr>
          <w:noProof/>
          <w:kern w:val="1"/>
          <w:lang w:eastAsia="hi-IN" w:bidi="hi-IN"/>
        </w:rPr>
      </w:pPr>
      <w:r w:rsidRPr="00015C27">
        <w:rPr>
          <w:noProof/>
          <w:kern w:val="1"/>
          <w:lang w:eastAsia="hi-IN" w:bidi="hi-IN"/>
        </w:rPr>
        <w:t xml:space="preserve">Дата </w:t>
      </w:r>
      <w:r w:rsidRPr="00015C27">
        <w:rPr>
          <w:noProof/>
          <w:kern w:val="1"/>
          <w:u w:val="single"/>
          <w:lang w:eastAsia="hi-IN" w:bidi="hi-IN"/>
        </w:rPr>
        <w:tab/>
      </w:r>
      <w:r w:rsidRPr="00015C27">
        <w:rPr>
          <w:noProof/>
          <w:kern w:val="1"/>
          <w:u w:val="single"/>
          <w:lang w:eastAsia="hi-IN" w:bidi="hi-IN"/>
        </w:rPr>
        <w:tab/>
      </w:r>
      <w:r w:rsidRPr="00015C27">
        <w:rPr>
          <w:noProof/>
          <w:kern w:val="1"/>
          <w:u w:val="single"/>
          <w:lang w:eastAsia="hi-IN" w:bidi="hi-IN"/>
        </w:rPr>
        <w:tab/>
      </w:r>
      <w:r w:rsidRPr="00015C27">
        <w:rPr>
          <w:noProof/>
          <w:kern w:val="1"/>
          <w:lang w:eastAsia="hi-IN" w:bidi="hi-IN"/>
        </w:rPr>
        <w:t>2016 г.</w:t>
      </w:r>
      <w:r w:rsidRPr="00015C27">
        <w:rPr>
          <w:noProof/>
          <w:kern w:val="1"/>
          <w:lang w:eastAsia="hi-IN" w:bidi="hi-IN"/>
        </w:rPr>
        <w:tab/>
      </w:r>
      <w:r w:rsidRPr="00015C27">
        <w:rPr>
          <w:noProof/>
          <w:kern w:val="1"/>
          <w:lang w:eastAsia="hi-IN" w:bidi="hi-IN"/>
        </w:rPr>
        <w:tab/>
      </w:r>
      <w:r w:rsidRPr="00015C27">
        <w:rPr>
          <w:noProof/>
          <w:kern w:val="1"/>
          <w:lang w:eastAsia="hi-IN" w:bidi="hi-IN"/>
        </w:rPr>
        <w:tab/>
        <w:t xml:space="preserve">    ДЕКЛАРАТОР: </w:t>
      </w:r>
      <w:r w:rsidRPr="00015C27">
        <w:rPr>
          <w:noProof/>
          <w:kern w:val="1"/>
          <w:u w:val="single"/>
          <w:lang w:eastAsia="hi-IN" w:bidi="hi-IN"/>
        </w:rPr>
        <w:tab/>
      </w:r>
      <w:r w:rsidRPr="00015C27">
        <w:rPr>
          <w:noProof/>
          <w:kern w:val="1"/>
          <w:u w:val="single"/>
          <w:lang w:eastAsia="hi-IN" w:bidi="hi-IN"/>
        </w:rPr>
        <w:tab/>
        <w:t>_________</w:t>
      </w:r>
    </w:p>
    <w:p w:rsidR="00337688" w:rsidRPr="00015C27" w:rsidRDefault="00337688" w:rsidP="00337688">
      <w:pPr>
        <w:widowControl w:val="0"/>
        <w:suppressAutoHyphens/>
        <w:spacing w:line="276" w:lineRule="auto"/>
        <w:jc w:val="both"/>
        <w:rPr>
          <w:noProof/>
          <w:kern w:val="1"/>
          <w:lang w:eastAsia="hi-IN" w:bidi="hi-IN"/>
        </w:rPr>
      </w:pPr>
    </w:p>
    <w:p w:rsidR="00337688" w:rsidRPr="00015C27" w:rsidRDefault="00337688" w:rsidP="00337688">
      <w:pPr>
        <w:widowControl w:val="0"/>
        <w:suppressAutoHyphens/>
        <w:spacing w:line="276" w:lineRule="auto"/>
        <w:jc w:val="both"/>
        <w:rPr>
          <w:noProof/>
          <w:kern w:val="1"/>
          <w:lang w:eastAsia="hi-IN" w:bidi="hi-IN"/>
        </w:rPr>
      </w:pPr>
      <w:r w:rsidRPr="00015C27">
        <w:rPr>
          <w:noProof/>
          <w:kern w:val="1"/>
          <w:lang w:eastAsia="hi-IN" w:bidi="hi-IN"/>
        </w:rPr>
        <w:t>Гр.</w:t>
      </w:r>
      <w:r w:rsidRPr="00015C27">
        <w:rPr>
          <w:noProof/>
          <w:kern w:val="1"/>
          <w:u w:val="single"/>
          <w:lang w:eastAsia="hi-IN" w:bidi="hi-IN"/>
        </w:rPr>
        <w:tab/>
      </w:r>
      <w:r w:rsidRPr="00015C27">
        <w:rPr>
          <w:noProof/>
          <w:kern w:val="1"/>
          <w:u w:val="single"/>
          <w:lang w:eastAsia="hi-IN" w:bidi="hi-IN"/>
        </w:rPr>
        <w:tab/>
      </w:r>
      <w:r w:rsidRPr="00015C27">
        <w:rPr>
          <w:noProof/>
          <w:kern w:val="1"/>
          <w:u w:val="single"/>
          <w:lang w:eastAsia="hi-IN" w:bidi="hi-IN"/>
        </w:rPr>
        <w:tab/>
      </w:r>
      <w:r w:rsidRPr="00015C27">
        <w:rPr>
          <w:noProof/>
          <w:kern w:val="1"/>
          <w:u w:val="single"/>
          <w:lang w:eastAsia="hi-IN" w:bidi="hi-IN"/>
        </w:rPr>
        <w:tab/>
      </w:r>
      <w:r w:rsidRPr="00015C27">
        <w:rPr>
          <w:noProof/>
          <w:kern w:val="1"/>
          <w:lang w:eastAsia="hi-IN" w:bidi="hi-IN"/>
        </w:rPr>
        <w:tab/>
      </w:r>
      <w:r w:rsidRPr="00015C27">
        <w:rPr>
          <w:noProof/>
          <w:kern w:val="1"/>
          <w:lang w:eastAsia="hi-IN" w:bidi="hi-IN"/>
        </w:rPr>
        <w:tab/>
      </w:r>
      <w:r w:rsidRPr="00015C27">
        <w:rPr>
          <w:noProof/>
          <w:kern w:val="1"/>
          <w:lang w:eastAsia="hi-IN" w:bidi="hi-IN"/>
        </w:rPr>
        <w:tab/>
      </w:r>
      <w:r w:rsidRPr="00015C27">
        <w:rPr>
          <w:noProof/>
          <w:kern w:val="1"/>
          <w:lang w:eastAsia="hi-IN" w:bidi="hi-IN"/>
        </w:rPr>
        <w:tab/>
      </w:r>
      <w:r w:rsidRPr="00015C27">
        <w:rPr>
          <w:noProof/>
          <w:kern w:val="1"/>
          <w:lang w:eastAsia="hi-IN" w:bidi="hi-IN"/>
        </w:rPr>
        <w:tab/>
        <w:t xml:space="preserve">               /подпис/</w:t>
      </w:r>
    </w:p>
    <w:p w:rsidR="00337688" w:rsidRPr="00015C27" w:rsidRDefault="00337688" w:rsidP="00337688">
      <w:pPr>
        <w:widowControl w:val="0"/>
        <w:suppressAutoHyphens/>
        <w:spacing w:line="276" w:lineRule="auto"/>
        <w:jc w:val="both"/>
        <w:rPr>
          <w:bCs/>
          <w:noProof/>
          <w:kern w:val="1"/>
          <w:lang w:eastAsia="hi-IN" w:bidi="hi-IN"/>
        </w:rPr>
      </w:pPr>
    </w:p>
    <w:p w:rsidR="00337688" w:rsidRPr="00015C27" w:rsidRDefault="00337688" w:rsidP="00337688">
      <w:pPr>
        <w:widowControl w:val="0"/>
        <w:suppressAutoHyphens/>
        <w:spacing w:line="276" w:lineRule="auto"/>
        <w:jc w:val="both"/>
        <w:rPr>
          <w:bCs/>
          <w:noProof/>
          <w:kern w:val="1"/>
          <w:lang w:eastAsia="hi-IN" w:bidi="hi-IN"/>
        </w:rPr>
      </w:pP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u w:val="single"/>
          <w:lang w:eastAsia="hi-IN" w:bidi="hi-IN"/>
        </w:rPr>
        <w:t>Забележка № 2:</w:t>
      </w:r>
      <w:r w:rsidRPr="00015C27">
        <w:rPr>
          <w:i/>
          <w:noProof/>
          <w:kern w:val="1"/>
          <w:lang w:eastAsia="hi-IN" w:bidi="hi-IN"/>
        </w:rPr>
        <w:t xml:space="preserve"> В зависимост от правно-организационната форма на участниците, декларацията се представя от едно от лицата, посочени в чл. 54, ал. 2 от ЗОП.</w:t>
      </w: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lang w:eastAsia="hi-IN" w:bidi="hi-IN"/>
        </w:rPr>
        <w:t>Декларацията се представя от участника, в това число и от всеки член на обединение, при участие на неперсонифицирани дружества.</w:t>
      </w:r>
    </w:p>
    <w:p w:rsidR="00337688" w:rsidRPr="00015C27" w:rsidRDefault="00337688" w:rsidP="00337688">
      <w:pPr>
        <w:widowControl w:val="0"/>
        <w:suppressAutoHyphens/>
        <w:spacing w:line="276" w:lineRule="auto"/>
        <w:jc w:val="both"/>
        <w:rPr>
          <w:i/>
          <w:noProof/>
          <w:kern w:val="1"/>
          <w:lang w:eastAsia="hi-IN" w:bidi="hi-IN"/>
        </w:rPr>
      </w:pPr>
      <w:r w:rsidRPr="00015C27">
        <w:rPr>
          <w:noProof/>
          <w:kern w:val="1"/>
          <w:lang w:eastAsia="hi-IN" w:bidi="hi-IN"/>
        </w:rPr>
        <w:tab/>
      </w:r>
      <w:r w:rsidRPr="00015C27">
        <w:rPr>
          <w:i/>
          <w:noProof/>
          <w:kern w:val="1"/>
          <w:lang w:eastAsia="hi-IN" w:bidi="hi-I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lang w:eastAsia="hi-IN" w:bidi="hi-I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15C27">
        <w:rPr>
          <w:i/>
          <w:noProof/>
          <w:kern w:val="1"/>
          <w:u w:val="single"/>
          <w:lang w:eastAsia="hi-IN" w:bidi="hi-IN"/>
        </w:rPr>
        <w:t>Кодекса за социално осигуряване,Закона за публичното предлагане на ценни книжа</w:t>
      </w:r>
      <w:r w:rsidRPr="00015C27">
        <w:rPr>
          <w:i/>
          <w:noProof/>
          <w:kern w:val="1"/>
          <w:lang w:eastAsia="hi-IN" w:bidi="hi-IN"/>
        </w:rPr>
        <w:t xml:space="preserve"> или </w:t>
      </w:r>
      <w:r w:rsidRPr="00015C27">
        <w:rPr>
          <w:i/>
          <w:noProof/>
          <w:kern w:val="1"/>
          <w:u w:val="single"/>
          <w:lang w:eastAsia="hi-IN" w:bidi="hi-IN"/>
        </w:rPr>
        <w:t>Закона за дейността на колективните инвестиционни схеми и на други предприятия за колективно инвестиране,</w:t>
      </w:r>
      <w:r w:rsidRPr="00015C27">
        <w:rPr>
          <w:i/>
          <w:noProof/>
          <w:kern w:val="1"/>
          <w:lang w:eastAsia="hi-IN" w:bidi="hi-IN"/>
        </w:rPr>
        <w:t xml:space="preserve"> и действителните собственици - физически лица, са обявени по реда на съответния специален закон;</w:t>
      </w: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lang w:eastAsia="hi-IN" w:bidi="hi-IN"/>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lang w:eastAsia="hi-IN" w:bidi="hi-IN"/>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37688" w:rsidRPr="00015C27" w:rsidRDefault="00337688" w:rsidP="00337688">
      <w:pPr>
        <w:widowControl w:val="0"/>
        <w:suppressAutoHyphens/>
        <w:spacing w:line="276" w:lineRule="auto"/>
        <w:ind w:firstLine="708"/>
        <w:jc w:val="both"/>
        <w:rPr>
          <w:i/>
          <w:noProof/>
          <w:kern w:val="1"/>
          <w:lang w:eastAsia="hi-IN" w:bidi="hi-IN"/>
        </w:rPr>
      </w:pPr>
      <w:r w:rsidRPr="00015C27">
        <w:rPr>
          <w:i/>
          <w:noProof/>
          <w:kern w:val="1"/>
          <w:lang w:eastAsia="hi-IN" w:bidi="hi-IN"/>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15C27">
        <w:rPr>
          <w:i/>
          <w:noProof/>
          <w:kern w:val="1"/>
          <w:u w:val="single"/>
          <w:lang w:eastAsia="hi-IN" w:bidi="hi-IN"/>
        </w:rPr>
        <w:t>Закона за задължителното депозиране на печатни и други произведения</w:t>
      </w:r>
      <w:r w:rsidRPr="00015C27">
        <w:rPr>
          <w:i/>
          <w:noProof/>
          <w:kern w:val="1"/>
          <w:lang w:eastAsia="hi-IN" w:bidi="hi-IN"/>
        </w:rPr>
        <w:t>.</w:t>
      </w:r>
    </w:p>
    <w:p w:rsidR="00337688" w:rsidRPr="00015C27" w:rsidRDefault="00337688" w:rsidP="00337688">
      <w:pPr>
        <w:spacing w:line="276" w:lineRule="auto"/>
        <w:jc w:val="both"/>
        <w:rPr>
          <w:i/>
          <w:noProof/>
        </w:rPr>
      </w:pPr>
    </w:p>
    <w:p w:rsidR="00337688" w:rsidRPr="00015C27" w:rsidRDefault="00337688" w:rsidP="00337688">
      <w:pPr>
        <w:keepNext/>
        <w:spacing w:line="276" w:lineRule="auto"/>
        <w:jc w:val="right"/>
        <w:outlineLvl w:val="1"/>
        <w:rPr>
          <w:b/>
          <w:i/>
          <w:noProof/>
          <w:lang w:val="ru-RU"/>
        </w:rPr>
      </w:pPr>
      <w:r w:rsidRPr="00015C27">
        <w:rPr>
          <w:b/>
          <w:i/>
          <w:noProof/>
        </w:rPr>
        <w:lastRenderedPageBreak/>
        <w:t xml:space="preserve">Образец № </w:t>
      </w:r>
      <w:r w:rsidR="00960C1C" w:rsidRPr="00015C27">
        <w:rPr>
          <w:b/>
          <w:i/>
          <w:noProof/>
          <w:lang w:val="ru-RU"/>
        </w:rPr>
        <w:t>4</w:t>
      </w:r>
    </w:p>
    <w:p w:rsidR="00337688" w:rsidRPr="00015C27" w:rsidRDefault="00337688" w:rsidP="007E1E0D">
      <w:pPr>
        <w:widowControl w:val="0"/>
        <w:autoSpaceDE w:val="0"/>
        <w:autoSpaceDN w:val="0"/>
        <w:adjustRightInd w:val="0"/>
        <w:spacing w:line="276" w:lineRule="auto"/>
        <w:jc w:val="center"/>
        <w:rPr>
          <w:noProof/>
        </w:rPr>
      </w:pPr>
    </w:p>
    <w:p w:rsidR="00337688" w:rsidRPr="00015C27" w:rsidRDefault="00337688" w:rsidP="00337688">
      <w:pPr>
        <w:keepNext/>
        <w:spacing w:line="276" w:lineRule="auto"/>
        <w:jc w:val="center"/>
        <w:outlineLvl w:val="1"/>
        <w:rPr>
          <w:b/>
          <w:noProof/>
          <w:spacing w:val="20"/>
        </w:rPr>
      </w:pPr>
      <w:bookmarkStart w:id="7" w:name="_Toc400111922"/>
      <w:bookmarkStart w:id="8" w:name="_Toc401149038"/>
      <w:r w:rsidRPr="00015C27">
        <w:rPr>
          <w:b/>
          <w:noProof/>
          <w:spacing w:val="20"/>
        </w:rPr>
        <w:t>ДЕКЛАРАЦИЯ</w:t>
      </w:r>
      <w:bookmarkEnd w:id="7"/>
      <w:bookmarkEnd w:id="8"/>
    </w:p>
    <w:p w:rsidR="00337688" w:rsidRPr="00015C27" w:rsidRDefault="00337688" w:rsidP="00337688">
      <w:pPr>
        <w:spacing w:line="276" w:lineRule="auto"/>
        <w:jc w:val="center"/>
        <w:rPr>
          <w:b/>
          <w:noProof/>
        </w:rPr>
      </w:pPr>
      <w:r w:rsidRPr="00015C27">
        <w:rPr>
          <w:b/>
          <w:noProof/>
        </w:rPr>
        <w:t>За липса на обстоятелствата по чл. 106, пар. 1, чл. 107 и чл.109, пар.1 б.“а“ и „б“ от</w:t>
      </w:r>
    </w:p>
    <w:p w:rsidR="00337688" w:rsidRPr="00015C27" w:rsidRDefault="00337688" w:rsidP="00337688">
      <w:pPr>
        <w:spacing w:line="276" w:lineRule="auto"/>
        <w:jc w:val="center"/>
        <w:rPr>
          <w:b/>
          <w:noProof/>
        </w:rPr>
      </w:pPr>
      <w:r w:rsidRPr="00015C27">
        <w:rPr>
          <w:b/>
          <w:noProof/>
        </w:rPr>
        <w:t>Регламент (ЕС, Евратом) № 966/2012 на Европейския парламент и на Съвета, относно финансовите правила, приложими за общия бюджет на Съюза</w:t>
      </w:r>
      <w:r w:rsidRPr="00015C27">
        <w:rPr>
          <w:b/>
          <w:noProof/>
          <w:vertAlign w:val="superscript"/>
        </w:rPr>
        <w:footnoteReference w:id="49"/>
      </w:r>
    </w:p>
    <w:p w:rsidR="00337688" w:rsidRPr="00015C27" w:rsidRDefault="00337688" w:rsidP="00337688">
      <w:pPr>
        <w:widowControl w:val="0"/>
        <w:autoSpaceDE w:val="0"/>
        <w:autoSpaceDN w:val="0"/>
        <w:adjustRightInd w:val="0"/>
        <w:spacing w:line="276" w:lineRule="auto"/>
        <w:jc w:val="both"/>
        <w:rPr>
          <w:noProof/>
        </w:rPr>
      </w:pPr>
    </w:p>
    <w:p w:rsidR="00337688" w:rsidRPr="00015C27" w:rsidRDefault="00337688" w:rsidP="00337688">
      <w:pPr>
        <w:spacing w:line="276" w:lineRule="auto"/>
        <w:jc w:val="both"/>
        <w:rPr>
          <w:noProof/>
          <w:lang w:eastAsia="en-US"/>
        </w:rPr>
      </w:pPr>
      <w:r w:rsidRPr="00015C27">
        <w:rPr>
          <w:rFonts w:eastAsia="Lucida Sans Unicode"/>
          <w:noProof/>
          <w:kern w:val="2"/>
          <w:lang w:eastAsia="hi-IN" w:bidi="hi-IN"/>
        </w:rPr>
        <w:t xml:space="preserve">Долуподписаният /-ната/ </w:t>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lang w:eastAsia="hi-IN" w:bidi="hi-IN"/>
        </w:rPr>
        <w:t xml:space="preserve">  с ЕГН</w:t>
      </w:r>
      <w:r w:rsidRPr="00015C27">
        <w:rPr>
          <w:rFonts w:eastAsia="Lucida Sans Unicode"/>
          <w:noProof/>
          <w:kern w:val="2"/>
          <w:u w:val="single"/>
          <w:lang w:eastAsia="hi-IN" w:bidi="hi-IN"/>
        </w:rPr>
        <w:tab/>
        <w:t xml:space="preserve">           </w:t>
      </w:r>
      <w:r w:rsidRPr="00015C27">
        <w:rPr>
          <w:rFonts w:eastAsia="Lucida Sans Unicode"/>
          <w:noProof/>
          <w:kern w:val="2"/>
          <w:lang w:eastAsia="hi-IN" w:bidi="hi-IN"/>
        </w:rPr>
        <w:t>____, в качеството ми на</w:t>
      </w:r>
      <w:r w:rsidRPr="00015C27">
        <w:rPr>
          <w:rFonts w:eastAsia="Lucida Sans Unicode"/>
          <w:noProof/>
          <w:kern w:val="2"/>
          <w:lang w:eastAsia="hi-IN" w:bidi="hi-IN"/>
        </w:rPr>
        <w:tab/>
        <w:t>_________________________</w:t>
      </w:r>
      <w:r w:rsidRPr="00015C27">
        <w:rPr>
          <w:rFonts w:eastAsia="Lucida Sans Unicode"/>
          <w:i/>
          <w:iCs/>
          <w:noProof/>
          <w:kern w:val="2"/>
          <w:lang w:eastAsia="hi-IN" w:bidi="hi-IN"/>
        </w:rPr>
        <w:t xml:space="preserve"> (посочете длъжността) </w:t>
      </w:r>
      <w:r w:rsidRPr="00015C27">
        <w:rPr>
          <w:rFonts w:eastAsia="Lucida Sans Unicode"/>
          <w:noProof/>
          <w:kern w:val="2"/>
          <w:lang w:eastAsia="hi-IN" w:bidi="hi-IN"/>
        </w:rPr>
        <w:t xml:space="preserve">на  </w:t>
      </w:r>
      <w:r w:rsidRPr="00015C27">
        <w:rPr>
          <w:rFonts w:eastAsia="Lucida Sans Unicode"/>
          <w:noProof/>
          <w:kern w:val="2"/>
          <w:u w:val="single"/>
          <w:lang w:eastAsia="hi-IN" w:bidi="hi-IN"/>
        </w:rPr>
        <w:t xml:space="preserve">   </w:t>
      </w:r>
      <w:r w:rsidRPr="00015C27">
        <w:rPr>
          <w:rFonts w:eastAsia="Lucida Sans Unicode"/>
          <w:noProof/>
          <w:kern w:val="2"/>
          <w:u w:val="single"/>
          <w:lang w:eastAsia="hi-IN" w:bidi="hi-IN"/>
        </w:rPr>
        <w:tab/>
      </w:r>
      <w:r w:rsidRPr="00015C27">
        <w:rPr>
          <w:rFonts w:eastAsia="Lucida Sans Unicode"/>
          <w:noProof/>
          <w:kern w:val="2"/>
          <w:lang w:eastAsia="hi-IN" w:bidi="hi-IN"/>
        </w:rPr>
        <w:t>_____</w:t>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noProof/>
          <w:kern w:val="2"/>
          <w:u w:val="single"/>
          <w:lang w:eastAsia="hi-IN" w:bidi="hi-IN"/>
        </w:rPr>
        <w:tab/>
      </w:r>
      <w:r w:rsidRPr="00015C27">
        <w:rPr>
          <w:rFonts w:eastAsia="Lucida Sans Unicode"/>
          <w:i/>
          <w:iCs/>
          <w:noProof/>
          <w:kern w:val="2"/>
          <w:lang w:eastAsia="hi-IN" w:bidi="hi-IN"/>
        </w:rPr>
        <w:t xml:space="preserve">(наименование на участника) </w:t>
      </w:r>
      <w:r w:rsidRPr="00015C27">
        <w:rPr>
          <w:rFonts w:eastAsia="Lucida Sans Unicode"/>
          <w:noProof/>
          <w:kern w:val="2"/>
          <w:lang w:eastAsia="hi-IN" w:bidi="hi-IN"/>
        </w:rPr>
        <w:t xml:space="preserve">- участник в процедура за възлагане на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widowControl w:val="0"/>
        <w:autoSpaceDE w:val="0"/>
        <w:autoSpaceDN w:val="0"/>
        <w:adjustRightInd w:val="0"/>
        <w:spacing w:line="276" w:lineRule="auto"/>
        <w:jc w:val="both"/>
        <w:rPr>
          <w:b/>
          <w:noProof/>
        </w:rPr>
      </w:pPr>
    </w:p>
    <w:p w:rsidR="00337688" w:rsidRPr="00015C27" w:rsidRDefault="00337688" w:rsidP="00337688">
      <w:pPr>
        <w:widowControl w:val="0"/>
        <w:suppressAutoHyphens/>
        <w:spacing w:line="276" w:lineRule="auto"/>
        <w:jc w:val="center"/>
        <w:rPr>
          <w:b/>
          <w:noProof/>
        </w:rPr>
      </w:pPr>
      <w:r w:rsidRPr="00015C27">
        <w:rPr>
          <w:b/>
          <w:noProof/>
        </w:rPr>
        <w:t>ДЕКЛАРИРАМ, ЧЕ:</w:t>
      </w:r>
    </w:p>
    <w:p w:rsidR="00337688" w:rsidRPr="00015C27" w:rsidRDefault="00337688" w:rsidP="00337688">
      <w:pPr>
        <w:widowControl w:val="0"/>
        <w:suppressAutoHyphens/>
        <w:spacing w:line="276" w:lineRule="auto"/>
        <w:jc w:val="center"/>
        <w:rPr>
          <w:b/>
          <w:noProof/>
        </w:rPr>
      </w:pPr>
    </w:p>
    <w:p w:rsidR="00337688" w:rsidRPr="00015C27" w:rsidRDefault="00337688" w:rsidP="007E1E0D">
      <w:pPr>
        <w:widowControl w:val="0"/>
        <w:autoSpaceDE w:val="0"/>
        <w:autoSpaceDN w:val="0"/>
        <w:adjustRightInd w:val="0"/>
        <w:spacing w:line="276" w:lineRule="auto"/>
        <w:ind w:firstLine="709"/>
        <w:jc w:val="both"/>
        <w:rPr>
          <w:bCs/>
          <w:iCs/>
          <w:noProof/>
        </w:rPr>
      </w:pPr>
      <w:r w:rsidRPr="00015C27">
        <w:rPr>
          <w:noProof/>
        </w:rPr>
        <w:t>1. П</w:t>
      </w:r>
      <w:r w:rsidRPr="00015C27">
        <w:rPr>
          <w:bCs/>
          <w:iCs/>
          <w:noProof/>
        </w:rPr>
        <w:t>о отношение на</w:t>
      </w:r>
      <w:r w:rsidRPr="00015C27">
        <w:rPr>
          <w:noProof/>
        </w:rPr>
        <w:t xml:space="preserve"> мен и представлявания от мен участник </w:t>
      </w:r>
      <w:r w:rsidRPr="00015C27">
        <w:rPr>
          <w:bCs/>
          <w:iCs/>
          <w:noProof/>
        </w:rPr>
        <w:t xml:space="preserve">не са налице обстоятелствата, предвидени в </w:t>
      </w:r>
      <w:r w:rsidRPr="00015C27">
        <w:rPr>
          <w:noProof/>
        </w:rPr>
        <w:t xml:space="preserve">чл. 106  пар. 1 </w:t>
      </w:r>
      <w:r w:rsidRPr="00015C27">
        <w:rPr>
          <w:bCs/>
          <w:iCs/>
          <w:noProof/>
        </w:rPr>
        <w:t xml:space="preserve">от </w:t>
      </w:r>
      <w:r w:rsidRPr="00015C27">
        <w:rPr>
          <w:noProof/>
        </w:rPr>
        <w:t>Регламент (ЕС, Евратом) № 966/2012 на Европейския парламент и на Съвета относно финансовите правила, приложими за общия бюджет на Съюза</w:t>
      </w:r>
      <w:r w:rsidRPr="00015C27">
        <w:rPr>
          <w:bCs/>
          <w:iCs/>
          <w:noProof/>
        </w:rPr>
        <w:t>.</w:t>
      </w:r>
    </w:p>
    <w:p w:rsidR="00337688" w:rsidRPr="00015C27" w:rsidRDefault="00337688" w:rsidP="007E1E0D">
      <w:pPr>
        <w:widowControl w:val="0"/>
        <w:autoSpaceDE w:val="0"/>
        <w:autoSpaceDN w:val="0"/>
        <w:adjustRightInd w:val="0"/>
        <w:spacing w:line="276" w:lineRule="auto"/>
        <w:ind w:firstLine="709"/>
        <w:jc w:val="both"/>
        <w:rPr>
          <w:noProof/>
        </w:rPr>
      </w:pPr>
      <w:r w:rsidRPr="00015C27">
        <w:rPr>
          <w:noProof/>
        </w:rPr>
        <w:t>2. По отношение на мен и представлявания от мен участник не са налице обстоятелствата предвидени в чл. 107</w:t>
      </w:r>
      <w:r w:rsidRPr="00015C27">
        <w:rPr>
          <w:bCs/>
          <w:iCs/>
          <w:noProof/>
        </w:rPr>
        <w:t xml:space="preserve"> </w:t>
      </w:r>
      <w:r w:rsidRPr="00015C27">
        <w:rPr>
          <w:noProof/>
        </w:rPr>
        <w:t>от Регламент (ЕС, Евратом) № 966/2012 на Европейския парламент и на Съвета, относно финансовите правила, приложими за общия бюджет на Съюза.</w:t>
      </w:r>
    </w:p>
    <w:p w:rsidR="00337688" w:rsidRPr="00015C27" w:rsidRDefault="00337688" w:rsidP="007E1E0D">
      <w:pPr>
        <w:widowControl w:val="0"/>
        <w:autoSpaceDE w:val="0"/>
        <w:autoSpaceDN w:val="0"/>
        <w:adjustRightInd w:val="0"/>
        <w:spacing w:line="276" w:lineRule="auto"/>
        <w:ind w:firstLine="709"/>
        <w:jc w:val="both"/>
        <w:rPr>
          <w:bCs/>
          <w:iCs/>
          <w:noProof/>
        </w:rPr>
      </w:pPr>
      <w:r w:rsidRPr="00015C27">
        <w:rPr>
          <w:bCs/>
          <w:iCs/>
          <w:noProof/>
        </w:rPr>
        <w:t xml:space="preserve">3. </w:t>
      </w:r>
      <w:r w:rsidRPr="00015C27">
        <w:rPr>
          <w:noProof/>
        </w:rPr>
        <w:t>По отношение на мен и представлявания от мен участник не са налице обстоятелствата предвидени в чл. 109, пар. 1 б. „а“ и „б“  от Регламент (ЕС, Евратом) № 966/2012 на Европейския парламент и на Съвета, относно финансовите правила, приложими за общия бюджет на Съюза.</w:t>
      </w:r>
    </w:p>
    <w:p w:rsidR="00337688" w:rsidRPr="00015C27" w:rsidRDefault="00337688" w:rsidP="00337688">
      <w:pPr>
        <w:widowControl w:val="0"/>
        <w:autoSpaceDE w:val="0"/>
        <w:autoSpaceDN w:val="0"/>
        <w:adjustRightInd w:val="0"/>
        <w:spacing w:line="276" w:lineRule="auto"/>
        <w:rPr>
          <w:noProof/>
        </w:rPr>
      </w:pPr>
    </w:p>
    <w:p w:rsidR="00337688" w:rsidRPr="00015C27" w:rsidRDefault="00337688" w:rsidP="00337688">
      <w:pPr>
        <w:widowControl w:val="0"/>
        <w:autoSpaceDE w:val="0"/>
        <w:autoSpaceDN w:val="0"/>
        <w:adjustRightInd w:val="0"/>
        <w:spacing w:line="276" w:lineRule="auto"/>
        <w:ind w:left="4860" w:hanging="4860"/>
        <w:rPr>
          <w:noProof/>
        </w:rPr>
      </w:pPr>
      <w:r w:rsidRPr="00015C27">
        <w:rPr>
          <w:b/>
          <w:noProof/>
        </w:rPr>
        <w:t>Дата</w:t>
      </w:r>
      <w:r w:rsidRPr="00015C27">
        <w:rPr>
          <w:noProof/>
        </w:rPr>
        <w:t>: . . . . . . . . . . . . . . . . . г.</w:t>
      </w:r>
      <w:r w:rsidRPr="00015C27">
        <w:rPr>
          <w:noProof/>
        </w:rPr>
        <w:tab/>
      </w:r>
      <w:r w:rsidRPr="00015C27">
        <w:rPr>
          <w:b/>
          <w:noProof/>
        </w:rPr>
        <w:t>ДЕКЛАРАТОР</w:t>
      </w:r>
      <w:r w:rsidRPr="00015C27">
        <w:rPr>
          <w:noProof/>
        </w:rPr>
        <w:t>: . . . . . . . . . . . . . . . . . . . .</w:t>
      </w:r>
    </w:p>
    <w:p w:rsidR="007E1E0D" w:rsidRPr="00015C27" w:rsidRDefault="00337688" w:rsidP="007E1E0D">
      <w:pPr>
        <w:widowControl w:val="0"/>
        <w:autoSpaceDE w:val="0"/>
        <w:autoSpaceDN w:val="0"/>
        <w:adjustRightInd w:val="0"/>
        <w:spacing w:line="276" w:lineRule="auto"/>
        <w:ind w:left="6300"/>
        <w:jc w:val="center"/>
        <w:rPr>
          <w:i/>
          <w:noProof/>
        </w:rPr>
      </w:pPr>
      <w:r w:rsidRPr="00015C27">
        <w:rPr>
          <w:i/>
          <w:noProof/>
        </w:rPr>
        <w:t>(подпис)</w:t>
      </w:r>
    </w:p>
    <w:p w:rsidR="007E1E0D" w:rsidRPr="00015C27" w:rsidRDefault="007E1E0D" w:rsidP="007E1E0D">
      <w:pPr>
        <w:widowControl w:val="0"/>
        <w:autoSpaceDE w:val="0"/>
        <w:autoSpaceDN w:val="0"/>
        <w:adjustRightInd w:val="0"/>
        <w:spacing w:line="276" w:lineRule="auto"/>
        <w:ind w:left="6300"/>
        <w:jc w:val="center"/>
        <w:rPr>
          <w:i/>
          <w:noProof/>
        </w:rPr>
      </w:pPr>
    </w:p>
    <w:p w:rsidR="007E1E0D" w:rsidRPr="00015C27" w:rsidRDefault="007E1E0D" w:rsidP="007E1E0D">
      <w:pPr>
        <w:widowControl w:val="0"/>
        <w:autoSpaceDE w:val="0"/>
        <w:autoSpaceDN w:val="0"/>
        <w:adjustRightInd w:val="0"/>
        <w:spacing w:line="276" w:lineRule="auto"/>
        <w:ind w:left="6300"/>
        <w:jc w:val="center"/>
        <w:rPr>
          <w:i/>
          <w:noProof/>
          <w:lang w:val="ru-RU"/>
        </w:rPr>
      </w:pPr>
    </w:p>
    <w:p w:rsidR="002E6454" w:rsidRPr="00015C27" w:rsidRDefault="002E6454" w:rsidP="007E1E0D">
      <w:pPr>
        <w:widowControl w:val="0"/>
        <w:autoSpaceDE w:val="0"/>
        <w:autoSpaceDN w:val="0"/>
        <w:adjustRightInd w:val="0"/>
        <w:spacing w:line="276" w:lineRule="auto"/>
        <w:ind w:left="6300"/>
        <w:jc w:val="center"/>
        <w:rPr>
          <w:i/>
          <w:noProof/>
          <w:lang w:val="ru-RU"/>
        </w:rPr>
      </w:pPr>
    </w:p>
    <w:p w:rsidR="002E6454" w:rsidRPr="00015C27" w:rsidRDefault="002E6454" w:rsidP="007E1E0D">
      <w:pPr>
        <w:widowControl w:val="0"/>
        <w:autoSpaceDE w:val="0"/>
        <w:autoSpaceDN w:val="0"/>
        <w:adjustRightInd w:val="0"/>
        <w:spacing w:line="276" w:lineRule="auto"/>
        <w:ind w:left="6300"/>
        <w:jc w:val="center"/>
        <w:rPr>
          <w:i/>
          <w:noProof/>
          <w:lang w:val="ru-RU"/>
        </w:rPr>
      </w:pPr>
    </w:p>
    <w:p w:rsidR="002E6454" w:rsidRPr="00015C27" w:rsidRDefault="002E6454" w:rsidP="007E1E0D">
      <w:pPr>
        <w:widowControl w:val="0"/>
        <w:autoSpaceDE w:val="0"/>
        <w:autoSpaceDN w:val="0"/>
        <w:adjustRightInd w:val="0"/>
        <w:spacing w:line="276" w:lineRule="auto"/>
        <w:ind w:left="6300"/>
        <w:jc w:val="center"/>
        <w:rPr>
          <w:i/>
          <w:noProof/>
          <w:lang w:val="ru-RU"/>
        </w:rPr>
      </w:pPr>
    </w:p>
    <w:p w:rsidR="00337688" w:rsidRPr="00015C27" w:rsidRDefault="00337688" w:rsidP="007E1E0D">
      <w:pPr>
        <w:spacing w:line="276" w:lineRule="auto"/>
        <w:ind w:left="6372" w:firstLine="708"/>
        <w:rPr>
          <w:b/>
          <w:i/>
          <w:noProof/>
          <w:lang w:val="ru-RU"/>
        </w:rPr>
      </w:pPr>
      <w:r w:rsidRPr="00015C27">
        <w:rPr>
          <w:b/>
          <w:i/>
          <w:noProof/>
        </w:rPr>
        <w:lastRenderedPageBreak/>
        <w:t xml:space="preserve">Образец № </w:t>
      </w:r>
      <w:r w:rsidR="00960C1C" w:rsidRPr="00015C27">
        <w:rPr>
          <w:b/>
          <w:i/>
          <w:noProof/>
          <w:lang w:val="ru-RU"/>
        </w:rPr>
        <w:t>5</w:t>
      </w:r>
    </w:p>
    <w:p w:rsidR="00337688" w:rsidRPr="00015C27" w:rsidRDefault="00337688" w:rsidP="00337688">
      <w:pPr>
        <w:spacing w:line="276" w:lineRule="auto"/>
        <w:jc w:val="center"/>
        <w:rPr>
          <w:b/>
          <w:noProof/>
        </w:rPr>
      </w:pPr>
    </w:p>
    <w:p w:rsidR="00337688" w:rsidRPr="00015C27" w:rsidRDefault="00337688" w:rsidP="00337688">
      <w:pPr>
        <w:spacing w:line="276" w:lineRule="auto"/>
        <w:jc w:val="center"/>
        <w:rPr>
          <w:b/>
          <w:noProof/>
        </w:rPr>
      </w:pPr>
      <w:r w:rsidRPr="00015C27">
        <w:rPr>
          <w:b/>
          <w:noProof/>
        </w:rPr>
        <w:t>ДЕКЛАРАЦИЯ</w:t>
      </w:r>
    </w:p>
    <w:p w:rsidR="00337688" w:rsidRPr="00015C27" w:rsidRDefault="00337688" w:rsidP="00337688">
      <w:pPr>
        <w:spacing w:line="276" w:lineRule="auto"/>
        <w:jc w:val="center"/>
        <w:rPr>
          <w:b/>
          <w:noProof/>
        </w:rPr>
      </w:pPr>
      <w:r w:rsidRPr="00015C27">
        <w:rPr>
          <w:b/>
          <w:noProof/>
        </w:rPr>
        <w:t>По чл.6, ал.2 от ЗМИП</w:t>
      </w:r>
    </w:p>
    <w:p w:rsidR="00337688" w:rsidRPr="00015C27" w:rsidRDefault="00337688" w:rsidP="00337688">
      <w:pPr>
        <w:spacing w:line="276" w:lineRule="auto"/>
        <w:jc w:val="center"/>
        <w:rPr>
          <w:noProof/>
        </w:rPr>
      </w:pPr>
    </w:p>
    <w:p w:rsidR="00337688" w:rsidRPr="00015C27" w:rsidRDefault="00337688" w:rsidP="00337688">
      <w:pPr>
        <w:spacing w:line="276" w:lineRule="auto"/>
        <w:rPr>
          <w:noProof/>
        </w:rPr>
      </w:pPr>
      <w:r w:rsidRPr="00015C27">
        <w:rPr>
          <w:noProof/>
        </w:rPr>
        <w:t>Долуподписаният/ата:.................................................................................................................</w:t>
      </w:r>
    </w:p>
    <w:p w:rsidR="00337688" w:rsidRPr="00015C27" w:rsidRDefault="00337688" w:rsidP="00337688">
      <w:pPr>
        <w:spacing w:line="276" w:lineRule="auto"/>
        <w:rPr>
          <w:noProof/>
        </w:rPr>
      </w:pPr>
      <w:r w:rsidRPr="00015C27">
        <w:rPr>
          <w:noProof/>
        </w:rPr>
        <w:tab/>
      </w:r>
      <w:r w:rsidRPr="00015C27">
        <w:rPr>
          <w:noProof/>
        </w:rPr>
        <w:tab/>
      </w:r>
      <w:r w:rsidRPr="00015C27">
        <w:rPr>
          <w:noProof/>
        </w:rPr>
        <w:tab/>
      </w:r>
      <w:r w:rsidRPr="00015C27">
        <w:rPr>
          <w:noProof/>
        </w:rPr>
        <w:tab/>
        <w:t>/име, презиме, фамилия/</w:t>
      </w:r>
    </w:p>
    <w:p w:rsidR="00337688" w:rsidRPr="00015C27" w:rsidRDefault="00337688" w:rsidP="00337688">
      <w:pPr>
        <w:spacing w:line="276" w:lineRule="auto"/>
        <w:rPr>
          <w:noProof/>
        </w:rPr>
      </w:pPr>
      <w:r w:rsidRPr="00015C27">
        <w:rPr>
          <w:noProof/>
        </w:rPr>
        <w:t>ЕГН: ................................................................................................................, дата и място на раждане:......................................................................................................................................</w:t>
      </w:r>
    </w:p>
    <w:p w:rsidR="00337688" w:rsidRPr="00015C27" w:rsidRDefault="00337688" w:rsidP="00337688">
      <w:pPr>
        <w:spacing w:line="276" w:lineRule="auto"/>
        <w:rPr>
          <w:noProof/>
        </w:rPr>
      </w:pPr>
      <w:r w:rsidRPr="00015C27">
        <w:rPr>
          <w:noProof/>
        </w:rPr>
        <w:t>Постоянен адрес: ......................................................................................................................, гражданство:...............................................................................................................................</w:t>
      </w:r>
    </w:p>
    <w:p w:rsidR="00337688" w:rsidRPr="00015C27" w:rsidRDefault="00337688" w:rsidP="00337688">
      <w:pPr>
        <w:spacing w:line="276" w:lineRule="auto"/>
        <w:rPr>
          <w:noProof/>
        </w:rPr>
      </w:pPr>
      <w:r w:rsidRPr="00015C27">
        <w:rPr>
          <w:noProof/>
        </w:rPr>
        <w:t>Документ за самоличност № ..............................................................................., издаден от: ......................................................................................................................................................</w:t>
      </w:r>
    </w:p>
    <w:p w:rsidR="00337688" w:rsidRPr="00015C27" w:rsidRDefault="00337688" w:rsidP="00337688">
      <w:pPr>
        <w:spacing w:line="276" w:lineRule="auto"/>
        <w:rPr>
          <w:noProof/>
        </w:rPr>
      </w:pPr>
      <w:r w:rsidRPr="00015C27">
        <w:rPr>
          <w:noProof/>
        </w:rPr>
        <w:t>В качеството ми на законен представител /пълномощник/ на..................................................................................................................................................</w:t>
      </w:r>
    </w:p>
    <w:p w:rsidR="00337688" w:rsidRPr="00015C27" w:rsidRDefault="00337688" w:rsidP="00337688">
      <w:pPr>
        <w:spacing w:line="276" w:lineRule="auto"/>
        <w:jc w:val="both"/>
        <w:rPr>
          <w:noProof/>
          <w:lang w:eastAsia="en-US"/>
        </w:rPr>
      </w:pPr>
      <w:r w:rsidRPr="00015C27">
        <w:rPr>
          <w:noProof/>
        </w:rPr>
        <w:t xml:space="preserve">вписано в регистъра при ….....................................................с ЕИК....................................................... </w:t>
      </w:r>
      <w:r w:rsidRPr="00015C27">
        <w:rPr>
          <w:i/>
          <w:noProof/>
        </w:rPr>
        <w:t>(посочете наименованието на участника/съдружника в обединението)-</w:t>
      </w:r>
      <w:r w:rsidRPr="00015C27">
        <w:rPr>
          <w:noProof/>
        </w:rPr>
        <w:t xml:space="preserve"> участник в открита процедура за възлагане на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spacing w:line="276" w:lineRule="auto"/>
        <w:jc w:val="both"/>
        <w:rPr>
          <w:noProof/>
        </w:rPr>
      </w:pPr>
      <w:r w:rsidRPr="00015C27">
        <w:rPr>
          <w:noProof/>
        </w:rPr>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337688" w:rsidRPr="00015C27" w:rsidRDefault="00337688" w:rsidP="00337688">
      <w:pPr>
        <w:spacing w:line="276" w:lineRule="auto"/>
        <w:jc w:val="both"/>
        <w:rPr>
          <w:noProof/>
        </w:rPr>
      </w:pPr>
    </w:p>
    <w:p w:rsidR="00337688" w:rsidRPr="00015C27" w:rsidRDefault="00337688" w:rsidP="00337688">
      <w:pPr>
        <w:spacing w:line="276" w:lineRule="auto"/>
        <w:rPr>
          <w:noProof/>
        </w:rPr>
      </w:pPr>
      <w:r w:rsidRPr="00015C27">
        <w:rPr>
          <w:noProof/>
        </w:rPr>
        <w:t>1.....................................................................................................................................................</w:t>
      </w:r>
    </w:p>
    <w:p w:rsidR="00337688" w:rsidRPr="00015C27" w:rsidRDefault="00337688" w:rsidP="00337688">
      <w:pPr>
        <w:tabs>
          <w:tab w:val="left" w:pos="3015"/>
        </w:tabs>
        <w:spacing w:line="276" w:lineRule="auto"/>
        <w:rPr>
          <w:noProof/>
        </w:rPr>
      </w:pPr>
      <w:r w:rsidRPr="00015C27">
        <w:rPr>
          <w:noProof/>
        </w:rPr>
        <w:t>/име, презиме, фамилия/</w:t>
      </w:r>
    </w:p>
    <w:p w:rsidR="00337688" w:rsidRPr="00015C27" w:rsidRDefault="00337688" w:rsidP="00337688">
      <w:pPr>
        <w:spacing w:line="276" w:lineRule="auto"/>
        <w:rPr>
          <w:noProof/>
        </w:rPr>
      </w:pPr>
      <w:r w:rsidRPr="00015C27">
        <w:rPr>
          <w:noProof/>
        </w:rPr>
        <w:t>ЕГН: ..............................................................................................................., дата и място на раждане:.......................................................................................................................................</w:t>
      </w:r>
    </w:p>
    <w:p w:rsidR="00337688" w:rsidRPr="00015C27" w:rsidRDefault="00337688" w:rsidP="00337688">
      <w:pPr>
        <w:spacing w:line="276" w:lineRule="auto"/>
        <w:rPr>
          <w:noProof/>
        </w:rPr>
      </w:pPr>
      <w:r w:rsidRPr="00015C27">
        <w:rPr>
          <w:noProof/>
        </w:rPr>
        <w:t>Постоянен адрес: ......................................................................................................................., гражданство:................................................................................................................................</w:t>
      </w:r>
    </w:p>
    <w:p w:rsidR="00337688" w:rsidRPr="00015C27" w:rsidRDefault="00337688" w:rsidP="00337688">
      <w:pPr>
        <w:spacing w:line="276" w:lineRule="auto"/>
        <w:rPr>
          <w:noProof/>
        </w:rPr>
      </w:pPr>
      <w:r w:rsidRPr="00015C27">
        <w:rPr>
          <w:noProof/>
        </w:rPr>
        <w:t>Вид и номер на документ за самоличност:...............................................................................................................................</w:t>
      </w:r>
    </w:p>
    <w:p w:rsidR="00337688" w:rsidRPr="00015C27" w:rsidRDefault="00337688" w:rsidP="00337688">
      <w:pPr>
        <w:spacing w:line="276" w:lineRule="auto"/>
        <w:rPr>
          <w:noProof/>
        </w:rPr>
      </w:pPr>
    </w:p>
    <w:p w:rsidR="00337688" w:rsidRPr="00015C27" w:rsidRDefault="00337688" w:rsidP="00337688">
      <w:pPr>
        <w:spacing w:line="276" w:lineRule="auto"/>
        <w:rPr>
          <w:noProof/>
        </w:rPr>
      </w:pPr>
      <w:r w:rsidRPr="00015C27">
        <w:rPr>
          <w:noProof/>
        </w:rPr>
        <w:t>2.....................................................................................................................................................</w:t>
      </w:r>
    </w:p>
    <w:p w:rsidR="00337688" w:rsidRPr="00015C27" w:rsidRDefault="00337688" w:rsidP="00337688">
      <w:pPr>
        <w:tabs>
          <w:tab w:val="left" w:pos="3015"/>
        </w:tabs>
        <w:spacing w:line="276" w:lineRule="auto"/>
        <w:rPr>
          <w:noProof/>
        </w:rPr>
      </w:pPr>
      <w:r w:rsidRPr="00015C27">
        <w:rPr>
          <w:noProof/>
        </w:rPr>
        <w:t>/име, презиме, фамилия/</w:t>
      </w:r>
    </w:p>
    <w:p w:rsidR="00337688" w:rsidRPr="00015C27" w:rsidRDefault="00337688" w:rsidP="00337688">
      <w:pPr>
        <w:pStyle w:val="NormalWeb1"/>
        <w:spacing w:before="0" w:line="276" w:lineRule="auto"/>
        <w:jc w:val="left"/>
        <w:rPr>
          <w:noProof/>
          <w:kern w:val="0"/>
        </w:rPr>
      </w:pPr>
      <w:r w:rsidRPr="00015C27">
        <w:rPr>
          <w:noProof/>
          <w:kern w:val="0"/>
        </w:rPr>
        <w:t>ЕГН: ................................................................................................................, дата и място на раждане:.......................................................................................................................................</w:t>
      </w:r>
    </w:p>
    <w:p w:rsidR="00337688" w:rsidRPr="00015C27" w:rsidRDefault="00337688" w:rsidP="00337688">
      <w:pPr>
        <w:spacing w:line="276" w:lineRule="auto"/>
        <w:rPr>
          <w:noProof/>
        </w:rPr>
      </w:pPr>
      <w:r w:rsidRPr="00015C27">
        <w:rPr>
          <w:noProof/>
        </w:rPr>
        <w:lastRenderedPageBreak/>
        <w:t>Постоянен адрес: ......................................................................................................................., гражданство:................................................................................................................................</w:t>
      </w:r>
    </w:p>
    <w:p w:rsidR="00337688" w:rsidRPr="00015C27" w:rsidRDefault="00337688" w:rsidP="00337688">
      <w:pPr>
        <w:pStyle w:val="CharCharCharCharCharChar"/>
        <w:tabs>
          <w:tab w:val="clear" w:pos="709"/>
        </w:tabs>
        <w:spacing w:line="276" w:lineRule="auto"/>
        <w:rPr>
          <w:rFonts w:ascii="Times New Roman" w:hAnsi="Times New Roman"/>
          <w:noProof/>
          <w:lang w:val="bg-BG" w:eastAsia="bg-BG"/>
        </w:rPr>
      </w:pPr>
      <w:r w:rsidRPr="00015C27">
        <w:rPr>
          <w:rFonts w:ascii="Times New Roman" w:hAnsi="Times New Roman"/>
          <w:noProof/>
          <w:lang w:val="bg-BG" w:eastAsia="bg-BG"/>
        </w:rPr>
        <w:t>Вид и номер на документ за самоличност:................................................................................................................................</w:t>
      </w:r>
    </w:p>
    <w:p w:rsidR="00337688" w:rsidRPr="00015C27" w:rsidRDefault="00337688" w:rsidP="00337688">
      <w:pPr>
        <w:spacing w:line="276" w:lineRule="auto"/>
        <w:rPr>
          <w:noProof/>
        </w:rPr>
      </w:pPr>
    </w:p>
    <w:p w:rsidR="00337688" w:rsidRPr="00015C27" w:rsidRDefault="00337688" w:rsidP="00337688">
      <w:pPr>
        <w:spacing w:line="276" w:lineRule="auto"/>
        <w:rPr>
          <w:noProof/>
        </w:rPr>
      </w:pPr>
      <w:r w:rsidRPr="00015C27">
        <w:rPr>
          <w:noProof/>
        </w:rPr>
        <w:t>3.....................................................................................................................................................</w:t>
      </w:r>
    </w:p>
    <w:p w:rsidR="00337688" w:rsidRPr="00015C27" w:rsidRDefault="00337688" w:rsidP="00337688">
      <w:pPr>
        <w:tabs>
          <w:tab w:val="left" w:pos="3015"/>
        </w:tabs>
        <w:spacing w:line="276" w:lineRule="auto"/>
        <w:rPr>
          <w:noProof/>
        </w:rPr>
      </w:pPr>
      <w:r w:rsidRPr="00015C27">
        <w:rPr>
          <w:noProof/>
        </w:rPr>
        <w:t>/име, презиме, фамилия/</w:t>
      </w:r>
    </w:p>
    <w:p w:rsidR="00337688" w:rsidRPr="00015C27" w:rsidRDefault="00337688" w:rsidP="00337688">
      <w:pPr>
        <w:spacing w:line="276" w:lineRule="auto"/>
        <w:rPr>
          <w:noProof/>
        </w:rPr>
      </w:pPr>
      <w:r w:rsidRPr="00015C27">
        <w:rPr>
          <w:noProof/>
        </w:rPr>
        <w:t>ЕГН: ................................................................................................................., дата и място на раждане:.......................................................................................................................................</w:t>
      </w:r>
    </w:p>
    <w:p w:rsidR="00337688" w:rsidRPr="00015C27" w:rsidRDefault="00337688" w:rsidP="00337688">
      <w:pPr>
        <w:pStyle w:val="Style3"/>
        <w:spacing w:line="276" w:lineRule="auto"/>
        <w:jc w:val="left"/>
        <w:rPr>
          <w:noProof/>
        </w:rPr>
      </w:pPr>
      <w:r w:rsidRPr="00015C27">
        <w:rPr>
          <w:noProof/>
        </w:rPr>
        <w:t>Постоянен адрес: ......................................................................................................................., гражданство:................................................................................................................................</w:t>
      </w:r>
    </w:p>
    <w:p w:rsidR="00337688" w:rsidRPr="00015C27" w:rsidRDefault="00337688" w:rsidP="00337688">
      <w:pPr>
        <w:spacing w:line="276" w:lineRule="auto"/>
        <w:rPr>
          <w:noProof/>
        </w:rPr>
      </w:pPr>
      <w:r w:rsidRPr="00015C27">
        <w:rPr>
          <w:noProof/>
        </w:rPr>
        <w:t>Вид и номер на документ за самоличност:...............................................................................................................................</w:t>
      </w:r>
    </w:p>
    <w:p w:rsidR="00337688" w:rsidRPr="00015C27" w:rsidRDefault="00337688" w:rsidP="00337688">
      <w:pPr>
        <w:spacing w:line="276" w:lineRule="auto"/>
        <w:rPr>
          <w:noProof/>
        </w:rPr>
      </w:pPr>
    </w:p>
    <w:p w:rsidR="00337688" w:rsidRPr="00015C27" w:rsidRDefault="00337688" w:rsidP="00337688">
      <w:pPr>
        <w:pStyle w:val="Style3"/>
        <w:spacing w:line="276" w:lineRule="auto"/>
        <w:rPr>
          <w:noProof/>
        </w:rPr>
      </w:pPr>
      <w:r w:rsidRPr="00015C27">
        <w:rPr>
          <w:noProof/>
        </w:rPr>
        <w:t>Известна ми е наказателната отговорност по чл.313 от Наказателния кодекс за деклариране на неверни обстоятелства.</w:t>
      </w:r>
    </w:p>
    <w:p w:rsidR="00337688" w:rsidRPr="00015C27" w:rsidRDefault="00337688" w:rsidP="00337688">
      <w:pPr>
        <w:spacing w:line="276" w:lineRule="auto"/>
        <w:jc w:val="both"/>
        <w:rPr>
          <w:noProof/>
        </w:rPr>
      </w:pPr>
    </w:p>
    <w:p w:rsidR="00337688" w:rsidRPr="00015C27" w:rsidRDefault="00337688" w:rsidP="00337688">
      <w:pPr>
        <w:spacing w:line="276" w:lineRule="auto"/>
        <w:jc w:val="both"/>
        <w:rPr>
          <w:noProof/>
        </w:rPr>
      </w:pPr>
      <w:r w:rsidRPr="00015C27">
        <w:rPr>
          <w:noProof/>
        </w:rPr>
        <w:t xml:space="preserve">Дата на деклариране:.....................  </w:t>
      </w:r>
      <w:r w:rsidRPr="00015C27">
        <w:rPr>
          <w:noProof/>
        </w:rPr>
        <w:tab/>
      </w:r>
      <w:r w:rsidRPr="00015C27">
        <w:rPr>
          <w:noProof/>
        </w:rPr>
        <w:tab/>
        <w:t>Декларатор: .............................................</w:t>
      </w:r>
    </w:p>
    <w:p w:rsidR="00337688" w:rsidRPr="00015C27" w:rsidRDefault="00337688" w:rsidP="00337688">
      <w:pPr>
        <w:spacing w:line="276" w:lineRule="auto"/>
        <w:jc w:val="both"/>
        <w:rPr>
          <w:noProof/>
        </w:rPr>
      </w:pPr>
    </w:p>
    <w:p w:rsidR="00337688" w:rsidRPr="00015C27" w:rsidRDefault="00337688" w:rsidP="00337688">
      <w:pPr>
        <w:spacing w:line="276" w:lineRule="auto"/>
        <w:jc w:val="both"/>
        <w:rPr>
          <w:noProof/>
        </w:rPr>
      </w:pPr>
    </w:p>
    <w:p w:rsidR="00337688" w:rsidRPr="00015C27" w:rsidRDefault="00337688" w:rsidP="00337688">
      <w:pPr>
        <w:pBdr>
          <w:top w:val="single" w:sz="4" w:space="1" w:color="auto"/>
        </w:pBdr>
        <w:spacing w:line="276" w:lineRule="auto"/>
        <w:jc w:val="both"/>
        <w:rPr>
          <w:noProof/>
        </w:rPr>
      </w:pPr>
      <w:r w:rsidRPr="00015C27">
        <w:rPr>
          <w:noProof/>
        </w:rPr>
        <w:t>* Действителен собственик на клиент – юридическо лице е:</w:t>
      </w:r>
    </w:p>
    <w:p w:rsidR="00337688" w:rsidRPr="00015C27" w:rsidRDefault="00337688" w:rsidP="00337688">
      <w:pPr>
        <w:pBdr>
          <w:top w:val="single" w:sz="4" w:space="1" w:color="auto"/>
        </w:pBdr>
        <w:spacing w:line="276" w:lineRule="auto"/>
        <w:jc w:val="both"/>
        <w:rPr>
          <w:noProof/>
        </w:rPr>
      </w:pPr>
      <w:r w:rsidRPr="00015C27">
        <w:rPr>
          <w:noProof/>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337688" w:rsidRPr="00015C27" w:rsidRDefault="00337688" w:rsidP="00337688">
      <w:pPr>
        <w:pBdr>
          <w:top w:val="single" w:sz="4" w:space="1" w:color="auto"/>
        </w:pBdr>
        <w:spacing w:line="276" w:lineRule="auto"/>
        <w:jc w:val="both"/>
        <w:rPr>
          <w:noProof/>
        </w:rPr>
      </w:pPr>
      <w:r w:rsidRPr="00015C27">
        <w:rPr>
          <w:noProof/>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337688" w:rsidRPr="00015C27" w:rsidRDefault="00337688" w:rsidP="00337688">
      <w:pPr>
        <w:pBdr>
          <w:top w:val="single" w:sz="4" w:space="1" w:color="auto"/>
        </w:pBdr>
        <w:spacing w:line="276" w:lineRule="auto"/>
        <w:jc w:val="both"/>
        <w:rPr>
          <w:noProof/>
        </w:rPr>
      </w:pPr>
      <w:r w:rsidRPr="00015C27">
        <w:rPr>
          <w:noProof/>
        </w:rPr>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 </w:t>
      </w: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lang w:val="ru-RU"/>
        </w:rPr>
      </w:pPr>
    </w:p>
    <w:p w:rsidR="002E6454" w:rsidRPr="00015C27" w:rsidRDefault="002E6454" w:rsidP="00337688">
      <w:pPr>
        <w:tabs>
          <w:tab w:val="center" w:pos="4153"/>
          <w:tab w:val="right" w:pos="8306"/>
        </w:tabs>
        <w:spacing w:line="276" w:lineRule="auto"/>
        <w:jc w:val="right"/>
        <w:rPr>
          <w:b/>
          <w:i/>
          <w:noProof/>
          <w:lang w:val="ru-RU"/>
        </w:rPr>
      </w:pPr>
    </w:p>
    <w:p w:rsidR="002E6454" w:rsidRPr="00015C27" w:rsidRDefault="002E6454" w:rsidP="00337688">
      <w:pPr>
        <w:tabs>
          <w:tab w:val="center" w:pos="4153"/>
          <w:tab w:val="right" w:pos="8306"/>
        </w:tabs>
        <w:spacing w:line="276" w:lineRule="auto"/>
        <w:jc w:val="right"/>
        <w:rPr>
          <w:b/>
          <w:i/>
          <w:noProof/>
          <w:lang w:val="ru-RU"/>
        </w:rPr>
      </w:pPr>
    </w:p>
    <w:p w:rsidR="002E6454" w:rsidRPr="00015C27" w:rsidRDefault="002E6454" w:rsidP="00337688">
      <w:pPr>
        <w:tabs>
          <w:tab w:val="center" w:pos="4153"/>
          <w:tab w:val="right" w:pos="8306"/>
        </w:tabs>
        <w:spacing w:line="276" w:lineRule="auto"/>
        <w:jc w:val="right"/>
        <w:rPr>
          <w:b/>
          <w:i/>
          <w:noProof/>
          <w:lang w:val="ru-RU"/>
        </w:rPr>
      </w:pPr>
    </w:p>
    <w:p w:rsidR="00337688" w:rsidRPr="00015C27" w:rsidRDefault="00337688" w:rsidP="00337688">
      <w:pPr>
        <w:tabs>
          <w:tab w:val="center" w:pos="4153"/>
          <w:tab w:val="right" w:pos="8306"/>
        </w:tabs>
        <w:spacing w:line="276" w:lineRule="auto"/>
        <w:jc w:val="right"/>
        <w:rPr>
          <w:b/>
          <w:i/>
          <w:noProof/>
        </w:rPr>
      </w:pPr>
    </w:p>
    <w:p w:rsidR="00C5338D" w:rsidRPr="00015C27" w:rsidRDefault="00C5338D" w:rsidP="00067DE4">
      <w:pPr>
        <w:tabs>
          <w:tab w:val="center" w:pos="4703"/>
          <w:tab w:val="right" w:pos="9406"/>
        </w:tabs>
        <w:spacing w:line="276" w:lineRule="auto"/>
        <w:rPr>
          <w:b/>
          <w:bCs/>
          <w:i/>
          <w:noProof/>
          <w:shd w:val="clear" w:color="auto" w:fill="FFFFFF"/>
          <w:lang w:val="ru-RU"/>
        </w:rPr>
      </w:pPr>
    </w:p>
    <w:p w:rsidR="00337688" w:rsidRPr="00015C27" w:rsidRDefault="00337688" w:rsidP="00337688">
      <w:pPr>
        <w:tabs>
          <w:tab w:val="center" w:pos="4703"/>
          <w:tab w:val="right" w:pos="9406"/>
        </w:tabs>
        <w:spacing w:line="276" w:lineRule="auto"/>
        <w:jc w:val="right"/>
        <w:rPr>
          <w:b/>
          <w:i/>
          <w:noProof/>
          <w:lang w:val="ru-RU"/>
        </w:rPr>
      </w:pPr>
      <w:r w:rsidRPr="00015C27">
        <w:rPr>
          <w:b/>
          <w:bCs/>
          <w:i/>
          <w:noProof/>
          <w:shd w:val="clear" w:color="auto" w:fill="FFFFFF"/>
        </w:rPr>
        <w:lastRenderedPageBreak/>
        <w:t>Образец</w:t>
      </w:r>
      <w:r w:rsidRPr="00015C27">
        <w:rPr>
          <w:b/>
          <w:bCs/>
          <w:noProof/>
          <w:shd w:val="clear" w:color="auto" w:fill="FFFFFF"/>
        </w:rPr>
        <w:t xml:space="preserve"> </w:t>
      </w:r>
      <w:r w:rsidRPr="00015C27">
        <w:rPr>
          <w:b/>
          <w:i/>
          <w:noProof/>
        </w:rPr>
        <w:t xml:space="preserve"> № </w:t>
      </w:r>
      <w:r w:rsidR="00960C1C" w:rsidRPr="00015C27">
        <w:rPr>
          <w:b/>
          <w:i/>
          <w:noProof/>
          <w:lang w:val="ru-RU"/>
        </w:rPr>
        <w:t>6</w:t>
      </w:r>
    </w:p>
    <w:p w:rsidR="00337688" w:rsidRPr="00015C27" w:rsidRDefault="00337688" w:rsidP="00337688">
      <w:pPr>
        <w:spacing w:line="276" w:lineRule="auto"/>
        <w:ind w:left="2160" w:hanging="2160"/>
        <w:jc w:val="center"/>
        <w:outlineLvl w:val="0"/>
        <w:rPr>
          <w:b/>
          <w:noProof/>
        </w:rPr>
      </w:pPr>
    </w:p>
    <w:p w:rsidR="00337688" w:rsidRPr="00015C27" w:rsidRDefault="00337688" w:rsidP="00337688">
      <w:pPr>
        <w:spacing w:line="276" w:lineRule="auto"/>
        <w:ind w:left="2160" w:hanging="2160"/>
        <w:jc w:val="center"/>
        <w:outlineLvl w:val="0"/>
        <w:rPr>
          <w:b/>
          <w:noProof/>
        </w:rPr>
      </w:pPr>
      <w:r w:rsidRPr="00015C27">
        <w:rPr>
          <w:b/>
          <w:noProof/>
        </w:rPr>
        <w:t>Д Е К Л А Р А Ц И Я</w:t>
      </w:r>
    </w:p>
    <w:p w:rsidR="00337688" w:rsidRPr="00015C27" w:rsidRDefault="00337688" w:rsidP="00337688">
      <w:pPr>
        <w:spacing w:line="276" w:lineRule="auto"/>
        <w:rPr>
          <w:b/>
          <w:noProof/>
        </w:rPr>
      </w:pPr>
    </w:p>
    <w:p w:rsidR="00337688" w:rsidRPr="00015C27" w:rsidRDefault="00337688" w:rsidP="00337688">
      <w:pPr>
        <w:spacing w:line="276" w:lineRule="auto"/>
        <w:ind w:left="720" w:hanging="720"/>
        <w:jc w:val="center"/>
        <w:rPr>
          <w:b/>
          <w:noProof/>
        </w:rPr>
      </w:pPr>
      <w:r w:rsidRPr="00015C27">
        <w:rPr>
          <w:b/>
          <w:noProof/>
        </w:rPr>
        <w:t xml:space="preserve">за съгласие с клаузите на проекта за договор </w:t>
      </w:r>
    </w:p>
    <w:p w:rsidR="00337688" w:rsidRPr="00015C27" w:rsidRDefault="00337688" w:rsidP="00337688">
      <w:pPr>
        <w:spacing w:line="276" w:lineRule="auto"/>
        <w:ind w:left="720" w:hanging="720"/>
        <w:jc w:val="center"/>
        <w:rPr>
          <w:b/>
          <w:noProof/>
        </w:rPr>
      </w:pPr>
    </w:p>
    <w:p w:rsidR="00337688" w:rsidRPr="00015C27" w:rsidRDefault="00337688" w:rsidP="00337688">
      <w:pPr>
        <w:spacing w:line="276" w:lineRule="auto"/>
        <w:ind w:left="720" w:hanging="720"/>
        <w:jc w:val="center"/>
        <w:rPr>
          <w:b/>
          <w:noProof/>
        </w:rPr>
      </w:pPr>
    </w:p>
    <w:p w:rsidR="00337688" w:rsidRPr="00015C27" w:rsidRDefault="00337688" w:rsidP="00337688">
      <w:pPr>
        <w:spacing w:line="276" w:lineRule="auto"/>
        <w:ind w:hanging="720"/>
        <w:rPr>
          <w:noProof/>
        </w:rPr>
      </w:pPr>
    </w:p>
    <w:p w:rsidR="00337688" w:rsidRPr="00015C27" w:rsidRDefault="00337688" w:rsidP="00337688">
      <w:pPr>
        <w:spacing w:line="276" w:lineRule="auto"/>
        <w:jc w:val="both"/>
        <w:rPr>
          <w:lang w:eastAsia="en-US"/>
        </w:rPr>
      </w:pPr>
      <w:r w:rsidRPr="00015C27">
        <w:rPr>
          <w:noProof/>
        </w:rPr>
        <w:t>Долуподписаният /-ната/ …………………………………………………………..….., с ЕГН ……………………, в качеството ми на ………………………………….</w:t>
      </w:r>
      <w:r w:rsidRPr="00015C27">
        <w:rPr>
          <w:i/>
          <w:iCs/>
          <w:noProof/>
        </w:rPr>
        <w:t xml:space="preserve">(посочете длъжността) </w:t>
      </w:r>
      <w:r w:rsidRPr="00015C27">
        <w:rPr>
          <w:noProof/>
        </w:rPr>
        <w:t>на………........................................................…...</w:t>
      </w:r>
      <w:r w:rsidRPr="00015C27">
        <w:rPr>
          <w:i/>
          <w:iCs/>
          <w:noProof/>
        </w:rPr>
        <w:t>(посочете наименованието на участника</w:t>
      </w:r>
      <w:r w:rsidRPr="00015C27">
        <w:rPr>
          <w:i/>
          <w:noProof/>
        </w:rPr>
        <w:t>)</w:t>
      </w:r>
      <w:r w:rsidRPr="00015C27">
        <w:rPr>
          <w:noProof/>
        </w:rPr>
        <w:t xml:space="preserve"> – участник в открита процедура по ЗОП с предмет:</w:t>
      </w:r>
      <w:r w:rsidRPr="00015C27">
        <w:rPr>
          <w:b/>
          <w:noProof/>
        </w:rPr>
        <w:t xml:space="preserve">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lang w:eastAsia="en-US"/>
        </w:rPr>
        <w:t xml:space="preserve">, съгласно договор </w:t>
      </w:r>
      <w:r w:rsidR="009A1849" w:rsidRPr="00015C27">
        <w:rPr>
          <w:bCs/>
          <w:lang w:eastAsia="en-US"/>
        </w:rPr>
        <w:t xml:space="preserve">BG05SFOP001-1.001-0003-C01/19.01.2016 </w:t>
      </w:r>
      <w:r w:rsidRPr="00015C27">
        <w:rPr>
          <w:bCs/>
          <w:lang w:eastAsia="en-US"/>
        </w:rPr>
        <w:t xml:space="preserve">г., финансиран по Оперативна програма „Добро управление”, </w:t>
      </w:r>
      <w:r w:rsidRPr="00015C27">
        <w:rPr>
          <w:lang w:eastAsia="en-US"/>
        </w:rPr>
        <w:t>съфинансирана от Европейския съюз чрез Европейския социален фонд</w:t>
      </w:r>
    </w:p>
    <w:p w:rsidR="00337688" w:rsidRPr="00015C27" w:rsidRDefault="00337688" w:rsidP="00337688">
      <w:pPr>
        <w:spacing w:before="120" w:line="276" w:lineRule="auto"/>
        <w:rPr>
          <w:b/>
          <w:noProof/>
        </w:rPr>
      </w:pPr>
    </w:p>
    <w:p w:rsidR="00337688" w:rsidRPr="00015C27" w:rsidRDefault="00BD4095" w:rsidP="00337688">
      <w:pPr>
        <w:spacing w:before="120" w:line="276" w:lineRule="auto"/>
        <w:jc w:val="center"/>
        <w:rPr>
          <w:b/>
          <w:noProof/>
        </w:rPr>
      </w:pPr>
      <w:r w:rsidRPr="00015C27">
        <w:rPr>
          <w:b/>
          <w:noProof/>
        </w:rPr>
        <w:t>Д Е К Л А Р И Р А М</w:t>
      </w:r>
      <w:r w:rsidR="00337688" w:rsidRPr="00015C27">
        <w:rPr>
          <w:b/>
          <w:noProof/>
        </w:rPr>
        <w:t>, ЧЕ:</w:t>
      </w:r>
    </w:p>
    <w:p w:rsidR="00337688" w:rsidRPr="00015C27" w:rsidRDefault="00337688" w:rsidP="00337688">
      <w:pPr>
        <w:tabs>
          <w:tab w:val="left" w:pos="2100"/>
        </w:tabs>
        <w:spacing w:before="120" w:line="276" w:lineRule="auto"/>
        <w:ind w:firstLine="708"/>
        <w:jc w:val="both"/>
        <w:rPr>
          <w:noProof/>
        </w:rPr>
      </w:pPr>
      <w:r w:rsidRPr="00015C27">
        <w:rPr>
          <w:noProof/>
        </w:rPr>
        <w:tab/>
      </w:r>
    </w:p>
    <w:p w:rsidR="00337688" w:rsidRPr="00015C27" w:rsidRDefault="00337688" w:rsidP="00337688">
      <w:pPr>
        <w:spacing w:before="120" w:line="276" w:lineRule="auto"/>
        <w:ind w:firstLine="708"/>
        <w:jc w:val="both"/>
        <w:rPr>
          <w:noProof/>
        </w:rPr>
      </w:pPr>
      <w:r w:rsidRPr="00015C27">
        <w:rPr>
          <w:noProof/>
        </w:rPr>
        <w:t xml:space="preserve">Представляваното от мен дружество/обединение………………….. </w:t>
      </w:r>
      <w:r w:rsidRPr="00015C27">
        <w:rPr>
          <w:i/>
          <w:noProof/>
        </w:rPr>
        <w:t>(наименование на участника)</w:t>
      </w:r>
      <w:r w:rsidRPr="00015C27">
        <w:rPr>
          <w:noProof/>
        </w:rPr>
        <w:t xml:space="preserve"> - като участник в откритата процедура за възлагане на настоящата обществена поръчка приема условията на приложения към документацията за участие проект на договор за изпълнение на обществена поръчка. </w:t>
      </w:r>
    </w:p>
    <w:p w:rsidR="00337688" w:rsidRPr="00015C27" w:rsidRDefault="00337688" w:rsidP="00337688">
      <w:pPr>
        <w:spacing w:before="120" w:line="276" w:lineRule="auto"/>
        <w:jc w:val="both"/>
        <w:rPr>
          <w:noProof/>
        </w:rPr>
      </w:pPr>
    </w:p>
    <w:p w:rsidR="00337688" w:rsidRPr="00015C27" w:rsidRDefault="00337688" w:rsidP="00337688">
      <w:pPr>
        <w:spacing w:before="120" w:line="276" w:lineRule="auto"/>
        <w:jc w:val="both"/>
        <w:rPr>
          <w:noProof/>
        </w:rPr>
      </w:pPr>
    </w:p>
    <w:p w:rsidR="00337688" w:rsidRPr="00015C27" w:rsidRDefault="00337688" w:rsidP="00337688">
      <w:pPr>
        <w:spacing w:before="120" w:line="276" w:lineRule="auto"/>
        <w:jc w:val="both"/>
        <w:rPr>
          <w:noProof/>
        </w:rPr>
      </w:pPr>
    </w:p>
    <w:p w:rsidR="00337688" w:rsidRPr="00015C27" w:rsidRDefault="00337688" w:rsidP="00337688">
      <w:pPr>
        <w:spacing w:before="120" w:line="276" w:lineRule="auto"/>
        <w:jc w:val="both"/>
        <w:rPr>
          <w:b/>
          <w:noProof/>
        </w:rPr>
      </w:pPr>
    </w:p>
    <w:p w:rsidR="00337688" w:rsidRPr="00015C27" w:rsidRDefault="00337688" w:rsidP="00337688">
      <w:pPr>
        <w:spacing w:line="276" w:lineRule="auto"/>
        <w:rPr>
          <w:noProof/>
        </w:rPr>
      </w:pPr>
      <w:r w:rsidRPr="00015C27">
        <w:rPr>
          <w:noProof/>
        </w:rPr>
        <w:t xml:space="preserve">……………2016 г.                </w:t>
      </w:r>
      <w:r w:rsidRPr="00015C27">
        <w:rPr>
          <w:noProof/>
        </w:rPr>
        <w:tab/>
        <w:t xml:space="preserve"> </w:t>
      </w:r>
      <w:r w:rsidRPr="00015C27">
        <w:rPr>
          <w:noProof/>
        </w:rPr>
        <w:tab/>
        <w:t xml:space="preserve">     Декларатор: ……………………….........</w:t>
      </w:r>
    </w:p>
    <w:p w:rsidR="00337688" w:rsidRPr="00015C27" w:rsidRDefault="00337688" w:rsidP="00337688">
      <w:pPr>
        <w:spacing w:line="276" w:lineRule="auto"/>
        <w:rPr>
          <w:i/>
          <w:iCs/>
          <w:noProof/>
        </w:rPr>
      </w:pPr>
      <w:r w:rsidRPr="00015C27">
        <w:rPr>
          <w:i/>
          <w:iCs/>
          <w:noProof/>
        </w:rPr>
        <w:t>(дата на подписване)                                                                           (подпис и печат)</w:t>
      </w:r>
    </w:p>
    <w:p w:rsidR="00337688" w:rsidRPr="00015C27" w:rsidRDefault="00337688" w:rsidP="00337688">
      <w:pPr>
        <w:spacing w:line="276" w:lineRule="auto"/>
        <w:rPr>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337688">
      <w:pPr>
        <w:tabs>
          <w:tab w:val="center" w:pos="4153"/>
          <w:tab w:val="right" w:pos="8306"/>
        </w:tabs>
        <w:spacing w:line="276" w:lineRule="auto"/>
        <w:jc w:val="right"/>
        <w:rPr>
          <w:b/>
          <w:i/>
          <w:noProof/>
        </w:rPr>
      </w:pPr>
    </w:p>
    <w:p w:rsidR="00337688" w:rsidRPr="00015C27" w:rsidRDefault="00337688" w:rsidP="00067DE4">
      <w:pPr>
        <w:tabs>
          <w:tab w:val="left" w:pos="7458"/>
        </w:tabs>
        <w:spacing w:after="160" w:line="259" w:lineRule="auto"/>
        <w:rPr>
          <w:rFonts w:eastAsiaTheme="minorHAnsi"/>
          <w:b/>
          <w:i/>
          <w:lang w:val="ru-RU" w:eastAsia="en-US"/>
        </w:rPr>
      </w:pPr>
    </w:p>
    <w:p w:rsidR="00337688" w:rsidRPr="00015C27" w:rsidRDefault="00337688" w:rsidP="00337688">
      <w:pPr>
        <w:tabs>
          <w:tab w:val="left" w:pos="7458"/>
        </w:tabs>
        <w:spacing w:after="160" w:line="259" w:lineRule="auto"/>
        <w:jc w:val="right"/>
        <w:rPr>
          <w:rFonts w:eastAsiaTheme="minorHAnsi"/>
          <w:b/>
          <w:i/>
          <w:lang w:val="ru-RU" w:eastAsia="en-US"/>
        </w:rPr>
      </w:pPr>
      <w:r w:rsidRPr="00015C27">
        <w:rPr>
          <w:rFonts w:eastAsiaTheme="minorHAnsi"/>
          <w:b/>
          <w:i/>
          <w:lang w:eastAsia="en-US"/>
        </w:rPr>
        <w:lastRenderedPageBreak/>
        <w:t xml:space="preserve">Образец № </w:t>
      </w:r>
      <w:r w:rsidR="00960C1C" w:rsidRPr="00015C27">
        <w:rPr>
          <w:rFonts w:eastAsiaTheme="minorHAnsi"/>
          <w:b/>
          <w:i/>
          <w:lang w:val="ru-RU" w:eastAsia="en-US"/>
        </w:rPr>
        <w:t>7</w:t>
      </w:r>
    </w:p>
    <w:p w:rsidR="00337688" w:rsidRPr="00015C27" w:rsidRDefault="00337688" w:rsidP="00337688">
      <w:pPr>
        <w:spacing w:after="160" w:line="259" w:lineRule="auto"/>
        <w:jc w:val="center"/>
        <w:rPr>
          <w:rFonts w:eastAsiaTheme="minorHAnsi"/>
          <w:b/>
          <w:lang w:eastAsia="en-US"/>
        </w:rPr>
      </w:pPr>
    </w:p>
    <w:p w:rsidR="00337688" w:rsidRPr="00015C27" w:rsidRDefault="00337688" w:rsidP="00337688">
      <w:pPr>
        <w:spacing w:after="160" w:line="259" w:lineRule="auto"/>
        <w:jc w:val="center"/>
        <w:rPr>
          <w:rFonts w:eastAsiaTheme="minorHAnsi"/>
          <w:b/>
          <w:lang w:eastAsia="en-US"/>
        </w:rPr>
      </w:pPr>
    </w:p>
    <w:p w:rsidR="00337688" w:rsidRPr="00015C27" w:rsidRDefault="00337688" w:rsidP="00337688">
      <w:pPr>
        <w:spacing w:after="160" w:line="259" w:lineRule="auto"/>
        <w:jc w:val="center"/>
        <w:rPr>
          <w:rFonts w:eastAsiaTheme="minorHAnsi"/>
          <w:b/>
          <w:lang w:eastAsia="en-US"/>
        </w:rPr>
      </w:pPr>
      <w:r w:rsidRPr="00015C27">
        <w:rPr>
          <w:rFonts w:eastAsiaTheme="minorHAnsi"/>
          <w:b/>
          <w:lang w:eastAsia="en-US"/>
        </w:rPr>
        <w:t>ДЕКЛАРАЦИЯ</w:t>
      </w:r>
    </w:p>
    <w:p w:rsidR="00337688" w:rsidRPr="00015C27" w:rsidRDefault="00337688" w:rsidP="00337688">
      <w:pPr>
        <w:spacing w:after="160" w:line="259" w:lineRule="auto"/>
        <w:jc w:val="center"/>
        <w:rPr>
          <w:rFonts w:eastAsiaTheme="minorHAnsi"/>
          <w:b/>
          <w:lang w:eastAsia="en-US"/>
        </w:rPr>
      </w:pPr>
      <w:r w:rsidRPr="00015C27">
        <w:rPr>
          <w:rFonts w:eastAsiaTheme="minorHAnsi"/>
          <w:b/>
          <w:lang w:eastAsia="en-US"/>
        </w:rPr>
        <w:t>за срока на валидност на офертата</w:t>
      </w:r>
    </w:p>
    <w:p w:rsidR="00337688" w:rsidRPr="00015C27" w:rsidRDefault="00337688" w:rsidP="00337688">
      <w:pPr>
        <w:spacing w:after="160" w:line="259" w:lineRule="auto"/>
        <w:rPr>
          <w:rFonts w:eastAsiaTheme="minorHAnsi"/>
          <w:lang w:eastAsia="en-US"/>
        </w:rPr>
      </w:pPr>
    </w:p>
    <w:p w:rsidR="00337688" w:rsidRPr="00015C27" w:rsidRDefault="00337688" w:rsidP="00337688">
      <w:pPr>
        <w:spacing w:after="160" w:line="276" w:lineRule="auto"/>
        <w:jc w:val="both"/>
        <w:rPr>
          <w:lang w:eastAsia="en-US"/>
        </w:rPr>
      </w:pPr>
      <w:r w:rsidRPr="00015C27">
        <w:rPr>
          <w:rFonts w:eastAsiaTheme="minorHAnsi"/>
          <w:lang w:eastAsia="en-US"/>
        </w:rPr>
        <w:tab/>
      </w:r>
      <w:r w:rsidRPr="00015C27">
        <w:rPr>
          <w:noProof/>
        </w:rPr>
        <w:t>Долуподписаният/-ната/ …………………………………………………………..….., с ЕГН ……………………, в качеството ми на ………………………………….</w:t>
      </w:r>
      <w:r w:rsidRPr="00015C27">
        <w:rPr>
          <w:i/>
          <w:iCs/>
          <w:noProof/>
        </w:rPr>
        <w:t xml:space="preserve">(посочете длъжността) </w:t>
      </w:r>
      <w:r w:rsidRPr="00015C27">
        <w:rPr>
          <w:noProof/>
        </w:rPr>
        <w:t>на………........................................................…...</w:t>
      </w:r>
      <w:r w:rsidRPr="00015C27">
        <w:rPr>
          <w:i/>
          <w:iCs/>
          <w:noProof/>
        </w:rPr>
        <w:t>(посочете наименованието на участника</w:t>
      </w:r>
      <w:r w:rsidRPr="00015C27">
        <w:rPr>
          <w:i/>
          <w:noProof/>
        </w:rPr>
        <w:t>)</w:t>
      </w:r>
      <w:r w:rsidRPr="00015C27">
        <w:rPr>
          <w:noProof/>
        </w:rPr>
        <w:t xml:space="preserve"> за участие в открита процедура за възлагане на обществена поръчка с предмет</w:t>
      </w:r>
      <w:r w:rsidRPr="00015C27">
        <w:rPr>
          <w:b/>
          <w:noProof/>
        </w:rPr>
        <w:t>: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lang w:eastAsia="en-US"/>
        </w:rPr>
        <w:t xml:space="preserve">, съгласно договор </w:t>
      </w:r>
      <w:r w:rsidR="009A1849" w:rsidRPr="00015C27">
        <w:rPr>
          <w:bCs/>
          <w:lang w:eastAsia="en-US"/>
        </w:rPr>
        <w:t xml:space="preserve">BG05SFOP001-1.001-0003-C01/19.01.2016 </w:t>
      </w:r>
      <w:r w:rsidRPr="00015C27">
        <w:rPr>
          <w:bCs/>
          <w:lang w:eastAsia="en-US"/>
        </w:rPr>
        <w:t xml:space="preserve">г., финансиран по Оперативна програма „Добро управление”, </w:t>
      </w:r>
      <w:r w:rsidRPr="00015C27">
        <w:rPr>
          <w:lang w:eastAsia="en-US"/>
        </w:rPr>
        <w:t>съфинансирана от Европейския съюз чрез Европейския социален фонд</w:t>
      </w:r>
    </w:p>
    <w:p w:rsidR="00337688" w:rsidRPr="00015C27" w:rsidRDefault="00337688" w:rsidP="00337688">
      <w:pPr>
        <w:spacing w:before="120" w:line="276" w:lineRule="auto"/>
        <w:rPr>
          <w:b/>
          <w:noProof/>
        </w:rPr>
      </w:pPr>
    </w:p>
    <w:p w:rsidR="00337688" w:rsidRPr="00015C27" w:rsidRDefault="00BD4095" w:rsidP="00337688">
      <w:pPr>
        <w:spacing w:before="120" w:line="276" w:lineRule="auto"/>
        <w:jc w:val="center"/>
        <w:rPr>
          <w:b/>
          <w:noProof/>
        </w:rPr>
      </w:pPr>
      <w:r w:rsidRPr="00015C27">
        <w:rPr>
          <w:b/>
          <w:noProof/>
        </w:rPr>
        <w:t>Д Е К Л А Р И Р А М</w:t>
      </w:r>
      <w:r w:rsidR="00337688" w:rsidRPr="00015C27">
        <w:rPr>
          <w:b/>
          <w:noProof/>
        </w:rPr>
        <w:t>, ЧЕ:</w:t>
      </w:r>
    </w:p>
    <w:p w:rsidR="00337688" w:rsidRPr="00015C27" w:rsidRDefault="00337688" w:rsidP="00337688">
      <w:pPr>
        <w:spacing w:before="120" w:line="276" w:lineRule="auto"/>
        <w:jc w:val="center"/>
        <w:rPr>
          <w:b/>
          <w:noProof/>
        </w:rPr>
      </w:pPr>
    </w:p>
    <w:p w:rsidR="00337688" w:rsidRPr="00015C27" w:rsidRDefault="00337688" w:rsidP="00337688">
      <w:pPr>
        <w:tabs>
          <w:tab w:val="left" w:pos="709"/>
        </w:tabs>
        <w:spacing w:after="160" w:line="259" w:lineRule="auto"/>
        <w:jc w:val="both"/>
        <w:rPr>
          <w:noProof/>
        </w:rPr>
      </w:pPr>
      <w:r w:rsidRPr="00015C27">
        <w:rPr>
          <w:noProof/>
        </w:rPr>
        <w:t xml:space="preserve">Настоящата оферта е валидна за срок от </w:t>
      </w:r>
      <w:r w:rsidR="001D3FFF" w:rsidRPr="00015C27">
        <w:rPr>
          <w:b/>
          <w:noProof/>
          <w:lang w:val="ru-RU"/>
        </w:rPr>
        <w:t>90</w:t>
      </w:r>
      <w:r w:rsidRPr="00015C27">
        <w:rPr>
          <w:b/>
          <w:noProof/>
        </w:rPr>
        <w:t xml:space="preserve"> /</w:t>
      </w:r>
      <w:r w:rsidR="001D3FFF" w:rsidRPr="00015C27">
        <w:rPr>
          <w:b/>
          <w:noProof/>
        </w:rPr>
        <w:t>деветдесет</w:t>
      </w:r>
      <w:r w:rsidRPr="00015C27">
        <w:rPr>
          <w:b/>
          <w:noProof/>
        </w:rPr>
        <w:t xml:space="preserve">/ дни </w:t>
      </w:r>
      <w:r w:rsidRPr="00015C27">
        <w:rPr>
          <w:noProof/>
        </w:rPr>
        <w:t>от крайния срок за подаване на оферти, считаме се за обвързани с нея, като офертата може да бъде приета във всеки един момент преди изтичане на този срок.</w:t>
      </w:r>
    </w:p>
    <w:p w:rsidR="00337688" w:rsidRPr="00015C27" w:rsidRDefault="00337688" w:rsidP="00337688">
      <w:pPr>
        <w:tabs>
          <w:tab w:val="left" w:pos="1589"/>
        </w:tabs>
        <w:spacing w:after="160" w:line="259" w:lineRule="auto"/>
        <w:rPr>
          <w:rFonts w:eastAsiaTheme="minorHAnsi"/>
          <w:lang w:eastAsia="en-US"/>
        </w:rPr>
      </w:pPr>
    </w:p>
    <w:p w:rsidR="00337688" w:rsidRPr="00015C27" w:rsidRDefault="00337688" w:rsidP="00337688">
      <w:pPr>
        <w:spacing w:before="120" w:line="276" w:lineRule="auto"/>
        <w:jc w:val="both"/>
        <w:rPr>
          <w:noProof/>
        </w:rPr>
      </w:pPr>
    </w:p>
    <w:p w:rsidR="00337688" w:rsidRPr="00015C27" w:rsidRDefault="00337688" w:rsidP="00337688">
      <w:pPr>
        <w:spacing w:before="120" w:line="276" w:lineRule="auto"/>
        <w:jc w:val="both"/>
        <w:rPr>
          <w:b/>
          <w:noProof/>
        </w:rPr>
      </w:pPr>
    </w:p>
    <w:p w:rsidR="00337688" w:rsidRPr="00015C27" w:rsidRDefault="00337688" w:rsidP="00337688">
      <w:pPr>
        <w:spacing w:line="276" w:lineRule="auto"/>
        <w:rPr>
          <w:noProof/>
        </w:rPr>
      </w:pPr>
      <w:r w:rsidRPr="00015C27">
        <w:rPr>
          <w:noProof/>
        </w:rPr>
        <w:t xml:space="preserve">……………2016 г.                </w:t>
      </w:r>
      <w:r w:rsidRPr="00015C27">
        <w:rPr>
          <w:noProof/>
        </w:rPr>
        <w:tab/>
        <w:t xml:space="preserve"> </w:t>
      </w:r>
      <w:r w:rsidRPr="00015C27">
        <w:rPr>
          <w:noProof/>
        </w:rPr>
        <w:tab/>
        <w:t xml:space="preserve">     Декларатор: ……………………….........</w:t>
      </w:r>
    </w:p>
    <w:p w:rsidR="00337688" w:rsidRPr="00015C27" w:rsidRDefault="00337688" w:rsidP="00337688">
      <w:pPr>
        <w:spacing w:line="276" w:lineRule="auto"/>
        <w:rPr>
          <w:i/>
          <w:iCs/>
          <w:noProof/>
        </w:rPr>
      </w:pPr>
      <w:r w:rsidRPr="00015C27">
        <w:rPr>
          <w:i/>
          <w:iCs/>
          <w:noProof/>
        </w:rPr>
        <w:t>(дата на подписване)                                                                           (подпис и печат)</w:t>
      </w:r>
    </w:p>
    <w:p w:rsidR="00337688" w:rsidRPr="00015C27" w:rsidRDefault="00337688" w:rsidP="00337688">
      <w:pPr>
        <w:spacing w:line="276" w:lineRule="auto"/>
        <w:rPr>
          <w:noProof/>
        </w:rPr>
      </w:pPr>
    </w:p>
    <w:p w:rsidR="00337688" w:rsidRPr="00015C27" w:rsidRDefault="00337688" w:rsidP="00337688">
      <w:pPr>
        <w:spacing w:line="276" w:lineRule="auto"/>
        <w:rPr>
          <w:noProof/>
        </w:rPr>
      </w:pPr>
    </w:p>
    <w:p w:rsidR="00C5338D" w:rsidRPr="00015C27" w:rsidRDefault="00337688" w:rsidP="00337688">
      <w:pPr>
        <w:spacing w:line="276" w:lineRule="auto"/>
        <w:rPr>
          <w:noProof/>
        </w:rPr>
      </w:pP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p>
    <w:p w:rsidR="00C5338D" w:rsidRPr="00015C27" w:rsidRDefault="00C5338D" w:rsidP="00337688">
      <w:pPr>
        <w:spacing w:line="276" w:lineRule="auto"/>
        <w:rPr>
          <w:noProof/>
        </w:rPr>
      </w:pPr>
    </w:p>
    <w:p w:rsidR="00C5338D" w:rsidRPr="00015C27" w:rsidRDefault="00C5338D" w:rsidP="00337688">
      <w:pPr>
        <w:spacing w:line="276" w:lineRule="auto"/>
        <w:rPr>
          <w:noProof/>
        </w:rPr>
      </w:pPr>
    </w:p>
    <w:p w:rsidR="00C5338D" w:rsidRPr="00015C27" w:rsidRDefault="00C5338D" w:rsidP="00337688">
      <w:pPr>
        <w:spacing w:line="276" w:lineRule="auto"/>
        <w:rPr>
          <w:noProof/>
        </w:rPr>
      </w:pPr>
    </w:p>
    <w:p w:rsidR="00C5338D" w:rsidRPr="00015C27" w:rsidRDefault="00C5338D" w:rsidP="00337688">
      <w:pPr>
        <w:spacing w:line="276" w:lineRule="auto"/>
        <w:rPr>
          <w:noProof/>
        </w:rPr>
      </w:pPr>
    </w:p>
    <w:p w:rsidR="00C5338D" w:rsidRPr="00015C27" w:rsidRDefault="00C5338D" w:rsidP="00337688">
      <w:pPr>
        <w:spacing w:line="276" w:lineRule="auto"/>
        <w:rPr>
          <w:noProof/>
        </w:rPr>
      </w:pPr>
    </w:p>
    <w:p w:rsidR="00337688" w:rsidRPr="00015C27" w:rsidRDefault="00337688" w:rsidP="00C5338D">
      <w:pPr>
        <w:spacing w:line="276" w:lineRule="auto"/>
        <w:ind w:left="6372" w:firstLine="708"/>
        <w:rPr>
          <w:b/>
          <w:i/>
          <w:noProof/>
          <w:lang w:val="ru-RU"/>
        </w:rPr>
      </w:pPr>
      <w:r w:rsidRPr="00015C27">
        <w:rPr>
          <w:b/>
          <w:i/>
          <w:noProof/>
        </w:rPr>
        <w:lastRenderedPageBreak/>
        <w:t xml:space="preserve">Образец № </w:t>
      </w:r>
      <w:r w:rsidR="00960C1C" w:rsidRPr="00015C27">
        <w:rPr>
          <w:b/>
          <w:i/>
          <w:noProof/>
          <w:lang w:val="ru-RU"/>
        </w:rPr>
        <w:t>8</w:t>
      </w:r>
    </w:p>
    <w:p w:rsidR="00337688" w:rsidRPr="00015C27" w:rsidRDefault="00337688" w:rsidP="00337688">
      <w:pPr>
        <w:spacing w:line="276" w:lineRule="auto"/>
        <w:rPr>
          <w:noProof/>
        </w:rPr>
      </w:pPr>
    </w:p>
    <w:p w:rsidR="00337688" w:rsidRPr="00015C27" w:rsidRDefault="00337688" w:rsidP="00337688">
      <w:pPr>
        <w:spacing w:line="276" w:lineRule="auto"/>
        <w:rPr>
          <w:b/>
          <w:noProof/>
        </w:rPr>
      </w:pP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noProof/>
        </w:rPr>
        <w:tab/>
      </w:r>
      <w:r w:rsidRPr="00015C27">
        <w:rPr>
          <w:b/>
          <w:noProof/>
        </w:rPr>
        <w:t>ДО</w:t>
      </w:r>
    </w:p>
    <w:p w:rsidR="00337688" w:rsidRPr="00015C27" w:rsidRDefault="00337688" w:rsidP="00337688">
      <w:pPr>
        <w:spacing w:line="276" w:lineRule="auto"/>
        <w:rPr>
          <w:b/>
          <w:noProof/>
        </w:rPr>
      </w:pPr>
      <w:r w:rsidRPr="00015C27">
        <w:rPr>
          <w:b/>
          <w:noProof/>
        </w:rPr>
        <w:tab/>
      </w:r>
      <w:r w:rsidRPr="00015C27">
        <w:rPr>
          <w:b/>
          <w:noProof/>
        </w:rPr>
        <w:tab/>
      </w:r>
      <w:r w:rsidRPr="00015C27">
        <w:rPr>
          <w:b/>
          <w:noProof/>
        </w:rPr>
        <w:tab/>
      </w:r>
      <w:r w:rsidRPr="00015C27">
        <w:rPr>
          <w:b/>
          <w:noProof/>
        </w:rPr>
        <w:tab/>
      </w:r>
      <w:r w:rsidRPr="00015C27">
        <w:rPr>
          <w:b/>
          <w:noProof/>
        </w:rPr>
        <w:tab/>
      </w:r>
      <w:r w:rsidRPr="00015C27">
        <w:rPr>
          <w:b/>
          <w:noProof/>
        </w:rPr>
        <w:tab/>
      </w:r>
      <w:r w:rsidRPr="00015C27">
        <w:rPr>
          <w:b/>
          <w:noProof/>
        </w:rPr>
        <w:tab/>
        <w:t xml:space="preserve">НАЦИОНАЛЕН СТАТИСТИЧЕСКИ </w:t>
      </w:r>
      <w:r w:rsidRPr="00015C27">
        <w:rPr>
          <w:b/>
          <w:noProof/>
        </w:rPr>
        <w:tab/>
      </w:r>
      <w:r w:rsidRPr="00015C27">
        <w:rPr>
          <w:b/>
          <w:noProof/>
        </w:rPr>
        <w:tab/>
      </w:r>
      <w:r w:rsidRPr="00015C27">
        <w:rPr>
          <w:b/>
          <w:noProof/>
        </w:rPr>
        <w:tab/>
      </w:r>
      <w:r w:rsidRPr="00015C27">
        <w:rPr>
          <w:b/>
          <w:noProof/>
        </w:rPr>
        <w:tab/>
      </w:r>
      <w:r w:rsidRPr="00015C27">
        <w:rPr>
          <w:b/>
          <w:noProof/>
        </w:rPr>
        <w:tab/>
      </w:r>
      <w:r w:rsidRPr="00015C27">
        <w:rPr>
          <w:b/>
          <w:noProof/>
        </w:rPr>
        <w:tab/>
      </w:r>
      <w:r w:rsidRPr="00015C27">
        <w:rPr>
          <w:b/>
          <w:noProof/>
        </w:rPr>
        <w:tab/>
        <w:t>ИНСТИТУТ</w:t>
      </w:r>
    </w:p>
    <w:p w:rsidR="00337688" w:rsidRPr="00015C27" w:rsidRDefault="00337688" w:rsidP="00337688">
      <w:pPr>
        <w:tabs>
          <w:tab w:val="left" w:pos="4962"/>
        </w:tabs>
        <w:spacing w:line="276" w:lineRule="auto"/>
        <w:rPr>
          <w:b/>
          <w:noProof/>
        </w:rPr>
      </w:pPr>
      <w:r w:rsidRPr="00015C27">
        <w:rPr>
          <w:b/>
          <w:noProof/>
        </w:rPr>
        <w:tab/>
        <w:t>гр. София, ул. Панайот Волов № 2</w:t>
      </w:r>
      <w:r w:rsidRPr="00015C27">
        <w:rPr>
          <w:b/>
          <w:noProof/>
        </w:rPr>
        <w:tab/>
      </w:r>
      <w:r w:rsidRPr="00015C27">
        <w:rPr>
          <w:b/>
          <w:noProof/>
        </w:rPr>
        <w:tab/>
      </w:r>
    </w:p>
    <w:p w:rsidR="00337688" w:rsidRPr="00015C27" w:rsidRDefault="00337688" w:rsidP="00337688">
      <w:pPr>
        <w:suppressAutoHyphens/>
        <w:spacing w:before="240" w:after="60" w:line="276" w:lineRule="auto"/>
        <w:ind w:right="70"/>
        <w:jc w:val="center"/>
        <w:outlineLvl w:val="4"/>
        <w:rPr>
          <w:b/>
          <w:bCs/>
          <w:noProof/>
        </w:rPr>
      </w:pPr>
      <w:r w:rsidRPr="00015C27">
        <w:rPr>
          <w:b/>
          <w:bCs/>
          <w:noProof/>
        </w:rPr>
        <w:t>ТЕХНИЧЕСКО ПРЕДЛОЖЕНИЕ</w:t>
      </w:r>
    </w:p>
    <w:p w:rsidR="00337688" w:rsidRPr="00015C27" w:rsidRDefault="00337688" w:rsidP="00337688">
      <w:pPr>
        <w:spacing w:line="276" w:lineRule="auto"/>
        <w:jc w:val="both"/>
        <w:rPr>
          <w:noProof/>
          <w:lang w:eastAsia="en-US"/>
        </w:rPr>
      </w:pPr>
      <w:r w:rsidRPr="00015C27">
        <w:rPr>
          <w:noProof/>
        </w:rPr>
        <w:t xml:space="preserve">за участие в открита процедура за възлагане на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suppressAutoHyphens/>
        <w:spacing w:before="120" w:line="276" w:lineRule="auto"/>
        <w:ind w:right="70"/>
        <w:jc w:val="both"/>
        <w:rPr>
          <w:noProof/>
        </w:rPr>
      </w:pPr>
      <w:r w:rsidRPr="00015C27">
        <w:rPr>
          <w:noProof/>
        </w:rPr>
        <w:t>......................................................................................................................................................</w:t>
      </w:r>
    </w:p>
    <w:p w:rsidR="00337688" w:rsidRPr="00015C27" w:rsidRDefault="00337688" w:rsidP="00337688">
      <w:pPr>
        <w:tabs>
          <w:tab w:val="left" w:pos="709"/>
        </w:tabs>
        <w:suppressAutoHyphens/>
        <w:spacing w:before="120" w:after="120" w:line="276" w:lineRule="auto"/>
        <w:jc w:val="both"/>
        <w:rPr>
          <w:b/>
          <w:bCs/>
          <w:noProof/>
          <w:lang w:eastAsia="pl-PL"/>
        </w:rPr>
      </w:pPr>
      <w:r w:rsidRPr="00015C27">
        <w:rPr>
          <w:noProof/>
          <w:lang w:eastAsia="pl-PL"/>
        </w:rPr>
        <w:t>[</w:t>
      </w:r>
      <w:r w:rsidRPr="00015C27">
        <w:rPr>
          <w:i/>
          <w:iCs/>
          <w:noProof/>
          <w:lang w:eastAsia="pl-PL"/>
        </w:rPr>
        <w:t>наименование на участника</w:t>
      </w:r>
      <w:r w:rsidRPr="00015C27">
        <w:rPr>
          <w:noProof/>
          <w:lang w:eastAsia="pl-PL"/>
        </w:rPr>
        <w:t>],</w:t>
      </w:r>
    </w:p>
    <w:p w:rsidR="00337688" w:rsidRPr="00015C27" w:rsidRDefault="00337688" w:rsidP="00337688">
      <w:pPr>
        <w:tabs>
          <w:tab w:val="left" w:pos="709"/>
        </w:tabs>
        <w:suppressAutoHyphens/>
        <w:spacing w:before="120" w:after="120" w:line="276" w:lineRule="auto"/>
        <w:jc w:val="both"/>
        <w:rPr>
          <w:noProof/>
          <w:lang w:eastAsia="pl-PL"/>
        </w:rPr>
      </w:pPr>
      <w:r w:rsidRPr="00015C27">
        <w:rPr>
          <w:noProof/>
          <w:lang w:eastAsia="pl-PL"/>
        </w:rPr>
        <w:t>с</w:t>
      </w:r>
      <w:r w:rsidRPr="00015C27">
        <w:rPr>
          <w:i/>
          <w:iCs/>
          <w:noProof/>
          <w:lang w:eastAsia="pl-PL"/>
        </w:rPr>
        <w:t xml:space="preserve"> </w:t>
      </w:r>
      <w:r w:rsidRPr="00015C27">
        <w:rPr>
          <w:noProof/>
          <w:lang w:eastAsia="pl-PL"/>
        </w:rPr>
        <w:t xml:space="preserve">БУЛСТАТ/ЕИК/Номер на регистрация в съответната държава [.................…], регистрирано в [......................…] с данни по регистрацията: […], регистрация по ДДС: [..........................................…………………………………………………………………….], </w:t>
      </w:r>
    </w:p>
    <w:p w:rsidR="00337688" w:rsidRPr="00015C27" w:rsidRDefault="00337688" w:rsidP="00337688">
      <w:pPr>
        <w:tabs>
          <w:tab w:val="left" w:pos="709"/>
        </w:tabs>
        <w:suppressAutoHyphens/>
        <w:spacing w:before="120" w:after="120" w:line="276" w:lineRule="auto"/>
        <w:jc w:val="both"/>
        <w:rPr>
          <w:noProof/>
          <w:lang w:eastAsia="pl-PL"/>
        </w:rPr>
      </w:pPr>
      <w:r w:rsidRPr="00015C27">
        <w:rPr>
          <w:noProof/>
          <w:lang w:eastAsia="pl-PL"/>
        </w:rPr>
        <w:t>със седалище [........................................................................................................................…] и адрес на управление [........................................................................................................…],</w:t>
      </w:r>
    </w:p>
    <w:p w:rsidR="00337688" w:rsidRPr="00015C27" w:rsidRDefault="00337688" w:rsidP="00337688">
      <w:pPr>
        <w:tabs>
          <w:tab w:val="left" w:pos="709"/>
        </w:tabs>
        <w:suppressAutoHyphens/>
        <w:spacing w:before="120" w:after="120" w:line="276" w:lineRule="auto"/>
        <w:jc w:val="both"/>
        <w:rPr>
          <w:noProof/>
          <w:lang w:eastAsia="pl-PL"/>
        </w:rPr>
      </w:pPr>
      <w:r w:rsidRPr="00015C27">
        <w:rPr>
          <w:noProof/>
          <w:lang w:eastAsia="pl-PL"/>
        </w:rPr>
        <w:t>адрес за кореспонденция: [..........................................................................................…], телефон за контакт [...............................…], факс [.........................................................…], електронна поща [................................................................…………………………………..]</w:t>
      </w:r>
    </w:p>
    <w:p w:rsidR="00337688" w:rsidRPr="00015C27" w:rsidRDefault="00337688" w:rsidP="00337688">
      <w:pPr>
        <w:tabs>
          <w:tab w:val="left" w:pos="709"/>
        </w:tabs>
        <w:suppressAutoHyphens/>
        <w:spacing w:before="120" w:after="120" w:line="276" w:lineRule="auto"/>
        <w:jc w:val="both"/>
        <w:rPr>
          <w:noProof/>
          <w:lang w:eastAsia="pl-PL"/>
        </w:rPr>
      </w:pPr>
      <w:r w:rsidRPr="00015C27">
        <w:rPr>
          <w:noProof/>
          <w:lang w:eastAsia="pl-PL"/>
        </w:rPr>
        <w:t>банкова сметка: [.................................................................................………………………...]</w:t>
      </w:r>
    </w:p>
    <w:p w:rsidR="00337688" w:rsidRPr="00015C27" w:rsidRDefault="00337688" w:rsidP="00337688">
      <w:pPr>
        <w:tabs>
          <w:tab w:val="left" w:pos="709"/>
        </w:tabs>
        <w:suppressAutoHyphens/>
        <w:spacing w:before="120" w:after="120" w:line="276" w:lineRule="auto"/>
        <w:jc w:val="both"/>
        <w:rPr>
          <w:noProof/>
          <w:lang w:eastAsia="pl-PL"/>
        </w:rPr>
      </w:pPr>
      <w:r w:rsidRPr="00015C27">
        <w:rPr>
          <w:noProof/>
          <w:lang w:eastAsia="pl-PL"/>
        </w:rPr>
        <w:t>представлявано от ...........................................................................................[</w:t>
      </w:r>
      <w:r w:rsidRPr="00015C27">
        <w:rPr>
          <w:i/>
          <w:iCs/>
          <w:noProof/>
          <w:lang w:eastAsia="pl-PL"/>
        </w:rPr>
        <w:t>трите имена</w:t>
      </w:r>
      <w:r w:rsidRPr="00015C27">
        <w:rPr>
          <w:noProof/>
          <w:lang w:eastAsia="pl-PL"/>
        </w:rPr>
        <w:t>] в качеството на .......................................................................[</w:t>
      </w:r>
      <w:r w:rsidRPr="00015C27">
        <w:rPr>
          <w:i/>
          <w:iCs/>
          <w:noProof/>
          <w:lang w:eastAsia="pl-PL"/>
        </w:rPr>
        <w:t>длъжност, или друго качество</w:t>
      </w:r>
      <w:r w:rsidRPr="00015C27">
        <w:rPr>
          <w:noProof/>
          <w:lang w:eastAsia="pl-PL"/>
        </w:rPr>
        <w:t>]</w:t>
      </w:r>
    </w:p>
    <w:p w:rsidR="00337688" w:rsidRPr="00015C27" w:rsidRDefault="00337688" w:rsidP="00337688">
      <w:pPr>
        <w:suppressAutoHyphens/>
        <w:spacing w:before="120" w:line="276" w:lineRule="auto"/>
        <w:ind w:right="70"/>
        <w:jc w:val="both"/>
        <w:rPr>
          <w:rFonts w:eastAsia="Calibri"/>
          <w:noProof/>
          <w:lang w:eastAsia="en-US"/>
        </w:rPr>
      </w:pPr>
    </w:p>
    <w:p w:rsidR="00337688" w:rsidRPr="00015C27" w:rsidRDefault="00337688" w:rsidP="00337688">
      <w:pPr>
        <w:suppressAutoHyphens/>
        <w:spacing w:before="120" w:line="276" w:lineRule="auto"/>
        <w:ind w:firstLine="540"/>
        <w:jc w:val="both"/>
        <w:rPr>
          <w:b/>
          <w:bCs/>
          <w:noProof/>
          <w:lang w:eastAsia="ar-SA"/>
        </w:rPr>
      </w:pPr>
      <w:r w:rsidRPr="00015C27">
        <w:rPr>
          <w:b/>
          <w:bCs/>
          <w:noProof/>
          <w:lang w:eastAsia="ar-SA"/>
        </w:rPr>
        <w:t>УВАЖАЕМИ ДАМИ И ГОСПОДА,</w:t>
      </w:r>
    </w:p>
    <w:p w:rsidR="00337688" w:rsidRPr="00015C27" w:rsidRDefault="00337688" w:rsidP="00337688">
      <w:pPr>
        <w:spacing w:line="276" w:lineRule="auto"/>
        <w:jc w:val="both"/>
        <w:rPr>
          <w:noProof/>
          <w:lang w:eastAsia="en-US"/>
        </w:rPr>
      </w:pPr>
      <w:r w:rsidRPr="00015C27">
        <w:rPr>
          <w:rFonts w:eastAsia="Calibri"/>
          <w:noProof/>
          <w:lang w:eastAsia="en-US"/>
        </w:rPr>
        <w:t xml:space="preserve">С настоящото Ви представяме нашето техническо предложение за изпълнение на обявената от Вас процедура </w:t>
      </w:r>
      <w:r w:rsidRPr="00015C27">
        <w:rPr>
          <w:noProof/>
          <w:lang w:eastAsia="ar-SA"/>
        </w:rPr>
        <w:t xml:space="preserve">за възлагане на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w:t>
      </w:r>
      <w:r w:rsidRPr="00015C27">
        <w:rPr>
          <w:noProof/>
          <w:lang w:eastAsia="en-US"/>
        </w:rPr>
        <w:lastRenderedPageBreak/>
        <w:t>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spacing w:before="120" w:line="276" w:lineRule="auto"/>
        <w:rPr>
          <w:b/>
          <w:noProof/>
        </w:rPr>
      </w:pPr>
    </w:p>
    <w:p w:rsidR="00337688" w:rsidRPr="00015C27" w:rsidRDefault="00337688" w:rsidP="00337688">
      <w:pPr>
        <w:suppressAutoHyphens/>
        <w:spacing w:before="120" w:line="276" w:lineRule="auto"/>
        <w:ind w:right="1" w:firstLine="540"/>
        <w:jc w:val="both"/>
        <w:rPr>
          <w:noProof/>
        </w:rPr>
      </w:pPr>
      <w:r w:rsidRPr="00015C27">
        <w:rPr>
          <w:noProof/>
        </w:rPr>
        <w:t xml:space="preserve">Съгласявам се да изпълним поръчката съгласно всички изисквания на Техническата спецификация на </w:t>
      </w:r>
      <w:r w:rsidRPr="00015C27">
        <w:rPr>
          <w:bCs/>
          <w:noProof/>
        </w:rPr>
        <w:t>Възложителя</w:t>
      </w:r>
      <w:r w:rsidRPr="00015C27">
        <w:rPr>
          <w:noProof/>
        </w:rPr>
        <w:t>.</w:t>
      </w:r>
    </w:p>
    <w:p w:rsidR="00337688" w:rsidRPr="00015C27" w:rsidRDefault="00337688" w:rsidP="00337688">
      <w:pPr>
        <w:spacing w:before="120" w:line="276" w:lineRule="auto"/>
        <w:jc w:val="both"/>
        <w:rPr>
          <w:noProof/>
        </w:rPr>
      </w:pPr>
    </w:p>
    <w:p w:rsidR="00337688" w:rsidRPr="00015C27" w:rsidRDefault="00337688" w:rsidP="008A313F">
      <w:pPr>
        <w:pStyle w:val="ListParagraph"/>
        <w:numPr>
          <w:ilvl w:val="0"/>
          <w:numId w:val="9"/>
        </w:numPr>
        <w:spacing w:line="276" w:lineRule="auto"/>
        <w:ind w:left="0" w:firstLine="0"/>
        <w:jc w:val="both"/>
        <w:rPr>
          <w:noProof/>
        </w:rPr>
      </w:pPr>
      <w:r w:rsidRPr="00015C27">
        <w:rPr>
          <w:noProof/>
        </w:rPr>
        <w:t xml:space="preserve">Настоящото предложение е валидно </w:t>
      </w:r>
      <w:r w:rsidR="001D3FFF" w:rsidRPr="00015C27">
        <w:rPr>
          <w:b/>
          <w:noProof/>
        </w:rPr>
        <w:t>90</w:t>
      </w:r>
      <w:r w:rsidRPr="00015C27">
        <w:rPr>
          <w:b/>
          <w:noProof/>
        </w:rPr>
        <w:t xml:space="preserve"> (</w:t>
      </w:r>
      <w:r w:rsidR="001D3FFF" w:rsidRPr="00015C27">
        <w:rPr>
          <w:b/>
          <w:noProof/>
        </w:rPr>
        <w:t>деветдесет</w:t>
      </w:r>
      <w:r w:rsidRPr="00015C27">
        <w:rPr>
          <w:b/>
          <w:noProof/>
        </w:rPr>
        <w:t>) календарни</w:t>
      </w:r>
      <w:r w:rsidRPr="00015C27">
        <w:rPr>
          <w:noProof/>
        </w:rPr>
        <w:t xml:space="preserve"> дни от крайния срок за подаване на оферти и ще остане обвързващо за нас, като може да бъде прието по всяко време преди изтичане на този срок.</w:t>
      </w:r>
    </w:p>
    <w:p w:rsidR="00337688" w:rsidRPr="00015C27" w:rsidRDefault="00337688" w:rsidP="00337688">
      <w:pPr>
        <w:pStyle w:val="ListParagraph"/>
        <w:spacing w:line="276" w:lineRule="auto"/>
        <w:ind w:left="0"/>
        <w:jc w:val="both"/>
        <w:rPr>
          <w:noProof/>
        </w:rPr>
      </w:pPr>
    </w:p>
    <w:p w:rsidR="00337688" w:rsidRPr="00015C27" w:rsidRDefault="00337688" w:rsidP="008A313F">
      <w:pPr>
        <w:pStyle w:val="ListParagraph"/>
        <w:numPr>
          <w:ilvl w:val="0"/>
          <w:numId w:val="9"/>
        </w:numPr>
        <w:spacing w:before="60" w:line="276" w:lineRule="auto"/>
        <w:ind w:left="0" w:firstLine="0"/>
        <w:jc w:val="both"/>
        <w:rPr>
          <w:noProof/>
        </w:rPr>
      </w:pPr>
      <w:r w:rsidRPr="00015C27">
        <w:rPr>
          <w:noProof/>
          <w:lang w:eastAsia="en-US"/>
        </w:rPr>
        <w:t>Общият срок за изпълнение на предмета на настоящата обществена поръчка е .......... (словом) месеца, но не по-късно от ................, считано от посочената дата.</w:t>
      </w:r>
    </w:p>
    <w:p w:rsidR="00337688" w:rsidRPr="00015C27" w:rsidRDefault="00337688" w:rsidP="00337688">
      <w:pPr>
        <w:pStyle w:val="ListParagraph"/>
        <w:spacing w:before="60" w:line="276" w:lineRule="auto"/>
        <w:ind w:left="0"/>
        <w:jc w:val="both"/>
        <w:rPr>
          <w:noProof/>
        </w:rPr>
      </w:pPr>
    </w:p>
    <w:p w:rsidR="00337688" w:rsidRPr="00015C27" w:rsidRDefault="00337688" w:rsidP="008A313F">
      <w:pPr>
        <w:pStyle w:val="ListParagraph"/>
        <w:widowControl w:val="0"/>
        <w:numPr>
          <w:ilvl w:val="0"/>
          <w:numId w:val="9"/>
        </w:numPr>
        <w:autoSpaceDE w:val="0"/>
        <w:autoSpaceDN w:val="0"/>
        <w:adjustRightInd w:val="0"/>
        <w:spacing w:before="120" w:line="276" w:lineRule="auto"/>
        <w:ind w:left="0" w:firstLine="0"/>
        <w:jc w:val="both"/>
        <w:rPr>
          <w:b/>
          <w:noProof/>
        </w:rPr>
      </w:pPr>
      <w:r w:rsidRPr="00015C27">
        <w:rPr>
          <w:b/>
          <w:noProof/>
        </w:rPr>
        <w:t>Срок за гаранционно обслужване.</w:t>
      </w:r>
    </w:p>
    <w:p w:rsidR="00337688" w:rsidRPr="00015C27" w:rsidRDefault="00337688" w:rsidP="00337688">
      <w:pPr>
        <w:spacing w:line="276" w:lineRule="auto"/>
        <w:rPr>
          <w:noProof/>
          <w:highlight w:val="yellow"/>
        </w:rPr>
      </w:pPr>
      <w:r w:rsidRPr="00015C27">
        <w:rPr>
          <w:noProof/>
          <w:lang w:eastAsia="x-none"/>
        </w:rPr>
        <w:t xml:space="preserve">Срок на пълно гаранционно обслужване е ………………. година , считано </w:t>
      </w:r>
      <w:r w:rsidRPr="00015C27">
        <w:rPr>
          <w:rStyle w:val="hps"/>
          <w:noProof/>
        </w:rPr>
        <w:t>от …………..</w:t>
      </w:r>
    </w:p>
    <w:p w:rsidR="00337688" w:rsidRPr="00015C27" w:rsidRDefault="00337688" w:rsidP="00337688">
      <w:pPr>
        <w:spacing w:line="276" w:lineRule="auto"/>
        <w:rPr>
          <w:noProof/>
          <w:highlight w:val="yellow"/>
        </w:rPr>
      </w:pPr>
    </w:p>
    <w:p w:rsidR="00337688" w:rsidRPr="00015C27" w:rsidRDefault="00337688" w:rsidP="00337688">
      <w:pPr>
        <w:spacing w:line="276" w:lineRule="auto"/>
        <w:jc w:val="both"/>
        <w:rPr>
          <w:noProof/>
        </w:rPr>
      </w:pPr>
      <w:r w:rsidRPr="00015C27">
        <w:rPr>
          <w:b/>
          <w:noProof/>
        </w:rPr>
        <w:t>5.</w:t>
      </w:r>
      <w:r w:rsidRPr="00015C27">
        <w:rPr>
          <w:noProof/>
        </w:rPr>
        <w:tab/>
        <w:t>С настоящото, представяме нашето техническо предложение за изпълнение на  обществена поръчка, както следва:</w:t>
      </w:r>
    </w:p>
    <w:p w:rsidR="00337688" w:rsidRPr="00015C27" w:rsidRDefault="00337688" w:rsidP="00337688">
      <w:pPr>
        <w:spacing w:line="276" w:lineRule="auto"/>
        <w:rPr>
          <w:noProof/>
        </w:rPr>
      </w:pPr>
      <w:r w:rsidRPr="00015C27">
        <w:rPr>
          <w:noProof/>
        </w:rPr>
        <w:t>.......................................................................................................................................................</w:t>
      </w:r>
    </w:p>
    <w:p w:rsidR="00337688" w:rsidRPr="00015C27" w:rsidRDefault="00337688" w:rsidP="00337688">
      <w:pPr>
        <w:spacing w:line="276" w:lineRule="auto"/>
        <w:rPr>
          <w:noProof/>
        </w:rPr>
      </w:pPr>
    </w:p>
    <w:p w:rsidR="00337688" w:rsidRPr="00015C27" w:rsidRDefault="00337688" w:rsidP="00337688">
      <w:pPr>
        <w:spacing w:line="276" w:lineRule="auto"/>
        <w:rPr>
          <w:noProof/>
        </w:rPr>
      </w:pPr>
    </w:p>
    <w:p w:rsidR="00337688" w:rsidRPr="00015C27" w:rsidRDefault="00337688" w:rsidP="00337688">
      <w:pPr>
        <w:spacing w:line="276" w:lineRule="auto"/>
        <w:rPr>
          <w:noProof/>
        </w:rPr>
      </w:pPr>
      <w:r w:rsidRPr="00015C27">
        <w:rPr>
          <w:noProof/>
        </w:rPr>
        <w:t>Дата :................2016 г.</w:t>
      </w:r>
      <w:r w:rsidRPr="00015C27">
        <w:rPr>
          <w:noProof/>
        </w:rPr>
        <w:tab/>
      </w:r>
      <w:r w:rsidRPr="00015C27">
        <w:rPr>
          <w:noProof/>
        </w:rPr>
        <w:tab/>
      </w:r>
      <w:r w:rsidRPr="00015C27">
        <w:rPr>
          <w:noProof/>
        </w:rPr>
        <w:tab/>
        <w:t>Подпис и печат: .....................................</w:t>
      </w:r>
    </w:p>
    <w:p w:rsidR="00337688" w:rsidRPr="00015C27" w:rsidRDefault="00337688" w:rsidP="00337688">
      <w:pPr>
        <w:spacing w:line="276" w:lineRule="auto"/>
        <w:rPr>
          <w:noProof/>
        </w:rPr>
      </w:pPr>
      <w:r w:rsidRPr="00015C27">
        <w:rPr>
          <w:noProof/>
        </w:rPr>
        <w:tab/>
      </w:r>
      <w:r w:rsidRPr="00015C27">
        <w:rPr>
          <w:noProof/>
        </w:rPr>
        <w:tab/>
      </w:r>
      <w:r w:rsidRPr="00015C27">
        <w:rPr>
          <w:noProof/>
        </w:rPr>
        <w:tab/>
      </w:r>
      <w:r w:rsidRPr="00015C27">
        <w:rPr>
          <w:noProof/>
        </w:rPr>
        <w:tab/>
      </w:r>
      <w:r w:rsidRPr="00015C27">
        <w:rPr>
          <w:noProof/>
        </w:rPr>
        <w:tab/>
      </w:r>
    </w:p>
    <w:p w:rsidR="00337688" w:rsidRPr="00015C27" w:rsidRDefault="00337688" w:rsidP="00337688">
      <w:pPr>
        <w:spacing w:line="276" w:lineRule="auto"/>
        <w:rPr>
          <w:noProof/>
        </w:rPr>
      </w:pPr>
      <w:r w:rsidRPr="00015C27">
        <w:rPr>
          <w:noProof/>
        </w:rPr>
        <w:tab/>
      </w:r>
      <w:r w:rsidRPr="00015C27">
        <w:rPr>
          <w:noProof/>
        </w:rPr>
        <w:tab/>
      </w:r>
      <w:r w:rsidRPr="00015C27">
        <w:rPr>
          <w:noProof/>
        </w:rPr>
        <w:tab/>
      </w:r>
      <w:r w:rsidRPr="00015C27">
        <w:rPr>
          <w:noProof/>
        </w:rPr>
        <w:tab/>
      </w:r>
      <w:r w:rsidRPr="00015C27">
        <w:rPr>
          <w:noProof/>
        </w:rPr>
        <w:tab/>
        <w:t>Име и фамилия:...........................................................</w:t>
      </w:r>
    </w:p>
    <w:p w:rsidR="00337688" w:rsidRPr="00015C27" w:rsidRDefault="00337688" w:rsidP="00337688">
      <w:pPr>
        <w:spacing w:line="276" w:lineRule="auto"/>
        <w:rPr>
          <w:noProof/>
        </w:rPr>
      </w:pPr>
      <w:r w:rsidRPr="00015C27">
        <w:rPr>
          <w:noProof/>
        </w:rPr>
        <w:tab/>
      </w:r>
      <w:r w:rsidRPr="00015C27">
        <w:rPr>
          <w:noProof/>
        </w:rPr>
        <w:tab/>
      </w:r>
      <w:r w:rsidRPr="00015C27">
        <w:rPr>
          <w:noProof/>
        </w:rPr>
        <w:tab/>
      </w:r>
      <w:r w:rsidRPr="00015C27">
        <w:rPr>
          <w:noProof/>
        </w:rPr>
        <w:tab/>
        <w:t xml:space="preserve">(представляващ по регистрация или упълномощено лице) </w:t>
      </w:r>
    </w:p>
    <w:p w:rsidR="00337688" w:rsidRPr="00015C27" w:rsidRDefault="00337688" w:rsidP="00337688">
      <w:pPr>
        <w:tabs>
          <w:tab w:val="center" w:pos="4536"/>
          <w:tab w:val="right" w:pos="9072"/>
        </w:tabs>
        <w:spacing w:line="276" w:lineRule="auto"/>
        <w:jc w:val="right"/>
        <w:rPr>
          <w:b/>
          <w:i/>
          <w:noProof/>
        </w:rPr>
      </w:pPr>
    </w:p>
    <w:p w:rsidR="00337688" w:rsidRPr="00015C27" w:rsidRDefault="00337688" w:rsidP="00337688">
      <w:pPr>
        <w:tabs>
          <w:tab w:val="center" w:pos="4536"/>
          <w:tab w:val="right" w:pos="9072"/>
        </w:tabs>
        <w:spacing w:line="276" w:lineRule="auto"/>
        <w:jc w:val="right"/>
        <w:rPr>
          <w:b/>
          <w:i/>
          <w:noProof/>
        </w:rPr>
      </w:pPr>
    </w:p>
    <w:p w:rsidR="00337688" w:rsidRPr="00015C27" w:rsidRDefault="00337688"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9451F1" w:rsidRPr="00015C27" w:rsidRDefault="009451F1" w:rsidP="00337688">
      <w:pPr>
        <w:tabs>
          <w:tab w:val="center" w:pos="4536"/>
          <w:tab w:val="right" w:pos="9072"/>
        </w:tabs>
        <w:spacing w:line="276" w:lineRule="auto"/>
        <w:jc w:val="right"/>
        <w:rPr>
          <w:b/>
          <w:i/>
          <w:noProof/>
        </w:rPr>
      </w:pPr>
    </w:p>
    <w:p w:rsidR="00067DE4" w:rsidRPr="00015C27" w:rsidRDefault="00067DE4">
      <w:pPr>
        <w:spacing w:after="200" w:line="276" w:lineRule="auto"/>
        <w:rPr>
          <w:b/>
          <w:i/>
          <w:noProof/>
        </w:rPr>
      </w:pPr>
      <w:r w:rsidRPr="00015C27">
        <w:rPr>
          <w:b/>
          <w:i/>
          <w:noProof/>
        </w:rPr>
        <w:br w:type="page"/>
      </w:r>
    </w:p>
    <w:p w:rsidR="009451F1" w:rsidRPr="00015C27" w:rsidRDefault="009451F1" w:rsidP="00337688">
      <w:pPr>
        <w:tabs>
          <w:tab w:val="center" w:pos="4536"/>
          <w:tab w:val="right" w:pos="9072"/>
        </w:tabs>
        <w:spacing w:line="276" w:lineRule="auto"/>
        <w:jc w:val="right"/>
        <w:rPr>
          <w:b/>
          <w:i/>
          <w:noProof/>
        </w:rPr>
      </w:pPr>
    </w:p>
    <w:p w:rsidR="00337688" w:rsidRPr="00015C27" w:rsidRDefault="00337688" w:rsidP="00337688">
      <w:pPr>
        <w:tabs>
          <w:tab w:val="center" w:pos="4536"/>
          <w:tab w:val="right" w:pos="9072"/>
        </w:tabs>
        <w:spacing w:line="276" w:lineRule="auto"/>
        <w:jc w:val="right"/>
        <w:rPr>
          <w:b/>
          <w:i/>
          <w:noProof/>
          <w:lang w:val="ru-RU"/>
        </w:rPr>
      </w:pPr>
      <w:r w:rsidRPr="00015C27">
        <w:rPr>
          <w:b/>
          <w:i/>
          <w:noProof/>
        </w:rPr>
        <w:t xml:space="preserve">Образец № </w:t>
      </w:r>
      <w:r w:rsidR="00960C1C" w:rsidRPr="00015C27">
        <w:rPr>
          <w:b/>
          <w:i/>
          <w:noProof/>
          <w:lang w:val="ru-RU"/>
        </w:rPr>
        <w:t>9</w:t>
      </w:r>
    </w:p>
    <w:p w:rsidR="00337688" w:rsidRPr="00015C27" w:rsidRDefault="00337688" w:rsidP="00337688">
      <w:pPr>
        <w:spacing w:line="276" w:lineRule="auto"/>
        <w:ind w:left="4536"/>
        <w:jc w:val="both"/>
        <w:rPr>
          <w:b/>
          <w:noProof/>
        </w:rPr>
      </w:pPr>
    </w:p>
    <w:p w:rsidR="00337688" w:rsidRPr="00015C27" w:rsidRDefault="009451F1" w:rsidP="009451F1">
      <w:pPr>
        <w:spacing w:line="276" w:lineRule="auto"/>
        <w:ind w:left="4536"/>
        <w:jc w:val="both"/>
        <w:rPr>
          <w:b/>
          <w:noProof/>
        </w:rPr>
      </w:pPr>
      <w:r w:rsidRPr="00015C27">
        <w:rPr>
          <w:b/>
          <w:noProof/>
        </w:rPr>
        <w:t xml:space="preserve">ДО НАЦИОНАЛЕН </w:t>
      </w:r>
      <w:r w:rsidR="00337688" w:rsidRPr="00015C27">
        <w:rPr>
          <w:b/>
          <w:noProof/>
        </w:rPr>
        <w:t>СТАТИСТИЧЕСКИ ИНСТИТУТ</w:t>
      </w:r>
    </w:p>
    <w:p w:rsidR="00337688" w:rsidRPr="00015C27" w:rsidRDefault="00337688" w:rsidP="00337688">
      <w:pPr>
        <w:spacing w:line="276" w:lineRule="auto"/>
        <w:ind w:left="4536"/>
        <w:jc w:val="both"/>
        <w:rPr>
          <w:b/>
          <w:noProof/>
        </w:rPr>
      </w:pPr>
      <w:r w:rsidRPr="00015C27">
        <w:rPr>
          <w:b/>
          <w:noProof/>
        </w:rPr>
        <w:t>гр. София, ул. Панайот Волов № 2</w:t>
      </w:r>
    </w:p>
    <w:p w:rsidR="00337688" w:rsidRPr="00015C27" w:rsidRDefault="00337688" w:rsidP="00337688">
      <w:pPr>
        <w:spacing w:line="276" w:lineRule="auto"/>
        <w:ind w:left="4536"/>
        <w:jc w:val="both"/>
        <w:rPr>
          <w:b/>
          <w:noProof/>
        </w:rPr>
      </w:pPr>
    </w:p>
    <w:p w:rsidR="00337688" w:rsidRPr="00015C27" w:rsidRDefault="00337688" w:rsidP="00337688">
      <w:pPr>
        <w:widowControl w:val="0"/>
        <w:suppressAutoHyphens/>
        <w:spacing w:line="276" w:lineRule="auto"/>
        <w:jc w:val="center"/>
        <w:outlineLvl w:val="0"/>
        <w:rPr>
          <w:rFonts w:eastAsia="Lucida Sans Unicode"/>
          <w:b/>
          <w:noProof/>
          <w:kern w:val="1"/>
          <w:lang w:eastAsia="hi-IN" w:bidi="hi-IN"/>
        </w:rPr>
      </w:pPr>
    </w:p>
    <w:p w:rsidR="00337688" w:rsidRPr="00015C27" w:rsidRDefault="00337688" w:rsidP="00337688">
      <w:pPr>
        <w:widowControl w:val="0"/>
        <w:suppressAutoHyphens/>
        <w:spacing w:line="276" w:lineRule="auto"/>
        <w:jc w:val="center"/>
        <w:outlineLvl w:val="0"/>
        <w:rPr>
          <w:rFonts w:eastAsia="Lucida Sans Unicode"/>
          <w:b/>
          <w:noProof/>
          <w:kern w:val="1"/>
          <w:lang w:eastAsia="hi-IN" w:bidi="hi-IN"/>
        </w:rPr>
      </w:pPr>
      <w:bookmarkStart w:id="9" w:name="_Toc400111936"/>
      <w:bookmarkStart w:id="10" w:name="_Toc401149052"/>
      <w:r w:rsidRPr="00015C27">
        <w:rPr>
          <w:rFonts w:eastAsia="Lucida Sans Unicode"/>
          <w:b/>
          <w:noProof/>
          <w:kern w:val="1"/>
          <w:lang w:eastAsia="hi-IN" w:bidi="hi-IN"/>
        </w:rPr>
        <w:t xml:space="preserve">ЦЕНОВО </w:t>
      </w:r>
      <w:bookmarkEnd w:id="9"/>
      <w:bookmarkEnd w:id="10"/>
      <w:r w:rsidRPr="00015C27">
        <w:rPr>
          <w:rFonts w:eastAsia="Lucida Sans Unicode"/>
          <w:b/>
          <w:noProof/>
          <w:kern w:val="1"/>
          <w:lang w:eastAsia="hi-IN" w:bidi="hi-IN"/>
        </w:rPr>
        <w:t>ПРЕДЛОЖЕНИЕ</w:t>
      </w:r>
    </w:p>
    <w:p w:rsidR="00337688" w:rsidRPr="00015C27" w:rsidRDefault="00337688" w:rsidP="00337688">
      <w:pPr>
        <w:widowControl w:val="0"/>
        <w:suppressAutoHyphens/>
        <w:spacing w:line="276" w:lineRule="auto"/>
        <w:jc w:val="both"/>
        <w:outlineLvl w:val="0"/>
        <w:rPr>
          <w:rFonts w:eastAsia="Lucida Sans Unicode"/>
          <w:b/>
          <w:noProof/>
          <w:kern w:val="1"/>
          <w:lang w:eastAsia="hi-IN" w:bidi="hi-IN"/>
        </w:rPr>
      </w:pPr>
    </w:p>
    <w:tbl>
      <w:tblPr>
        <w:tblW w:w="9766" w:type="dxa"/>
        <w:tblInd w:w="108" w:type="dxa"/>
        <w:tblLayout w:type="fixed"/>
        <w:tblLook w:val="0000" w:firstRow="0" w:lastRow="0" w:firstColumn="0" w:lastColumn="0" w:noHBand="0" w:noVBand="0"/>
      </w:tblPr>
      <w:tblGrid>
        <w:gridCol w:w="1730"/>
        <w:gridCol w:w="8036"/>
      </w:tblGrid>
      <w:tr w:rsidR="00337688" w:rsidRPr="00015C27" w:rsidTr="00437660">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Наименование на участника:</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p w:rsidR="00337688" w:rsidRPr="00015C27" w:rsidRDefault="00337688" w:rsidP="00437660">
            <w:pPr>
              <w:widowControl w:val="0"/>
              <w:suppressAutoHyphens/>
              <w:spacing w:line="276" w:lineRule="auto"/>
              <w:ind w:left="252"/>
              <w:jc w:val="both"/>
              <w:rPr>
                <w:rFonts w:eastAsia="Lucida Sans Unicode"/>
                <w:i/>
                <w:iCs/>
                <w:noProof/>
                <w:kern w:val="1"/>
                <w:lang w:eastAsia="hi-IN" w:bidi="hi-IN"/>
              </w:rPr>
            </w:pPr>
          </w:p>
        </w:tc>
      </w:tr>
      <w:tr w:rsidR="00337688" w:rsidRPr="00015C27" w:rsidTr="00437660">
        <w:trPr>
          <w:trHeight w:val="857"/>
        </w:trPr>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Пълен адрес за кореспонденция:</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5C27" w:rsidTr="00437660">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Телефонен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5C27" w:rsidTr="00437660">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Факс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5C27" w:rsidTr="00437660">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Електронен адрес:</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5C27" w:rsidTr="00437660">
        <w:tc>
          <w:tcPr>
            <w:tcW w:w="1730" w:type="dxa"/>
            <w:tcBorders>
              <w:top w:val="single" w:sz="4" w:space="0" w:color="000000"/>
              <w:left w:val="single" w:sz="4" w:space="0" w:color="000000"/>
              <w:bottom w:val="single" w:sz="4" w:space="0" w:color="000000"/>
            </w:tcBorders>
            <w:shd w:val="clear" w:color="auto" w:fill="auto"/>
          </w:tcPr>
          <w:p w:rsidR="00337688" w:rsidRPr="00015C27" w:rsidRDefault="00337688" w:rsidP="00437660">
            <w:pPr>
              <w:widowControl w:val="0"/>
              <w:suppressAutoHyphens/>
              <w:snapToGrid w:val="0"/>
              <w:spacing w:line="276" w:lineRule="auto"/>
              <w:rPr>
                <w:rFonts w:eastAsia="Lucida Sans Unicode"/>
                <w:b/>
                <w:bCs/>
                <w:noProof/>
                <w:kern w:val="1"/>
                <w:lang w:eastAsia="hi-IN" w:bidi="hi-IN"/>
              </w:rPr>
            </w:pPr>
            <w:r w:rsidRPr="00015C27">
              <w:rPr>
                <w:rFonts w:eastAsia="Lucida Sans Unicode"/>
                <w:b/>
                <w:bCs/>
                <w:noProof/>
                <w:kern w:val="1"/>
                <w:lang w:eastAsia="hi-IN" w:bidi="hi-IN"/>
              </w:rPr>
              <w:t>Лице за контакти:</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5C27"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bl>
    <w:p w:rsidR="00337688" w:rsidRPr="00015C27" w:rsidRDefault="00337688" w:rsidP="00337688">
      <w:pPr>
        <w:widowControl w:val="0"/>
        <w:suppressAutoHyphens/>
        <w:spacing w:line="276" w:lineRule="auto"/>
        <w:rPr>
          <w:rFonts w:eastAsia="Lucida Sans Unicode"/>
          <w:noProof/>
          <w:kern w:val="1"/>
          <w:lang w:eastAsia="hi-IN" w:bidi="hi-IN"/>
        </w:rPr>
      </w:pPr>
    </w:p>
    <w:p w:rsidR="00337688" w:rsidRPr="00015C27" w:rsidRDefault="00337688" w:rsidP="00337688">
      <w:pPr>
        <w:widowControl w:val="0"/>
        <w:suppressAutoHyphens/>
        <w:spacing w:line="276" w:lineRule="auto"/>
        <w:ind w:firstLine="708"/>
        <w:outlineLvl w:val="0"/>
        <w:rPr>
          <w:rFonts w:eastAsia="Lucida Sans Unicode"/>
          <w:b/>
          <w:noProof/>
          <w:kern w:val="1"/>
          <w:lang w:eastAsia="hi-IN" w:bidi="hi-IN"/>
        </w:rPr>
      </w:pPr>
      <w:bookmarkStart w:id="11" w:name="_Toc400111937"/>
      <w:bookmarkStart w:id="12" w:name="_Toc401149053"/>
      <w:r w:rsidRPr="00015C27">
        <w:rPr>
          <w:rFonts w:eastAsia="Lucida Sans Unicode"/>
          <w:b/>
          <w:noProof/>
          <w:kern w:val="1"/>
          <w:lang w:eastAsia="hi-IN" w:bidi="hi-IN"/>
        </w:rPr>
        <w:t xml:space="preserve">УВАЖАЕМИ </w:t>
      </w:r>
      <w:r w:rsidRPr="00015C27">
        <w:rPr>
          <w:rFonts w:eastAsia="Lucida Sans Unicode"/>
          <w:b/>
          <w:bCs/>
          <w:noProof/>
          <w:kern w:val="1"/>
          <w:lang w:eastAsia="hi-IN" w:bidi="hi-IN"/>
        </w:rPr>
        <w:t xml:space="preserve">ДАМИ И </w:t>
      </w:r>
      <w:r w:rsidRPr="00015C27">
        <w:rPr>
          <w:rFonts w:eastAsia="Lucida Sans Unicode"/>
          <w:b/>
          <w:noProof/>
          <w:kern w:val="1"/>
          <w:lang w:eastAsia="hi-IN" w:bidi="hi-IN"/>
        </w:rPr>
        <w:t>ГОСПОДА,</w:t>
      </w:r>
      <w:bookmarkEnd w:id="11"/>
      <w:bookmarkEnd w:id="12"/>
    </w:p>
    <w:p w:rsidR="00337688" w:rsidRPr="00015C27" w:rsidRDefault="00337688" w:rsidP="00337688">
      <w:pPr>
        <w:widowControl w:val="0"/>
        <w:suppressAutoHyphens/>
        <w:spacing w:line="276" w:lineRule="auto"/>
        <w:rPr>
          <w:rFonts w:eastAsia="Lucida Sans Unicode"/>
          <w:b/>
          <w:noProof/>
          <w:kern w:val="1"/>
          <w:lang w:eastAsia="hi-IN" w:bidi="hi-IN"/>
        </w:rPr>
      </w:pPr>
    </w:p>
    <w:p w:rsidR="00337688" w:rsidRPr="00015C27" w:rsidRDefault="00337688" w:rsidP="00337688">
      <w:pPr>
        <w:spacing w:line="276" w:lineRule="auto"/>
        <w:jc w:val="both"/>
        <w:rPr>
          <w:noProof/>
          <w:lang w:eastAsia="en-US"/>
        </w:rPr>
      </w:pPr>
      <w:r w:rsidRPr="00015C27">
        <w:rPr>
          <w:rFonts w:eastAsia="Lucida Sans Unicode"/>
          <w:noProof/>
          <w:kern w:val="1"/>
          <w:lang w:eastAsia="hi-IN" w:bidi="hi-IN"/>
        </w:rPr>
        <w:tab/>
        <w:t xml:space="preserve">С настоящото Ви представяме нашата ценова оферта за изпълнение на обявената от Вас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r w:rsidRPr="00015C27">
        <w:rPr>
          <w:noProof/>
        </w:rPr>
        <w:t xml:space="preserve">, предлагаме да изпълним поръчката, съгласно изискванията на </w:t>
      </w:r>
      <w:r w:rsidRPr="00015C27">
        <w:rPr>
          <w:bCs/>
          <w:noProof/>
        </w:rPr>
        <w:t xml:space="preserve">Възложителя </w:t>
      </w:r>
      <w:r w:rsidRPr="00015C27">
        <w:rPr>
          <w:noProof/>
        </w:rPr>
        <w:t>при следните финансови условия:</w:t>
      </w:r>
    </w:p>
    <w:p w:rsidR="00337688" w:rsidRPr="00015C27" w:rsidRDefault="00337688" w:rsidP="00337688">
      <w:pPr>
        <w:widowControl w:val="0"/>
        <w:suppressAutoHyphens/>
        <w:spacing w:line="276" w:lineRule="auto"/>
        <w:jc w:val="both"/>
        <w:rPr>
          <w:rFonts w:eastAsia="Lucida Sans Unicode"/>
          <w:b/>
          <w:noProof/>
          <w:kern w:val="1"/>
          <w:lang w:eastAsia="hi-IN" w:bidi="hi-IN"/>
        </w:rPr>
      </w:pPr>
    </w:p>
    <w:p w:rsidR="00337688" w:rsidRPr="00015C27" w:rsidRDefault="00337688" w:rsidP="00337688">
      <w:pPr>
        <w:widowControl w:val="0"/>
        <w:suppressAutoHyphens/>
        <w:spacing w:line="276" w:lineRule="auto"/>
        <w:ind w:firstLine="709"/>
        <w:jc w:val="both"/>
        <w:outlineLvl w:val="0"/>
        <w:rPr>
          <w:rFonts w:eastAsia="Lucida Sans Unicode"/>
          <w:noProof/>
          <w:kern w:val="1"/>
          <w:lang w:eastAsia="hi-IN" w:bidi="hi-IN"/>
        </w:rPr>
      </w:pPr>
      <w:bookmarkStart w:id="13" w:name="_Toc400111938"/>
      <w:bookmarkStart w:id="14" w:name="_Toc401149054"/>
      <w:r w:rsidRPr="00015C27">
        <w:rPr>
          <w:rFonts w:eastAsia="Lucida Sans Unicode"/>
          <w:b/>
          <w:noProof/>
          <w:kern w:val="1"/>
          <w:lang w:eastAsia="hi-IN" w:bidi="hi-IN"/>
        </w:rPr>
        <w:t>1. Общата цена на нашата оферта възлиза на: ............................................ лева без включен ДДС /словом: …................................./  или  .......................................... лева с включен ДДС  /словом………………</w:t>
      </w:r>
      <w:r w:rsidRPr="00015C27">
        <w:rPr>
          <w:rFonts w:eastAsia="Lucida Sans Unicode"/>
          <w:b/>
          <w:noProof/>
          <w:kern w:val="1"/>
          <w:lang w:val="en-US" w:eastAsia="hi-IN" w:bidi="hi-IN"/>
        </w:rPr>
        <w:t>……………………..</w:t>
      </w:r>
      <w:r w:rsidRPr="00015C27">
        <w:rPr>
          <w:rFonts w:eastAsia="Lucida Sans Unicode"/>
          <w:b/>
          <w:noProof/>
          <w:kern w:val="1"/>
          <w:lang w:eastAsia="hi-IN" w:bidi="hi-IN"/>
        </w:rPr>
        <w:t>/</w:t>
      </w:r>
      <w:r w:rsidRPr="00015C27">
        <w:rPr>
          <w:rFonts w:eastAsia="Lucida Sans Unicode"/>
          <w:noProof/>
          <w:kern w:val="1"/>
          <w:lang w:eastAsia="hi-IN" w:bidi="hi-IN"/>
        </w:rPr>
        <w:t xml:space="preserve"> , разпределена, както следва:</w:t>
      </w:r>
      <w:bookmarkEnd w:id="13"/>
      <w:bookmarkEnd w:id="14"/>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170"/>
        <w:gridCol w:w="1697"/>
        <w:gridCol w:w="1690"/>
      </w:tblGrid>
      <w:tr w:rsidR="00337688" w:rsidRPr="00015C27" w:rsidTr="00437660">
        <w:trPr>
          <w:trHeight w:val="822"/>
        </w:trPr>
        <w:tc>
          <w:tcPr>
            <w:tcW w:w="1527" w:type="dxa"/>
            <w:shd w:val="clear" w:color="auto" w:fill="F2F2F2" w:themeFill="background1" w:themeFillShade="F2"/>
          </w:tcPr>
          <w:p w:rsidR="00337688" w:rsidRPr="00015C27" w:rsidRDefault="00337688" w:rsidP="00437660">
            <w:pPr>
              <w:spacing w:line="276" w:lineRule="auto"/>
              <w:ind w:right="337"/>
              <w:jc w:val="center"/>
              <w:rPr>
                <w:b/>
                <w:noProof/>
              </w:rPr>
            </w:pPr>
          </w:p>
          <w:p w:rsidR="00337688" w:rsidRPr="00015C27" w:rsidRDefault="00337688" w:rsidP="00437660">
            <w:pPr>
              <w:spacing w:line="276" w:lineRule="auto"/>
              <w:ind w:right="337"/>
              <w:jc w:val="center"/>
              <w:rPr>
                <w:b/>
                <w:noProof/>
              </w:rPr>
            </w:pPr>
            <w:r w:rsidRPr="00015C27">
              <w:rPr>
                <w:b/>
                <w:noProof/>
              </w:rPr>
              <w:t>№</w:t>
            </w:r>
          </w:p>
        </w:tc>
        <w:tc>
          <w:tcPr>
            <w:tcW w:w="4170" w:type="dxa"/>
            <w:shd w:val="clear" w:color="auto" w:fill="F2F2F2" w:themeFill="background1" w:themeFillShade="F2"/>
          </w:tcPr>
          <w:p w:rsidR="00337688" w:rsidRPr="00015C27" w:rsidRDefault="00337688" w:rsidP="00437660">
            <w:pPr>
              <w:spacing w:line="276" w:lineRule="auto"/>
              <w:ind w:right="337"/>
              <w:jc w:val="center"/>
              <w:rPr>
                <w:b/>
                <w:noProof/>
              </w:rPr>
            </w:pPr>
          </w:p>
          <w:p w:rsidR="00337688" w:rsidRPr="00015C27" w:rsidRDefault="00337688" w:rsidP="00437660">
            <w:pPr>
              <w:spacing w:line="276" w:lineRule="auto"/>
              <w:ind w:right="337"/>
              <w:jc w:val="center"/>
              <w:rPr>
                <w:b/>
                <w:noProof/>
              </w:rPr>
            </w:pPr>
            <w:r w:rsidRPr="00015C27">
              <w:rPr>
                <w:b/>
                <w:noProof/>
              </w:rPr>
              <w:t>Дейност</w:t>
            </w:r>
          </w:p>
        </w:tc>
        <w:tc>
          <w:tcPr>
            <w:tcW w:w="1697" w:type="dxa"/>
            <w:shd w:val="clear" w:color="auto" w:fill="F2F2F2" w:themeFill="background1" w:themeFillShade="F2"/>
          </w:tcPr>
          <w:p w:rsidR="00337688" w:rsidRPr="00015C27" w:rsidRDefault="00337688" w:rsidP="00437660">
            <w:pPr>
              <w:spacing w:line="276" w:lineRule="auto"/>
              <w:ind w:right="337"/>
              <w:jc w:val="center"/>
              <w:rPr>
                <w:b/>
                <w:noProof/>
              </w:rPr>
            </w:pPr>
            <w:r w:rsidRPr="00015C27">
              <w:rPr>
                <w:b/>
                <w:noProof/>
              </w:rPr>
              <w:t>Цена без включен ДДС</w:t>
            </w:r>
          </w:p>
        </w:tc>
        <w:tc>
          <w:tcPr>
            <w:tcW w:w="1690" w:type="dxa"/>
            <w:shd w:val="clear" w:color="auto" w:fill="F2F2F2" w:themeFill="background1" w:themeFillShade="F2"/>
          </w:tcPr>
          <w:p w:rsidR="00337688" w:rsidRPr="00015C27" w:rsidRDefault="00337688" w:rsidP="00437660">
            <w:pPr>
              <w:spacing w:line="276" w:lineRule="auto"/>
              <w:ind w:right="337"/>
              <w:jc w:val="center"/>
              <w:rPr>
                <w:b/>
                <w:noProof/>
              </w:rPr>
            </w:pPr>
            <w:r w:rsidRPr="00015C27">
              <w:rPr>
                <w:b/>
                <w:noProof/>
              </w:rPr>
              <w:t>Цена с включен ДДС</w:t>
            </w:r>
          </w:p>
        </w:tc>
      </w:tr>
      <w:tr w:rsidR="00337688" w:rsidRPr="00015C27" w:rsidTr="00437660">
        <w:trPr>
          <w:trHeight w:val="525"/>
        </w:trPr>
        <w:tc>
          <w:tcPr>
            <w:tcW w:w="1527" w:type="dxa"/>
            <w:shd w:val="clear" w:color="auto" w:fill="auto"/>
            <w:vAlign w:val="center"/>
          </w:tcPr>
          <w:p w:rsidR="00337688" w:rsidRPr="00015C27" w:rsidRDefault="00337688" w:rsidP="00437660">
            <w:pPr>
              <w:pStyle w:val="ListParagraph"/>
              <w:spacing w:line="276" w:lineRule="auto"/>
              <w:ind w:left="313" w:right="337"/>
              <w:jc w:val="both"/>
              <w:rPr>
                <w:b/>
                <w:noProof/>
                <w:highlight w:val="yellow"/>
              </w:rPr>
            </w:pPr>
            <w:r w:rsidRPr="00015C27">
              <w:rPr>
                <w:b/>
                <w:noProof/>
              </w:rPr>
              <w:t>1.</w:t>
            </w:r>
          </w:p>
        </w:tc>
        <w:tc>
          <w:tcPr>
            <w:tcW w:w="4170" w:type="dxa"/>
            <w:shd w:val="clear" w:color="auto" w:fill="auto"/>
            <w:vAlign w:val="center"/>
          </w:tcPr>
          <w:p w:rsidR="00337688" w:rsidRPr="00015C27" w:rsidRDefault="00337688" w:rsidP="00437660">
            <w:pPr>
              <w:spacing w:line="276" w:lineRule="auto"/>
              <w:ind w:right="337"/>
              <w:jc w:val="both"/>
              <w:rPr>
                <w:b/>
                <w:noProof/>
                <w:highlight w:val="yellow"/>
              </w:rPr>
            </w:pPr>
            <w:r w:rsidRPr="00015C27">
              <w:rPr>
                <w:b/>
                <w:noProof/>
              </w:rPr>
              <w:t>Изготвяне на системен проект</w:t>
            </w:r>
          </w:p>
        </w:tc>
        <w:tc>
          <w:tcPr>
            <w:tcW w:w="1697" w:type="dxa"/>
            <w:shd w:val="clear" w:color="auto" w:fill="auto"/>
            <w:vAlign w:val="center"/>
          </w:tcPr>
          <w:p w:rsidR="00337688" w:rsidRPr="00015C27" w:rsidRDefault="00337688" w:rsidP="00437660">
            <w:pPr>
              <w:spacing w:line="276" w:lineRule="auto"/>
              <w:ind w:right="337"/>
              <w:jc w:val="both"/>
              <w:rPr>
                <w:noProof/>
              </w:rPr>
            </w:pPr>
          </w:p>
        </w:tc>
        <w:tc>
          <w:tcPr>
            <w:tcW w:w="1690" w:type="dxa"/>
            <w:shd w:val="clear" w:color="auto" w:fill="auto"/>
            <w:vAlign w:val="center"/>
          </w:tcPr>
          <w:p w:rsidR="00337688" w:rsidRPr="00015C27" w:rsidRDefault="00337688" w:rsidP="00437660">
            <w:pPr>
              <w:spacing w:line="276" w:lineRule="auto"/>
              <w:ind w:right="337"/>
              <w:jc w:val="both"/>
              <w:rPr>
                <w:noProof/>
              </w:rPr>
            </w:pPr>
          </w:p>
        </w:tc>
      </w:tr>
      <w:tr w:rsidR="00337688" w:rsidRPr="00015C27" w:rsidTr="00437660">
        <w:trPr>
          <w:trHeight w:val="303"/>
        </w:trPr>
        <w:tc>
          <w:tcPr>
            <w:tcW w:w="1527" w:type="dxa"/>
            <w:shd w:val="clear" w:color="auto" w:fill="auto"/>
            <w:vAlign w:val="center"/>
          </w:tcPr>
          <w:p w:rsidR="00337688" w:rsidRPr="00015C27" w:rsidRDefault="00337688" w:rsidP="00437660">
            <w:pPr>
              <w:pStyle w:val="ListParagraph"/>
              <w:spacing w:line="276" w:lineRule="auto"/>
              <w:ind w:left="313" w:right="337"/>
              <w:jc w:val="both"/>
              <w:rPr>
                <w:b/>
                <w:noProof/>
                <w:highlight w:val="yellow"/>
              </w:rPr>
            </w:pPr>
            <w:r w:rsidRPr="00015C27">
              <w:rPr>
                <w:b/>
                <w:noProof/>
              </w:rPr>
              <w:t>2.</w:t>
            </w:r>
          </w:p>
        </w:tc>
        <w:tc>
          <w:tcPr>
            <w:tcW w:w="4170" w:type="dxa"/>
            <w:shd w:val="clear" w:color="auto" w:fill="auto"/>
            <w:vAlign w:val="center"/>
          </w:tcPr>
          <w:p w:rsidR="00337688" w:rsidRPr="00015C27" w:rsidRDefault="00337688" w:rsidP="00437660">
            <w:pPr>
              <w:spacing w:line="276" w:lineRule="auto"/>
              <w:ind w:right="337"/>
              <w:jc w:val="both"/>
              <w:rPr>
                <w:b/>
                <w:noProof/>
                <w:highlight w:val="yellow"/>
              </w:rPr>
            </w:pPr>
            <w:r w:rsidRPr="00015C27">
              <w:rPr>
                <w:b/>
                <w:noProof/>
              </w:rPr>
              <w:t>Разработка на системата</w:t>
            </w:r>
          </w:p>
        </w:tc>
        <w:tc>
          <w:tcPr>
            <w:tcW w:w="1697" w:type="dxa"/>
            <w:shd w:val="clear" w:color="auto" w:fill="auto"/>
            <w:vAlign w:val="center"/>
          </w:tcPr>
          <w:p w:rsidR="00337688" w:rsidRPr="00015C27" w:rsidRDefault="00337688" w:rsidP="00437660">
            <w:pPr>
              <w:spacing w:line="276" w:lineRule="auto"/>
              <w:ind w:right="337"/>
              <w:jc w:val="both"/>
              <w:rPr>
                <w:noProof/>
              </w:rPr>
            </w:pPr>
          </w:p>
        </w:tc>
        <w:tc>
          <w:tcPr>
            <w:tcW w:w="1690" w:type="dxa"/>
            <w:shd w:val="clear" w:color="auto" w:fill="auto"/>
            <w:vAlign w:val="center"/>
          </w:tcPr>
          <w:p w:rsidR="00337688" w:rsidRPr="00015C27" w:rsidRDefault="00337688" w:rsidP="00437660">
            <w:pPr>
              <w:spacing w:line="276" w:lineRule="auto"/>
              <w:ind w:right="337"/>
              <w:jc w:val="both"/>
              <w:rPr>
                <w:noProof/>
              </w:rPr>
            </w:pPr>
          </w:p>
        </w:tc>
      </w:tr>
      <w:tr w:rsidR="00337688" w:rsidRPr="00015C27" w:rsidTr="00437660">
        <w:trPr>
          <w:trHeight w:val="303"/>
        </w:trPr>
        <w:tc>
          <w:tcPr>
            <w:tcW w:w="1527" w:type="dxa"/>
            <w:shd w:val="clear" w:color="auto" w:fill="auto"/>
            <w:vAlign w:val="center"/>
          </w:tcPr>
          <w:p w:rsidR="00337688" w:rsidRPr="00015C27" w:rsidRDefault="00337688" w:rsidP="00437660">
            <w:pPr>
              <w:pStyle w:val="ListParagraph"/>
              <w:spacing w:line="276" w:lineRule="auto"/>
              <w:ind w:left="313" w:right="337"/>
              <w:jc w:val="both"/>
              <w:rPr>
                <w:b/>
                <w:noProof/>
                <w:highlight w:val="yellow"/>
              </w:rPr>
            </w:pPr>
            <w:r w:rsidRPr="00015C27">
              <w:rPr>
                <w:b/>
                <w:noProof/>
              </w:rPr>
              <w:t>3.</w:t>
            </w:r>
          </w:p>
        </w:tc>
        <w:tc>
          <w:tcPr>
            <w:tcW w:w="4170" w:type="dxa"/>
            <w:shd w:val="clear" w:color="auto" w:fill="auto"/>
            <w:vAlign w:val="center"/>
          </w:tcPr>
          <w:p w:rsidR="00337688" w:rsidRPr="00015C27" w:rsidRDefault="00337688" w:rsidP="00437660">
            <w:pPr>
              <w:spacing w:line="276" w:lineRule="auto"/>
              <w:ind w:right="337"/>
              <w:jc w:val="both"/>
              <w:rPr>
                <w:b/>
                <w:noProof/>
                <w:highlight w:val="yellow"/>
              </w:rPr>
            </w:pPr>
            <w:r w:rsidRPr="00015C27">
              <w:rPr>
                <w:b/>
                <w:noProof/>
              </w:rPr>
              <w:t>Инсталация</w:t>
            </w:r>
          </w:p>
        </w:tc>
        <w:tc>
          <w:tcPr>
            <w:tcW w:w="1697" w:type="dxa"/>
            <w:shd w:val="clear" w:color="auto" w:fill="auto"/>
            <w:vAlign w:val="center"/>
          </w:tcPr>
          <w:p w:rsidR="00337688" w:rsidRPr="00015C27" w:rsidRDefault="00337688" w:rsidP="00437660">
            <w:pPr>
              <w:spacing w:line="276" w:lineRule="auto"/>
              <w:ind w:right="337"/>
              <w:jc w:val="both"/>
              <w:rPr>
                <w:noProof/>
              </w:rPr>
            </w:pPr>
          </w:p>
        </w:tc>
        <w:tc>
          <w:tcPr>
            <w:tcW w:w="1690" w:type="dxa"/>
            <w:shd w:val="clear" w:color="auto" w:fill="auto"/>
            <w:vAlign w:val="center"/>
          </w:tcPr>
          <w:p w:rsidR="00337688" w:rsidRPr="00015C27" w:rsidRDefault="00337688" w:rsidP="00437660">
            <w:pPr>
              <w:spacing w:line="276" w:lineRule="auto"/>
              <w:ind w:right="337"/>
              <w:jc w:val="both"/>
              <w:rPr>
                <w:noProof/>
              </w:rPr>
            </w:pPr>
          </w:p>
        </w:tc>
      </w:tr>
      <w:tr w:rsidR="00337688" w:rsidRPr="00015C27" w:rsidTr="00437660">
        <w:trPr>
          <w:trHeight w:val="303"/>
        </w:trPr>
        <w:tc>
          <w:tcPr>
            <w:tcW w:w="1527" w:type="dxa"/>
            <w:shd w:val="clear" w:color="auto" w:fill="auto"/>
            <w:vAlign w:val="center"/>
          </w:tcPr>
          <w:p w:rsidR="00337688" w:rsidRPr="00015C27" w:rsidRDefault="00337688" w:rsidP="00437660">
            <w:pPr>
              <w:pStyle w:val="ListParagraph"/>
              <w:spacing w:line="276" w:lineRule="auto"/>
              <w:ind w:left="313" w:right="337"/>
              <w:jc w:val="both"/>
              <w:rPr>
                <w:b/>
                <w:noProof/>
                <w:highlight w:val="yellow"/>
              </w:rPr>
            </w:pPr>
            <w:r w:rsidRPr="00015C27">
              <w:rPr>
                <w:b/>
                <w:noProof/>
              </w:rPr>
              <w:t>4.</w:t>
            </w:r>
          </w:p>
        </w:tc>
        <w:tc>
          <w:tcPr>
            <w:tcW w:w="4170" w:type="dxa"/>
            <w:shd w:val="clear" w:color="auto" w:fill="auto"/>
            <w:vAlign w:val="center"/>
          </w:tcPr>
          <w:p w:rsidR="00337688" w:rsidRPr="00015C27" w:rsidRDefault="00337688" w:rsidP="00437660">
            <w:pPr>
              <w:spacing w:line="276" w:lineRule="auto"/>
              <w:ind w:right="337"/>
              <w:jc w:val="both"/>
              <w:rPr>
                <w:b/>
                <w:noProof/>
                <w:highlight w:val="yellow"/>
              </w:rPr>
            </w:pPr>
            <w:r w:rsidRPr="00015C27">
              <w:rPr>
                <w:b/>
                <w:noProof/>
              </w:rPr>
              <w:t>Тестване и внедряване</w:t>
            </w:r>
          </w:p>
        </w:tc>
        <w:tc>
          <w:tcPr>
            <w:tcW w:w="1697" w:type="dxa"/>
            <w:shd w:val="clear" w:color="auto" w:fill="auto"/>
            <w:vAlign w:val="center"/>
          </w:tcPr>
          <w:p w:rsidR="00337688" w:rsidRPr="00015C27" w:rsidRDefault="00337688" w:rsidP="00437660">
            <w:pPr>
              <w:spacing w:line="276" w:lineRule="auto"/>
              <w:ind w:right="337"/>
              <w:jc w:val="both"/>
              <w:rPr>
                <w:noProof/>
              </w:rPr>
            </w:pPr>
          </w:p>
        </w:tc>
        <w:tc>
          <w:tcPr>
            <w:tcW w:w="1690" w:type="dxa"/>
            <w:shd w:val="clear" w:color="auto" w:fill="auto"/>
            <w:vAlign w:val="center"/>
          </w:tcPr>
          <w:p w:rsidR="00337688" w:rsidRPr="00015C27" w:rsidRDefault="00337688" w:rsidP="00437660">
            <w:pPr>
              <w:spacing w:line="276" w:lineRule="auto"/>
              <w:ind w:right="337"/>
              <w:jc w:val="both"/>
              <w:rPr>
                <w:noProof/>
              </w:rPr>
            </w:pPr>
          </w:p>
        </w:tc>
      </w:tr>
      <w:tr w:rsidR="00337688" w:rsidRPr="00015C27" w:rsidTr="00437660">
        <w:trPr>
          <w:trHeight w:val="288"/>
        </w:trPr>
        <w:tc>
          <w:tcPr>
            <w:tcW w:w="1527" w:type="dxa"/>
            <w:shd w:val="clear" w:color="auto" w:fill="auto"/>
            <w:vAlign w:val="center"/>
          </w:tcPr>
          <w:p w:rsidR="00337688" w:rsidRPr="00015C27" w:rsidRDefault="00337688" w:rsidP="00437660">
            <w:pPr>
              <w:pStyle w:val="ListParagraph"/>
              <w:spacing w:line="276" w:lineRule="auto"/>
              <w:ind w:left="313" w:right="337"/>
              <w:jc w:val="both"/>
              <w:rPr>
                <w:b/>
                <w:noProof/>
                <w:highlight w:val="yellow"/>
              </w:rPr>
            </w:pPr>
            <w:r w:rsidRPr="00015C27">
              <w:rPr>
                <w:b/>
                <w:noProof/>
              </w:rPr>
              <w:t>5.</w:t>
            </w:r>
          </w:p>
        </w:tc>
        <w:tc>
          <w:tcPr>
            <w:tcW w:w="4170" w:type="dxa"/>
            <w:shd w:val="clear" w:color="auto" w:fill="auto"/>
            <w:vAlign w:val="center"/>
          </w:tcPr>
          <w:p w:rsidR="00337688" w:rsidRPr="00015C27" w:rsidRDefault="00337688" w:rsidP="00437660">
            <w:pPr>
              <w:spacing w:line="276" w:lineRule="auto"/>
              <w:ind w:right="337"/>
              <w:jc w:val="both"/>
              <w:rPr>
                <w:b/>
                <w:noProof/>
                <w:highlight w:val="yellow"/>
              </w:rPr>
            </w:pPr>
            <w:r w:rsidRPr="00015C27">
              <w:rPr>
                <w:b/>
                <w:noProof/>
              </w:rPr>
              <w:t>Обучение на потребители на системата</w:t>
            </w:r>
          </w:p>
        </w:tc>
        <w:tc>
          <w:tcPr>
            <w:tcW w:w="1697" w:type="dxa"/>
            <w:shd w:val="clear" w:color="auto" w:fill="auto"/>
            <w:vAlign w:val="center"/>
          </w:tcPr>
          <w:p w:rsidR="00337688" w:rsidRPr="00015C27" w:rsidRDefault="00337688" w:rsidP="00437660">
            <w:pPr>
              <w:spacing w:line="276" w:lineRule="auto"/>
              <w:ind w:right="337"/>
              <w:jc w:val="both"/>
              <w:rPr>
                <w:noProof/>
              </w:rPr>
            </w:pPr>
          </w:p>
        </w:tc>
        <w:tc>
          <w:tcPr>
            <w:tcW w:w="1690" w:type="dxa"/>
            <w:shd w:val="clear" w:color="auto" w:fill="auto"/>
            <w:vAlign w:val="center"/>
          </w:tcPr>
          <w:p w:rsidR="00337688" w:rsidRPr="00015C27" w:rsidRDefault="00337688" w:rsidP="00437660">
            <w:pPr>
              <w:spacing w:line="276" w:lineRule="auto"/>
              <w:ind w:right="337"/>
              <w:jc w:val="both"/>
              <w:rPr>
                <w:noProof/>
              </w:rPr>
            </w:pPr>
          </w:p>
        </w:tc>
      </w:tr>
      <w:tr w:rsidR="00337688" w:rsidRPr="00015C27" w:rsidTr="00437660">
        <w:trPr>
          <w:trHeight w:val="910"/>
        </w:trPr>
        <w:tc>
          <w:tcPr>
            <w:tcW w:w="1527" w:type="dxa"/>
            <w:shd w:val="clear" w:color="auto" w:fill="F2F2F2" w:themeFill="background1" w:themeFillShade="F2"/>
            <w:vAlign w:val="center"/>
          </w:tcPr>
          <w:p w:rsidR="00337688" w:rsidRPr="00015C27" w:rsidRDefault="00337688" w:rsidP="00437660">
            <w:pPr>
              <w:tabs>
                <w:tab w:val="left" w:pos="718"/>
              </w:tabs>
              <w:spacing w:line="276" w:lineRule="auto"/>
              <w:ind w:right="337"/>
              <w:jc w:val="both"/>
              <w:rPr>
                <w:b/>
                <w:noProof/>
              </w:rPr>
            </w:pPr>
            <w:r w:rsidRPr="00015C27">
              <w:rPr>
                <w:b/>
                <w:noProof/>
              </w:rPr>
              <w:t>ОБЩА ЦЕНА</w:t>
            </w:r>
          </w:p>
        </w:tc>
        <w:tc>
          <w:tcPr>
            <w:tcW w:w="4170" w:type="dxa"/>
            <w:shd w:val="clear" w:color="auto" w:fill="F2F2F2" w:themeFill="background1" w:themeFillShade="F2"/>
            <w:vAlign w:val="center"/>
          </w:tcPr>
          <w:p w:rsidR="00337688" w:rsidRPr="00015C27" w:rsidRDefault="00337688" w:rsidP="00437660">
            <w:pPr>
              <w:spacing w:line="276" w:lineRule="auto"/>
              <w:ind w:right="337"/>
              <w:jc w:val="both"/>
              <w:rPr>
                <w:b/>
                <w:noProof/>
              </w:rPr>
            </w:pPr>
          </w:p>
        </w:tc>
        <w:tc>
          <w:tcPr>
            <w:tcW w:w="1697" w:type="dxa"/>
            <w:shd w:val="clear" w:color="auto" w:fill="F2F2F2" w:themeFill="background1" w:themeFillShade="F2"/>
          </w:tcPr>
          <w:p w:rsidR="00337688" w:rsidRPr="00015C27" w:rsidRDefault="00337688" w:rsidP="00437660">
            <w:pPr>
              <w:spacing w:line="276" w:lineRule="auto"/>
              <w:ind w:right="337"/>
              <w:jc w:val="both"/>
              <w:rPr>
                <w:noProof/>
              </w:rPr>
            </w:pPr>
          </w:p>
        </w:tc>
        <w:tc>
          <w:tcPr>
            <w:tcW w:w="1690" w:type="dxa"/>
            <w:shd w:val="clear" w:color="auto" w:fill="F2F2F2" w:themeFill="background1" w:themeFillShade="F2"/>
          </w:tcPr>
          <w:p w:rsidR="00337688" w:rsidRPr="00015C27" w:rsidRDefault="00337688" w:rsidP="00437660">
            <w:pPr>
              <w:spacing w:line="276" w:lineRule="auto"/>
              <w:ind w:right="337"/>
              <w:jc w:val="both"/>
              <w:rPr>
                <w:noProof/>
              </w:rPr>
            </w:pPr>
          </w:p>
        </w:tc>
      </w:tr>
    </w:tbl>
    <w:p w:rsidR="00337688" w:rsidRPr="00015C27" w:rsidRDefault="00337688" w:rsidP="00337688">
      <w:pPr>
        <w:spacing w:line="276" w:lineRule="auto"/>
        <w:ind w:right="337"/>
        <w:jc w:val="both"/>
        <w:rPr>
          <w:noProof/>
        </w:rPr>
      </w:pPr>
      <w:r w:rsidRPr="00015C27">
        <w:rPr>
          <w:noProof/>
        </w:rPr>
        <w:tab/>
      </w:r>
      <w:r w:rsidRPr="00015C27">
        <w:rPr>
          <w:noProof/>
        </w:rPr>
        <w:tab/>
      </w:r>
      <w:r w:rsidRPr="00015C27">
        <w:rPr>
          <w:noProof/>
        </w:rPr>
        <w:tab/>
        <w:t xml:space="preserve">  </w:t>
      </w: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r w:rsidRPr="00015C27">
        <w:rPr>
          <w:rFonts w:eastAsia="Lucida Sans Unicode"/>
          <w:noProof/>
          <w:kern w:val="1"/>
          <w:lang w:eastAsia="hi-IN" w:bidi="hi-IN"/>
        </w:rPr>
        <w:t xml:space="preserve">2.  При несъответствие между сумата, написана с цифри, и тази, написана с думи, за релевантна се приема сумата, изписана с думи.                 </w:t>
      </w: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r w:rsidRPr="00015C27">
        <w:rPr>
          <w:rFonts w:eastAsia="Lucida Sans Unicode"/>
          <w:noProof/>
          <w:kern w:val="1"/>
          <w:lang w:eastAsia="hi-IN" w:bidi="hi-IN"/>
        </w:rPr>
        <w:t>3. В случай, че е налице разминаване между цената, посочена без ДДС и тази, посочена с включен ДДС, комисията ще приеме като релевантна цената без включен ДДС.</w:t>
      </w: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r w:rsidRPr="00015C27">
        <w:rPr>
          <w:noProof/>
        </w:rPr>
        <w:t>4. При така предложената от нас цена, в нашето ценово предложение сме включили всички разходи, свързани с качественото изпълнение на поръчката</w:t>
      </w:r>
      <w:r w:rsidRPr="00015C27">
        <w:rPr>
          <w:rFonts w:eastAsia="Lucida Sans Unicode"/>
          <w:noProof/>
          <w:kern w:val="1"/>
          <w:lang w:eastAsia="hi-IN" w:bidi="hi-IN"/>
        </w:rPr>
        <w:t>, в това число разходи за транспорт, консумативи, такси, възнаграждения на екипа на участника и други разходи.</w:t>
      </w: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15C27" w:rsidRDefault="00337688" w:rsidP="00337688">
      <w:pPr>
        <w:widowControl w:val="0"/>
        <w:suppressAutoHyphens/>
        <w:spacing w:line="276" w:lineRule="auto"/>
        <w:ind w:firstLine="708"/>
        <w:jc w:val="both"/>
        <w:rPr>
          <w:rFonts w:eastAsia="Lucida Sans Unicode"/>
          <w:noProof/>
          <w:kern w:val="1"/>
          <w:lang w:eastAsia="hi-IN" w:bidi="hi-IN"/>
        </w:rPr>
      </w:pPr>
    </w:p>
    <w:tbl>
      <w:tblPr>
        <w:tblW w:w="0" w:type="auto"/>
        <w:tblLayout w:type="fixed"/>
        <w:tblLook w:val="0000" w:firstRow="0" w:lastRow="0" w:firstColumn="0" w:lastColumn="0" w:noHBand="0" w:noVBand="0"/>
      </w:tblPr>
      <w:tblGrid>
        <w:gridCol w:w="3888"/>
        <w:gridCol w:w="4634"/>
      </w:tblGrid>
      <w:tr w:rsidR="00337688" w:rsidRPr="00015C27" w:rsidTr="00437660">
        <w:tc>
          <w:tcPr>
            <w:tcW w:w="3888" w:type="dxa"/>
            <w:shd w:val="clear" w:color="auto" w:fill="auto"/>
          </w:tcPr>
          <w:p w:rsidR="00337688" w:rsidRPr="00015C27" w:rsidRDefault="00337688" w:rsidP="00437660">
            <w:pPr>
              <w:widowControl w:val="0"/>
              <w:suppressAutoHyphens/>
              <w:snapToGrid w:val="0"/>
              <w:spacing w:line="276" w:lineRule="auto"/>
              <w:jc w:val="right"/>
              <w:rPr>
                <w:rFonts w:eastAsia="Lucida Sans Unicode"/>
                <w:b/>
                <w:bCs/>
                <w:noProof/>
                <w:kern w:val="1"/>
                <w:lang w:eastAsia="hi-IN" w:bidi="hi-IN"/>
              </w:rPr>
            </w:pPr>
            <w:r w:rsidRPr="00015C27">
              <w:rPr>
                <w:rFonts w:eastAsia="Lucida Sans Unicode"/>
                <w:b/>
                <w:bCs/>
                <w:noProof/>
                <w:kern w:val="1"/>
                <w:lang w:eastAsia="hi-IN" w:bidi="hi-IN"/>
              </w:rPr>
              <w:t xml:space="preserve">Дата </w:t>
            </w:r>
          </w:p>
        </w:tc>
        <w:tc>
          <w:tcPr>
            <w:tcW w:w="4634" w:type="dxa"/>
            <w:shd w:val="clear" w:color="auto" w:fill="auto"/>
          </w:tcPr>
          <w:p w:rsidR="00337688" w:rsidRPr="00015C27" w:rsidRDefault="00337688" w:rsidP="00437660">
            <w:pPr>
              <w:widowControl w:val="0"/>
              <w:suppressAutoHyphens/>
              <w:snapToGrid w:val="0"/>
              <w:spacing w:line="276" w:lineRule="auto"/>
              <w:jc w:val="both"/>
              <w:rPr>
                <w:rFonts w:eastAsia="Lucida Sans Unicode"/>
                <w:noProof/>
                <w:kern w:val="1"/>
                <w:lang w:eastAsia="hi-IN" w:bidi="hi-IN"/>
              </w:rPr>
            </w:pPr>
            <w:r w:rsidRPr="00015C27">
              <w:rPr>
                <w:rFonts w:eastAsia="Lucida Sans Unicode"/>
                <w:noProof/>
                <w:kern w:val="1"/>
                <w:lang w:eastAsia="hi-IN" w:bidi="hi-IN"/>
              </w:rPr>
              <w:t>________/ _________ / ______</w:t>
            </w:r>
          </w:p>
        </w:tc>
      </w:tr>
      <w:tr w:rsidR="00337688" w:rsidRPr="00015C27" w:rsidTr="00437660">
        <w:tc>
          <w:tcPr>
            <w:tcW w:w="3888" w:type="dxa"/>
            <w:shd w:val="clear" w:color="auto" w:fill="auto"/>
          </w:tcPr>
          <w:p w:rsidR="00337688" w:rsidRPr="00015C27" w:rsidRDefault="00337688" w:rsidP="00437660">
            <w:pPr>
              <w:widowControl w:val="0"/>
              <w:suppressAutoHyphens/>
              <w:snapToGrid w:val="0"/>
              <w:spacing w:line="276" w:lineRule="auto"/>
              <w:jc w:val="right"/>
              <w:rPr>
                <w:rFonts w:eastAsia="Lucida Sans Unicode"/>
                <w:b/>
                <w:bCs/>
                <w:noProof/>
                <w:kern w:val="1"/>
                <w:lang w:eastAsia="hi-IN" w:bidi="hi-IN"/>
              </w:rPr>
            </w:pPr>
            <w:r w:rsidRPr="00015C27">
              <w:rPr>
                <w:rFonts w:eastAsia="Lucida Sans Unicode"/>
                <w:b/>
                <w:bCs/>
                <w:noProof/>
                <w:kern w:val="1"/>
                <w:lang w:eastAsia="hi-IN" w:bidi="hi-IN"/>
              </w:rPr>
              <w:t>Име и фамилия</w:t>
            </w:r>
          </w:p>
        </w:tc>
        <w:tc>
          <w:tcPr>
            <w:tcW w:w="4634" w:type="dxa"/>
            <w:shd w:val="clear" w:color="auto" w:fill="auto"/>
          </w:tcPr>
          <w:p w:rsidR="00337688" w:rsidRPr="00015C27" w:rsidRDefault="00337688" w:rsidP="00437660">
            <w:pPr>
              <w:widowControl w:val="0"/>
              <w:suppressAutoHyphens/>
              <w:snapToGrid w:val="0"/>
              <w:spacing w:line="276" w:lineRule="auto"/>
              <w:jc w:val="both"/>
              <w:rPr>
                <w:rFonts w:eastAsia="Lucida Sans Unicode"/>
                <w:noProof/>
                <w:kern w:val="1"/>
                <w:lang w:eastAsia="hi-IN" w:bidi="hi-IN"/>
              </w:rPr>
            </w:pPr>
            <w:r w:rsidRPr="00015C27">
              <w:rPr>
                <w:rFonts w:eastAsia="Lucida Sans Unicode"/>
                <w:noProof/>
                <w:kern w:val="1"/>
                <w:lang w:eastAsia="hi-IN" w:bidi="hi-IN"/>
              </w:rPr>
              <w:t>__________________________</w:t>
            </w:r>
          </w:p>
        </w:tc>
      </w:tr>
      <w:tr w:rsidR="00337688" w:rsidRPr="00015C27" w:rsidTr="00437660">
        <w:tc>
          <w:tcPr>
            <w:tcW w:w="3888" w:type="dxa"/>
            <w:shd w:val="clear" w:color="auto" w:fill="auto"/>
          </w:tcPr>
          <w:p w:rsidR="00337688" w:rsidRPr="00015C27" w:rsidRDefault="00337688" w:rsidP="00437660">
            <w:pPr>
              <w:widowControl w:val="0"/>
              <w:suppressAutoHyphens/>
              <w:snapToGrid w:val="0"/>
              <w:spacing w:line="276" w:lineRule="auto"/>
              <w:jc w:val="right"/>
              <w:rPr>
                <w:rFonts w:eastAsia="Lucida Sans Unicode"/>
                <w:b/>
                <w:bCs/>
                <w:noProof/>
                <w:kern w:val="1"/>
                <w:lang w:eastAsia="hi-IN" w:bidi="hi-IN"/>
              </w:rPr>
            </w:pPr>
            <w:r w:rsidRPr="00015C27">
              <w:rPr>
                <w:rFonts w:eastAsia="Lucida Sans Unicode"/>
                <w:b/>
                <w:bCs/>
                <w:noProof/>
                <w:kern w:val="1"/>
                <w:lang w:eastAsia="hi-IN" w:bidi="hi-IN"/>
              </w:rPr>
              <w:t xml:space="preserve">Подпис </w:t>
            </w:r>
          </w:p>
        </w:tc>
        <w:tc>
          <w:tcPr>
            <w:tcW w:w="4634" w:type="dxa"/>
            <w:shd w:val="clear" w:color="auto" w:fill="auto"/>
          </w:tcPr>
          <w:p w:rsidR="00337688" w:rsidRPr="00015C27" w:rsidRDefault="00337688" w:rsidP="00437660">
            <w:pPr>
              <w:widowControl w:val="0"/>
              <w:suppressAutoHyphens/>
              <w:snapToGrid w:val="0"/>
              <w:spacing w:line="276" w:lineRule="auto"/>
              <w:jc w:val="both"/>
              <w:rPr>
                <w:rFonts w:eastAsia="Lucida Sans Unicode"/>
                <w:noProof/>
                <w:kern w:val="1"/>
                <w:lang w:eastAsia="hi-IN" w:bidi="hi-IN"/>
              </w:rPr>
            </w:pPr>
            <w:r w:rsidRPr="00015C27">
              <w:rPr>
                <w:rFonts w:eastAsia="Lucida Sans Unicode"/>
                <w:noProof/>
                <w:kern w:val="1"/>
                <w:lang w:eastAsia="hi-IN" w:bidi="hi-IN"/>
              </w:rPr>
              <w:t>__________________________</w:t>
            </w:r>
          </w:p>
        </w:tc>
      </w:tr>
      <w:tr w:rsidR="00337688" w:rsidRPr="00015C27" w:rsidTr="00437660">
        <w:tc>
          <w:tcPr>
            <w:tcW w:w="3888" w:type="dxa"/>
            <w:shd w:val="clear" w:color="auto" w:fill="auto"/>
          </w:tcPr>
          <w:p w:rsidR="00337688" w:rsidRPr="00015C27" w:rsidRDefault="00337688" w:rsidP="00437660">
            <w:pPr>
              <w:widowControl w:val="0"/>
              <w:suppressAutoHyphens/>
              <w:snapToGrid w:val="0"/>
              <w:spacing w:line="276" w:lineRule="auto"/>
              <w:jc w:val="right"/>
              <w:rPr>
                <w:rFonts w:eastAsia="Lucida Sans Unicode"/>
                <w:b/>
                <w:bCs/>
                <w:noProof/>
                <w:kern w:val="1"/>
                <w:lang w:eastAsia="hi-IN" w:bidi="hi-IN"/>
              </w:rPr>
            </w:pPr>
            <w:r w:rsidRPr="00015C27">
              <w:rPr>
                <w:rFonts w:eastAsia="Lucida Sans Unicode"/>
                <w:b/>
                <w:bCs/>
                <w:noProof/>
                <w:kern w:val="1"/>
                <w:lang w:eastAsia="hi-IN" w:bidi="hi-IN"/>
              </w:rPr>
              <w:t xml:space="preserve">Наименование на участника и печат </w:t>
            </w:r>
            <w:r w:rsidRPr="00015C27">
              <w:rPr>
                <w:rFonts w:eastAsia="Lucida Sans Unicode"/>
                <w:bCs/>
                <w:i/>
                <w:noProof/>
                <w:kern w:val="1"/>
                <w:lang w:eastAsia="hi-IN" w:bidi="hi-IN"/>
              </w:rPr>
              <w:t>(в случай, че е приложим)</w:t>
            </w:r>
            <w:r w:rsidRPr="00015C27">
              <w:rPr>
                <w:rFonts w:eastAsia="Lucida Sans Unicode"/>
                <w:b/>
                <w:bCs/>
                <w:noProof/>
                <w:kern w:val="1"/>
                <w:lang w:eastAsia="hi-IN" w:bidi="hi-IN"/>
              </w:rPr>
              <w:t xml:space="preserve"> </w:t>
            </w:r>
          </w:p>
        </w:tc>
        <w:tc>
          <w:tcPr>
            <w:tcW w:w="4634" w:type="dxa"/>
            <w:shd w:val="clear" w:color="auto" w:fill="auto"/>
          </w:tcPr>
          <w:p w:rsidR="00337688" w:rsidRPr="00015C27" w:rsidRDefault="00337688" w:rsidP="00437660">
            <w:pPr>
              <w:widowControl w:val="0"/>
              <w:suppressAutoHyphens/>
              <w:snapToGrid w:val="0"/>
              <w:spacing w:line="276" w:lineRule="auto"/>
              <w:jc w:val="both"/>
              <w:rPr>
                <w:rFonts w:eastAsia="Lucida Sans Unicode"/>
                <w:noProof/>
                <w:kern w:val="1"/>
                <w:lang w:eastAsia="hi-IN" w:bidi="hi-IN"/>
              </w:rPr>
            </w:pPr>
            <w:r w:rsidRPr="00015C27">
              <w:rPr>
                <w:rFonts w:eastAsia="Lucida Sans Unicode"/>
                <w:noProof/>
                <w:kern w:val="1"/>
                <w:lang w:eastAsia="hi-IN" w:bidi="hi-IN"/>
              </w:rPr>
              <w:t>__________________________</w:t>
            </w:r>
          </w:p>
        </w:tc>
      </w:tr>
    </w:tbl>
    <w:p w:rsidR="00337688" w:rsidRPr="00015C27" w:rsidRDefault="00337688" w:rsidP="00337688">
      <w:pPr>
        <w:spacing w:line="276" w:lineRule="auto"/>
        <w:rPr>
          <w:noProof/>
          <w:highlight w:val="yellow"/>
        </w:rPr>
      </w:pPr>
    </w:p>
    <w:p w:rsidR="00337688" w:rsidRPr="00015C27" w:rsidRDefault="00337688" w:rsidP="00337688">
      <w:pPr>
        <w:spacing w:line="276" w:lineRule="auto"/>
        <w:rPr>
          <w:noProof/>
          <w:highlight w:val="yellow"/>
        </w:rPr>
      </w:pPr>
    </w:p>
    <w:p w:rsidR="00337688" w:rsidRPr="00015C27" w:rsidRDefault="00337688" w:rsidP="00337688">
      <w:pPr>
        <w:spacing w:line="276" w:lineRule="auto"/>
        <w:rPr>
          <w:noProof/>
          <w:highlight w:val="yellow"/>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ind w:left="4111"/>
              <w:jc w:val="both"/>
              <w:rPr>
                <w:b/>
                <w:noProof/>
              </w:rPr>
            </w:pPr>
          </w:p>
          <w:p w:rsidR="00337688" w:rsidRPr="00015C27" w:rsidRDefault="00337688" w:rsidP="00437660">
            <w:pPr>
              <w:jc w:val="both"/>
              <w:rPr>
                <w:b/>
                <w:noProof/>
              </w:rPr>
            </w:pPr>
          </w:p>
          <w:p w:rsidR="00337688" w:rsidRPr="00015C27" w:rsidRDefault="00337688" w:rsidP="00437660">
            <w:pPr>
              <w:widowControl w:val="0"/>
              <w:tabs>
                <w:tab w:val="left" w:pos="0"/>
              </w:tabs>
              <w:suppressAutoHyphens/>
              <w:outlineLvl w:val="0"/>
              <w:rPr>
                <w:rFonts w:eastAsia="Lucida Sans Unicode"/>
                <w:b/>
                <w:i/>
                <w:noProof/>
                <w:kern w:val="1"/>
                <w:lang w:eastAsia="hi-IN" w:bidi="hi-IN"/>
              </w:rPr>
            </w:pPr>
          </w:p>
          <w:p w:rsidR="00337688" w:rsidRPr="00015C27" w:rsidRDefault="00337688" w:rsidP="00437660">
            <w:pPr>
              <w:tabs>
                <w:tab w:val="left" w:pos="6931"/>
              </w:tabs>
              <w:spacing w:line="276" w:lineRule="auto"/>
              <w:ind w:right="552"/>
              <w:textAlignment w:val="center"/>
              <w:rPr>
                <w:b/>
                <w:i/>
                <w:noProof/>
              </w:rPr>
            </w:pPr>
          </w:p>
          <w:p w:rsidR="00337688" w:rsidRPr="00015C27" w:rsidRDefault="00337688" w:rsidP="00437660">
            <w:pPr>
              <w:tabs>
                <w:tab w:val="left" w:pos="6931"/>
              </w:tabs>
              <w:spacing w:line="276" w:lineRule="auto"/>
              <w:ind w:right="552"/>
              <w:jc w:val="right"/>
              <w:textAlignment w:val="center"/>
              <w:rPr>
                <w:b/>
                <w:i/>
                <w:noProof/>
              </w:rPr>
            </w:pPr>
          </w:p>
          <w:p w:rsidR="00337688" w:rsidRPr="00015C27" w:rsidRDefault="00337688" w:rsidP="00437660">
            <w:pPr>
              <w:tabs>
                <w:tab w:val="left" w:pos="6931"/>
              </w:tabs>
              <w:spacing w:line="276" w:lineRule="auto"/>
              <w:ind w:right="552"/>
              <w:jc w:val="right"/>
              <w:textAlignment w:val="center"/>
              <w:rPr>
                <w:b/>
                <w:i/>
                <w:noProof/>
              </w:rPr>
            </w:pPr>
          </w:p>
          <w:p w:rsidR="009451F1" w:rsidRPr="00015C27" w:rsidRDefault="00337688" w:rsidP="00437660">
            <w:pPr>
              <w:tabs>
                <w:tab w:val="left" w:pos="7356"/>
              </w:tabs>
              <w:spacing w:line="276" w:lineRule="auto"/>
              <w:ind w:right="552"/>
              <w:jc w:val="right"/>
              <w:textAlignment w:val="center"/>
              <w:rPr>
                <w:b/>
                <w:i/>
                <w:noProof/>
              </w:rPr>
            </w:pPr>
            <w:r w:rsidRPr="00015C27">
              <w:rPr>
                <w:b/>
                <w:i/>
                <w:noProof/>
              </w:rPr>
              <w:t xml:space="preserve">  </w:t>
            </w:r>
          </w:p>
          <w:p w:rsidR="009451F1" w:rsidRPr="00015C27" w:rsidRDefault="009451F1" w:rsidP="00437660">
            <w:pPr>
              <w:tabs>
                <w:tab w:val="left" w:pos="7356"/>
              </w:tabs>
              <w:spacing w:line="276" w:lineRule="auto"/>
              <w:ind w:right="552"/>
              <w:jc w:val="right"/>
              <w:textAlignment w:val="center"/>
              <w:rPr>
                <w:b/>
                <w:i/>
                <w:noProof/>
              </w:rPr>
            </w:pPr>
          </w:p>
          <w:p w:rsidR="00337688" w:rsidRPr="00015C27" w:rsidRDefault="00337688" w:rsidP="00437660">
            <w:pPr>
              <w:tabs>
                <w:tab w:val="left" w:pos="7356"/>
              </w:tabs>
              <w:spacing w:line="276" w:lineRule="auto"/>
              <w:ind w:right="552"/>
              <w:jc w:val="right"/>
              <w:textAlignment w:val="center"/>
              <w:rPr>
                <w:b/>
                <w:i/>
                <w:noProof/>
                <w:lang w:val="en-US"/>
              </w:rPr>
            </w:pPr>
            <w:r w:rsidRPr="00015C27">
              <w:rPr>
                <w:b/>
                <w:i/>
                <w:noProof/>
              </w:rPr>
              <w:lastRenderedPageBreak/>
              <w:t xml:space="preserve"> Образец № 1</w:t>
            </w:r>
            <w:r w:rsidR="00960C1C" w:rsidRPr="00015C27">
              <w:rPr>
                <w:b/>
                <w:i/>
                <w:noProof/>
                <w:lang w:val="en-US"/>
              </w:rPr>
              <w:t>0</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noProof/>
              </w:rPr>
            </w:pPr>
          </w:p>
          <w:p w:rsidR="00337688" w:rsidRPr="00015C27" w:rsidRDefault="00337688" w:rsidP="00437660">
            <w:pPr>
              <w:pStyle w:val="Heading1"/>
            </w:pPr>
            <w:r w:rsidRPr="00015C27">
              <w:t>ДОГОВОР ЗА ОБЩЕСТВЕНА ПОРЪЧКА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Днес, ................................................................ г., в гр./с. ...................... на основание чл. </w:t>
            </w:r>
            <w:r w:rsidR="001D3FFF" w:rsidRPr="00015C27">
              <w:rPr>
                <w:noProof/>
              </w:rPr>
              <w:t>112</w:t>
            </w:r>
            <w:r w:rsidRPr="00015C27">
              <w:rPr>
                <w:noProof/>
              </w:rPr>
              <w:t xml:space="preserve"> от Закона за обществените поръчки между:</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с</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(наименование на възложителя)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адрес:...........................................................................................................................................,</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ЕИК/БУЛСТАТ: ......................................................................................., представлявано от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right="600"/>
              <w:jc w:val="center"/>
              <w:textAlignment w:val="center"/>
              <w:rPr>
                <w:noProof/>
              </w:rPr>
            </w:pPr>
            <w:r w:rsidRPr="00015C27">
              <w:rPr>
                <w:noProof/>
              </w:rPr>
              <w:t>(законен представител - име и длъжност)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или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(упълномощено лице - име, длъжност, акт на който се основава представителната му власт)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наричано по-долу "ВЪЗЛОЖИТЕЛ", от една страна,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със седалище и адрес:</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left="900"/>
              <w:jc w:val="center"/>
              <w:textAlignment w:val="center"/>
              <w:rPr>
                <w:noProof/>
              </w:rPr>
            </w:pPr>
            <w:r w:rsidRPr="00015C27">
              <w:rPr>
                <w:noProof/>
              </w:rPr>
              <w:t>(наименование на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ЕГН/ЕИК/БУЛСТАТ:..............................................................., идентификационен номер по ДДС (ако има регистрация)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представлявано от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right="2100"/>
              <w:jc w:val="right"/>
              <w:textAlignment w:val="center"/>
              <w:rPr>
                <w:noProof/>
              </w:rPr>
            </w:pPr>
            <w:r w:rsidRPr="00015C27">
              <w:rPr>
                <w:noProof/>
              </w:rPr>
              <w:t>(законен представител - име и длъжност)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или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(ако има упълномощено лице - име, длъжност, акт на който се основава представителната му власт)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определен за изпълнител след проведена ................................... процедура за възлагане на обществена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left="4500"/>
              <w:textAlignment w:val="center"/>
              <w:rPr>
                <w:noProof/>
              </w:rPr>
            </w:pPr>
            <w:r w:rsidRPr="00015C27">
              <w:rPr>
                <w:noProof/>
              </w:rPr>
              <w:t>(вид процедура)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поръчка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right="600"/>
              <w:jc w:val="right"/>
              <w:textAlignment w:val="center"/>
              <w:rPr>
                <w:noProof/>
              </w:rPr>
            </w:pPr>
            <w:r w:rsidRPr="00015C27">
              <w:rPr>
                <w:noProof/>
              </w:rPr>
              <w:t>(уникален номер на поръчката в Регистъра на обществени поръчки)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наричано по-долу за краткост "ИЗПЪЛНИТЕЛ", от друга страна,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се сключи настоящият договор за възлагане на обществена поръчка, наричан по-долу за краткост "Договор", с предмет: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AE57FD">
            <w:pPr>
              <w:spacing w:line="276" w:lineRule="auto"/>
              <w:jc w:val="both"/>
              <w:textAlignment w:val="center"/>
              <w:rPr>
                <w:noProof/>
              </w:rPr>
            </w:pPr>
            <w:r w:rsidRPr="00015C27">
              <w:rPr>
                <w:b/>
                <w:noProof/>
              </w:rPr>
              <w:lastRenderedPageBreak/>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Страните се споразумяха за следното:</w:t>
            </w:r>
          </w:p>
          <w:p w:rsidR="00337688" w:rsidRPr="00015C27" w:rsidRDefault="00337688" w:rsidP="00437660">
            <w:pPr>
              <w:spacing w:line="276" w:lineRule="auto"/>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b/>
                <w:noProof/>
              </w:rPr>
            </w:pPr>
            <w:r w:rsidRPr="00015C27">
              <w:rPr>
                <w:b/>
                <w:noProof/>
              </w:rPr>
              <w:t>І. ПРЕДМЕТ НА ДОГОВОРА</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1. ВЪЗЛОЖИТЕЛЯТ възлага, а ИЗПЪЛНИТЕЛЯТ приема: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8A313F">
            <w:pPr>
              <w:pStyle w:val="ListParagraph"/>
              <w:numPr>
                <w:ilvl w:val="0"/>
                <w:numId w:val="10"/>
              </w:numPr>
              <w:spacing w:line="276" w:lineRule="auto"/>
              <w:ind w:left="0" w:firstLine="0"/>
              <w:jc w:val="both"/>
              <w:textAlignment w:val="center"/>
              <w:rPr>
                <w:noProof/>
              </w:rPr>
            </w:pPr>
            <w:r w:rsidRPr="00015C27">
              <w:rPr>
                <w:noProof/>
              </w:rPr>
              <w:t>Да разработи информационна система с работно наименование  MonitorStat, съобразно изискванията на Възложителя, описани в Техническата спецификация.</w:t>
            </w:r>
          </w:p>
          <w:p w:rsidR="00337688" w:rsidRPr="00015C27" w:rsidRDefault="00337688" w:rsidP="008A313F">
            <w:pPr>
              <w:pStyle w:val="ListParagraph"/>
              <w:numPr>
                <w:ilvl w:val="0"/>
                <w:numId w:val="10"/>
              </w:numPr>
              <w:spacing w:line="276" w:lineRule="auto"/>
              <w:ind w:left="0" w:firstLine="0"/>
              <w:jc w:val="both"/>
              <w:textAlignment w:val="center"/>
              <w:rPr>
                <w:noProof/>
              </w:rPr>
            </w:pPr>
            <w:r w:rsidRPr="00015C27">
              <w:rPr>
                <w:noProof/>
              </w:rPr>
              <w:t>Да организира и проведе обучение на служителите на НСИ за работа с информационната система по ал. 1 съобразно одобрена от Възложителя план – програма.</w:t>
            </w:r>
          </w:p>
          <w:p w:rsidR="00337688" w:rsidRPr="00015C27" w:rsidRDefault="00337688" w:rsidP="008A313F">
            <w:pPr>
              <w:pStyle w:val="ListParagraph"/>
              <w:numPr>
                <w:ilvl w:val="0"/>
                <w:numId w:val="10"/>
              </w:numPr>
              <w:spacing w:line="276" w:lineRule="auto"/>
              <w:ind w:left="0" w:firstLine="0"/>
              <w:jc w:val="both"/>
              <w:textAlignment w:val="center"/>
              <w:rPr>
                <w:noProof/>
              </w:rPr>
            </w:pPr>
            <w:r w:rsidRPr="00015C27">
              <w:rPr>
                <w:noProof/>
              </w:rPr>
              <w:t>Да осъществява гаранционна поддръжка на разработената информационна система по ал.1 за срок от 2 (две) години.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ІІ. ЦЕНА И НАЧИН НА ПЛАЩАНЕ</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2. (1). ВЪЗЛОЖИТЕЛЯТ дължи на ИЗПЪЛНИТЕЛЯ възнаграждение в размер на ......................................................... лв. без ДДС, респективно..............................(с включен ДДС).</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(2) Заплащането на цената по договора се извършва по банков път при наличие на следните условия: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pStyle w:val="Style3"/>
              <w:spacing w:line="276" w:lineRule="auto"/>
              <w:textAlignment w:val="center"/>
              <w:rPr>
                <w:noProof/>
              </w:rPr>
            </w:pPr>
            <w:r w:rsidRPr="00015C27">
              <w:rPr>
                <w:noProof/>
              </w:rPr>
              <w:t>2.1. Първо междинно плащане в размер на 1</w:t>
            </w:r>
            <w:r w:rsidR="001D3FFF" w:rsidRPr="00015C27">
              <w:rPr>
                <w:noProof/>
              </w:rPr>
              <w:t>5</w:t>
            </w:r>
            <w:r w:rsidRPr="00015C27">
              <w:rPr>
                <w:noProof/>
              </w:rPr>
              <w:t xml:space="preserve"> % от стойността на договора, в размер на………………., съгласно ценовото предложение на Изпълнителя, платимо до </w:t>
            </w:r>
            <w:r w:rsidR="00C279DD" w:rsidRPr="00015C27">
              <w:rPr>
                <w:noProof/>
              </w:rPr>
              <w:t>двадесет</w:t>
            </w:r>
            <w:r w:rsidRPr="00015C27">
              <w:rPr>
                <w:noProof/>
              </w:rPr>
              <w:t xml:space="preserve"> работни дни след подписване на приемо-предавателен протокол за изпълнение на поддейността по т. 5.1. „Изготвяне на системен проект“ от Техническата спецификация и представяне на фактура-оригинал, издадена от ИЗПЪЛНИТЕЛЯ.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2.2. Второ междинно плащане в размер на </w:t>
            </w:r>
            <w:r w:rsidR="001D3FFF" w:rsidRPr="00015C27">
              <w:rPr>
                <w:noProof/>
              </w:rPr>
              <w:t>3</w:t>
            </w:r>
            <w:r w:rsidRPr="00015C27">
              <w:rPr>
                <w:noProof/>
              </w:rPr>
              <w:t xml:space="preserve">0 % от стойността на договора, в размер на………………., съгласно ценовото предложение на Изпълнителя, платимо до </w:t>
            </w:r>
            <w:r w:rsidR="00C279DD" w:rsidRPr="00015C27">
              <w:rPr>
                <w:noProof/>
              </w:rPr>
              <w:t>двадесет</w:t>
            </w:r>
            <w:r w:rsidRPr="00015C27">
              <w:rPr>
                <w:noProof/>
              </w:rPr>
              <w:t xml:space="preserve"> работни дни след подписване на приемо-предавателен протокол за изпълнение на под-дейността по т. 5.2. „Разработка на системата“ от Техническата спецификация и представяне на фактура-оригинал, издадена от ИЗПЪЛНИТЕЛЯ. </w:t>
            </w:r>
          </w:p>
          <w:p w:rsidR="00337688" w:rsidRPr="00015C27" w:rsidRDefault="00337688" w:rsidP="00437660">
            <w:pPr>
              <w:spacing w:line="276" w:lineRule="auto"/>
              <w:jc w:val="both"/>
              <w:textAlignment w:val="center"/>
              <w:rPr>
                <w:noProof/>
              </w:rPr>
            </w:pPr>
            <w:r w:rsidRPr="00015C27">
              <w:rPr>
                <w:noProof/>
              </w:rPr>
              <w:t xml:space="preserve">2.3. Трето междинно в размер на 20% от стойността на договора, в размер на………………., съгласно ценовото предложение на Изпълнителя, платимо до </w:t>
            </w:r>
            <w:r w:rsidR="00C279DD" w:rsidRPr="00015C27">
              <w:rPr>
                <w:noProof/>
              </w:rPr>
              <w:t>двадесет</w:t>
            </w:r>
            <w:r w:rsidRPr="00015C27">
              <w:rPr>
                <w:noProof/>
              </w:rPr>
              <w:t xml:space="preserve"> работни дни след подписване на приемо-предавателен протокол за изпълнение </w:t>
            </w:r>
            <w:r w:rsidRPr="00015C27">
              <w:rPr>
                <w:noProof/>
              </w:rPr>
              <w:lastRenderedPageBreak/>
              <w:t>на под-дейността  по т. 5.3. „Инсталация“ от Техническата спецификация и представяне на фактура-оригинал, издадена от ИЗПЪЛНИТЕЛЯ</w:t>
            </w:r>
            <w:r w:rsidR="00C279DD" w:rsidRPr="00015C27">
              <w:rPr>
                <w:noProof/>
              </w:rPr>
              <w:t>.</w:t>
            </w:r>
          </w:p>
          <w:p w:rsidR="00337688" w:rsidRPr="00015C27" w:rsidRDefault="00337688" w:rsidP="00437660">
            <w:pPr>
              <w:spacing w:line="276" w:lineRule="auto"/>
              <w:jc w:val="both"/>
              <w:textAlignment w:val="center"/>
              <w:rPr>
                <w:noProof/>
              </w:rPr>
            </w:pPr>
            <w:r w:rsidRPr="00015C27">
              <w:rPr>
                <w:noProof/>
              </w:rPr>
              <w:t xml:space="preserve">2.4. Четвърто междинно в размер на 20% от стойността на договора, в размер на………………., съгласно ценовото предложение на Изпълнителя, платимо до </w:t>
            </w:r>
            <w:r w:rsidR="00C279DD" w:rsidRPr="00015C27">
              <w:rPr>
                <w:noProof/>
              </w:rPr>
              <w:t>двадесет</w:t>
            </w:r>
            <w:r w:rsidRPr="00015C27">
              <w:rPr>
                <w:noProof/>
              </w:rPr>
              <w:t xml:space="preserve"> работни дни след подписване на приемо-предавателен протокол за изпълнение на под-дейността  по т. 5.4. „Тестване и внедряване“ от Техническата спецификация и представяне на фактура-оригинал, издадена от ИЗПЪЛНИТЕЛЯ. </w:t>
            </w:r>
          </w:p>
          <w:p w:rsidR="00337688" w:rsidRPr="00015C27" w:rsidRDefault="00337688" w:rsidP="00437660">
            <w:pPr>
              <w:spacing w:line="276" w:lineRule="auto"/>
              <w:jc w:val="both"/>
              <w:textAlignment w:val="center"/>
              <w:rPr>
                <w:noProof/>
              </w:rPr>
            </w:pPr>
            <w:r w:rsidRPr="00015C27">
              <w:rPr>
                <w:noProof/>
              </w:rPr>
              <w:t>2.5. Окончателно плащане в размер на 1</w:t>
            </w:r>
            <w:r w:rsidR="001D3FFF" w:rsidRPr="00015C27">
              <w:rPr>
                <w:noProof/>
              </w:rPr>
              <w:t>5</w:t>
            </w:r>
            <w:r w:rsidRPr="00015C27">
              <w:rPr>
                <w:noProof/>
              </w:rPr>
              <w:t xml:space="preserve"> % от стойността на договора, в размер на………………., съгласно ценовото предложение на Изпълнителя, платимо до </w:t>
            </w:r>
            <w:r w:rsidR="00C279DD" w:rsidRPr="00015C27">
              <w:rPr>
                <w:noProof/>
              </w:rPr>
              <w:t>двадесет</w:t>
            </w:r>
            <w:r w:rsidRPr="00015C27">
              <w:rPr>
                <w:noProof/>
              </w:rPr>
              <w:t xml:space="preserve"> работни дни след подписване на приемо-предавателен протокол за изпълнение на под-дейността по т. 5.5. „Обучение на потребители на системата“ от Техническата спецификация и представяне на фактура-оригинал, издадена от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lastRenderedPageBreak/>
              <w:t>(3). Плащането се извършва в български левове, с платежно нареждане по следната банкова сметка, посочена от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BIC: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IBAN: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БАНКА: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(4). ИЗПЪЛНИТЕЛЯТ е длъжен да уведомява писмено ВЪЗЛОЖИТЕЛЯ за всички последващи промени по ал. 3  в срок от 7 дни, считано от момента на промяната. В случай че ИЗПЪЛНИТЕЛЯТ не уведоми ВЪЗЛОЖИТЕЛЯ в този срок, счита се, че плащанията са надлежно извършени.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(5). Договорената цена е окончателна и не подлежи на актуализация за срока на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чл. 9, ал.3 от настоящия договор.</w:t>
            </w:r>
          </w:p>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b/>
                <w:noProof/>
              </w:rPr>
            </w:pPr>
            <w:r w:rsidRPr="00015C27">
              <w:rPr>
                <w:b/>
                <w:noProof/>
              </w:rPr>
              <w:t>ІІІ. СРОК И МЯСТО НА ИЗПЪЛНЕНИЕ</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067DE4" w:rsidP="00437660">
            <w:pPr>
              <w:spacing w:line="276" w:lineRule="auto"/>
              <w:jc w:val="both"/>
              <w:textAlignment w:val="center"/>
              <w:rPr>
                <w:noProof/>
              </w:rPr>
            </w:pPr>
            <w:r w:rsidRPr="00015C27">
              <w:rPr>
                <w:noProof/>
              </w:rPr>
              <w:t>Чл.3  (1)</w:t>
            </w:r>
            <w:r w:rsidR="00337688" w:rsidRPr="00015C27">
              <w:rPr>
                <w:noProof/>
              </w:rPr>
              <w:t xml:space="preserve">. Договорът влиза в сила от момента на сключването му и има действие до ...............................................................................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B40438">
            <w:pPr>
              <w:spacing w:line="276" w:lineRule="auto"/>
              <w:textAlignment w:val="center"/>
              <w:rPr>
                <w:noProof/>
              </w:rPr>
            </w:pPr>
            <w:r w:rsidRPr="00015C27">
              <w:rPr>
                <w:noProof/>
              </w:rPr>
              <w:t xml:space="preserve">(2)  Мястото на изпълнение на поръчката е </w:t>
            </w:r>
            <w:r w:rsidR="00B40438" w:rsidRPr="00015C27">
              <w:rPr>
                <w:noProof/>
              </w:rPr>
              <w:t>гр. София, ул. П. Волов № 2.</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 xml:space="preserve">ІV. ПРАВА И ЗАДЪЛЖЕНИЯ НА СТРАНИТЕ </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b/>
                <w:noProof/>
              </w:rPr>
            </w:pPr>
            <w:r w:rsidRPr="00015C27">
              <w:rPr>
                <w:b/>
                <w:noProof/>
              </w:rPr>
              <w:t>Чл. 4. ВЪЗЛОЖИТЕЛЯТ има право:</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Да изисква от ИЗПЪЛНИТЕЛЯ да изпълнява в срок и без отклонения съответните дейности съгласно Техническата спецификация на обществената поръчка.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lastRenderedPageBreak/>
              <w:t>(2).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чл. 10 ал.1 от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(4). Да прави рекламации при установяване на некачествена работа, която не е в съответствие с Техническата спецификация и с техническото предложение на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(5). Да изисква от ИЗПЪЛНИТЕЛЯ да сключи и да му представи договори за подизпълнение с посочените в офертата му подизпълнители.</w:t>
            </w:r>
          </w:p>
          <w:p w:rsidR="00337688" w:rsidRPr="00015C27" w:rsidRDefault="00337688" w:rsidP="00437660">
            <w:pPr>
              <w:spacing w:line="276" w:lineRule="auto"/>
              <w:jc w:val="both"/>
              <w:textAlignment w:val="center"/>
              <w:rPr>
                <w:noProof/>
              </w:rPr>
            </w:pPr>
            <w:r w:rsidRPr="00015C27">
              <w:rPr>
                <w:noProof/>
              </w:rPr>
              <w:t>(6). На основание чл. 42, ал. 1 от Закона за авторското право и сродните му права, имуществените и неимуществените авторски права върху резултатите от дейностите, предмет на настоящия договор принадлежат изцяло на ВЪЗЛОЖИТЕЛЯ, в същия обем, в който биха принадлежали на автора, в това число цялата документация, разработена във връзка с изпълнението на настоящия проект става собственост на Възложителя.</w:t>
            </w:r>
          </w:p>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b/>
                <w:noProof/>
              </w:rPr>
            </w:pPr>
            <w:r w:rsidRPr="00015C27">
              <w:rPr>
                <w:b/>
                <w:noProof/>
              </w:rPr>
              <w:t>Чл. 5. ВЪЗЛОЖИТЕЛЯТ е длъжен:</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Да заплати на ИЗПЪЛНИТЕЛЯ възнаграждение в размер, при условия и в срокове съгласно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37688" w:rsidRPr="00015C27" w:rsidRDefault="00337688" w:rsidP="00437660">
            <w:pPr>
              <w:spacing w:line="276" w:lineRule="auto"/>
              <w:jc w:val="both"/>
              <w:textAlignment w:val="center"/>
              <w:rPr>
                <w:noProof/>
              </w:rPr>
            </w:pPr>
            <w:r w:rsidRPr="00015C27">
              <w:rPr>
                <w:noProof/>
              </w:rPr>
              <w:t>(3). Да осигури на ИЗПЪЛНИТЕЛЯ достъп до съответните работни помещения в рамките на работното си време при необходимост и след подадена писмена заявка.</w:t>
            </w:r>
          </w:p>
          <w:p w:rsidR="00337688" w:rsidRPr="00015C27" w:rsidRDefault="00337688" w:rsidP="00437660">
            <w:pPr>
              <w:spacing w:line="276" w:lineRule="auto"/>
              <w:jc w:val="both"/>
              <w:textAlignment w:val="center"/>
              <w:rPr>
                <w:noProof/>
              </w:rPr>
            </w:pPr>
            <w:r w:rsidRPr="00015C27">
              <w:rPr>
                <w:noProof/>
              </w:rPr>
              <w:t xml:space="preserve">(4). Да осигури на ИЗПЪЛНИТЕЛЯ достъп до наличната информация и документация, необходима на ИЗПЪЛНИТЕЛЯ за изпълнение предмета на договора. </w:t>
            </w:r>
          </w:p>
          <w:p w:rsidR="00337688" w:rsidRPr="00015C27" w:rsidRDefault="00337688" w:rsidP="00437660">
            <w:pPr>
              <w:spacing w:line="276" w:lineRule="auto"/>
              <w:jc w:val="both"/>
              <w:textAlignment w:val="center"/>
              <w:rPr>
                <w:noProof/>
              </w:rPr>
            </w:pPr>
            <w:r w:rsidRPr="00015C27">
              <w:rPr>
                <w:noProof/>
              </w:rPr>
              <w:t>(5). Да съдейства на ИЗПЪЛНИТЕЛЯ при контакти с други държавни и местни органи при изпълнение на задълженията му по настоящия договор.</w:t>
            </w:r>
          </w:p>
          <w:p w:rsidR="00337688" w:rsidRPr="00015C27" w:rsidRDefault="00337688" w:rsidP="00437660">
            <w:pPr>
              <w:spacing w:line="276" w:lineRule="auto"/>
              <w:jc w:val="both"/>
              <w:textAlignment w:val="center"/>
              <w:rPr>
                <w:noProof/>
              </w:rPr>
            </w:pPr>
            <w:r w:rsidRPr="00015C27">
              <w:rPr>
                <w:noProof/>
              </w:rPr>
              <w:t>(6). ВЪЗЛОЖИТЕЛЯТ се задължава, в срок до 10 (десет) работни дни от предаване на изпълнението на съответната дейност по изпълнението на настоящия договор, да подпише приемо-предавателен протокол за нейното приемане или да представи на ИЗПЪЛНИТЕЛЯ протокол с възраженията си в писмена форма.</w:t>
            </w:r>
          </w:p>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b/>
                <w:noProof/>
              </w:rPr>
            </w:pPr>
            <w:r w:rsidRPr="00015C27">
              <w:rPr>
                <w:b/>
                <w:noProof/>
              </w:rPr>
              <w:t>Чл. 6. ИЗПЪЛНИТЕЛЯТ има право:</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Да получи уговореното възнаграждение при условията и в сроковете, посочени в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b/>
                <w:noProof/>
              </w:rPr>
            </w:pPr>
            <w:r w:rsidRPr="00015C27">
              <w:rPr>
                <w:b/>
                <w:noProof/>
              </w:rPr>
              <w:lastRenderedPageBreak/>
              <w:t>Чл. 7. ИЗПЪЛНИТЕЛЯТ е длъжен:</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Да сключи договор/договори за подизпълнение с посочените в офертата му подизпълнители и да предостави оригинален екземпляр на ВЪЗЛОЖИТЕЛЯ в 3-дневен срок от сключването му.</w:t>
            </w:r>
          </w:p>
          <w:p w:rsidR="00337688" w:rsidRPr="00015C27" w:rsidRDefault="00337688" w:rsidP="00437660">
            <w:pPr>
              <w:spacing w:line="276" w:lineRule="auto"/>
              <w:jc w:val="both"/>
              <w:textAlignment w:val="center"/>
              <w:rPr>
                <w:noProof/>
              </w:rPr>
            </w:pPr>
            <w:r w:rsidRPr="00015C27">
              <w:rPr>
                <w:noProof/>
              </w:rPr>
              <w:t>(4) Да изготвя месечни доклади и окончателен доклад съобразно посочените  в Техническата спецификация на Възложителя изисквания и реквизити.</w:t>
            </w:r>
          </w:p>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widowControl w:val="0"/>
              <w:tabs>
                <w:tab w:val="left" w:pos="0"/>
              </w:tabs>
              <w:jc w:val="both"/>
              <w:rPr>
                <w:noProof/>
              </w:rPr>
            </w:pPr>
          </w:p>
          <w:p w:rsidR="00337688" w:rsidRPr="00015C27" w:rsidRDefault="00337688" w:rsidP="00437660">
            <w:pPr>
              <w:widowControl w:val="0"/>
              <w:tabs>
                <w:tab w:val="left" w:pos="0"/>
              </w:tabs>
              <w:jc w:val="both"/>
              <w:rPr>
                <w:noProof/>
              </w:rPr>
            </w:pPr>
            <w:r w:rsidRPr="00015C27">
              <w:rPr>
                <w:b/>
                <w:noProof/>
              </w:rPr>
              <w:t>Чл. 7а</w:t>
            </w:r>
            <w:r w:rsidRPr="00015C27">
              <w:rPr>
                <w:noProof/>
              </w:rPr>
              <w:t xml:space="preserve">. В изпълнение разпоредбите на европейското законодателство и договор </w:t>
            </w:r>
            <w:r w:rsidR="00B40438" w:rsidRPr="00015C27">
              <w:rPr>
                <w:bCs/>
                <w:noProof/>
                <w:lang w:eastAsia="en-US"/>
              </w:rPr>
              <w:t>BG05</w:t>
            </w:r>
            <w:r w:rsidR="00B40438" w:rsidRPr="00015C27">
              <w:rPr>
                <w:bCs/>
                <w:noProof/>
                <w:lang w:val="en-US" w:eastAsia="en-US"/>
              </w:rPr>
              <w:t>S</w:t>
            </w:r>
            <w:r w:rsidR="00B40438" w:rsidRPr="00015C27">
              <w:rPr>
                <w:bCs/>
                <w:noProof/>
                <w:lang w:eastAsia="en-US"/>
              </w:rPr>
              <w:t>FOP001-1.001-0003-</w:t>
            </w:r>
            <w:r w:rsidR="00B40438" w:rsidRPr="00015C27">
              <w:rPr>
                <w:bCs/>
                <w:noProof/>
                <w:lang w:val="en-US" w:eastAsia="en-US"/>
              </w:rPr>
              <w:t>C</w:t>
            </w:r>
            <w:r w:rsidR="00B40438" w:rsidRPr="00015C27">
              <w:rPr>
                <w:bCs/>
                <w:noProof/>
                <w:lang w:eastAsia="en-US"/>
              </w:rPr>
              <w:t>01/19.01.2016 г.</w:t>
            </w:r>
            <w:r w:rsidR="00B40438" w:rsidRPr="00015C27">
              <w:rPr>
                <w:noProof/>
              </w:rPr>
              <w:t xml:space="preserve"> </w:t>
            </w:r>
            <w:r w:rsidR="00A90B97" w:rsidRPr="00015C27">
              <w:rPr>
                <w:noProof/>
              </w:rPr>
              <w:t>по ОПДУ ИЗПЪЛНИТЕЛЯТ и</w:t>
            </w:r>
            <w:r w:rsidRPr="00015C27">
              <w:rPr>
                <w:noProof/>
              </w:rPr>
              <w:t xml:space="preserve"> ВЪЗЛОЖИТЕЛЯТ имат следните задължения: </w:t>
            </w:r>
          </w:p>
          <w:p w:rsidR="00337688" w:rsidRPr="00015C27" w:rsidRDefault="00337688" w:rsidP="00437660">
            <w:pPr>
              <w:widowControl w:val="0"/>
              <w:tabs>
                <w:tab w:val="left" w:pos="0"/>
              </w:tabs>
              <w:spacing w:line="276" w:lineRule="auto"/>
              <w:jc w:val="both"/>
              <w:rPr>
                <w:noProof/>
              </w:rPr>
            </w:pPr>
            <w:r w:rsidRPr="00015C27">
              <w:rPr>
                <w:b/>
                <w:noProof/>
              </w:rPr>
              <w:t xml:space="preserve">(1). </w:t>
            </w:r>
            <w:r w:rsidRPr="00015C27">
              <w:rPr>
                <w:b/>
                <w:bCs/>
                <w:noProof/>
              </w:rPr>
              <w:t>ИЗПЪЛНИТЕЛЯТ</w:t>
            </w:r>
            <w:r w:rsidRPr="00015C27">
              <w:rPr>
                <w:bCs/>
                <w:noProof/>
              </w:rPr>
              <w:t xml:space="preserve"> се задължава да предприеме всички необходими мерки за избягване на конфликт на интереси, както и да уведоми незабавно </w:t>
            </w:r>
            <w:r w:rsidRPr="00015C27">
              <w:rPr>
                <w:b/>
                <w:bCs/>
                <w:noProof/>
              </w:rPr>
              <w:t>ВЪЗЛОЖИТЕЛЯ</w:t>
            </w:r>
            <w:r w:rsidRPr="00015C27">
              <w:rPr>
                <w:bCs/>
                <w:noProof/>
              </w:rPr>
              <w:t xml:space="preserve"> относно обстоятелство, което предизвиква или може да предизвика подобен конфликт.</w:t>
            </w:r>
          </w:p>
          <w:p w:rsidR="00337688" w:rsidRPr="00015C27" w:rsidRDefault="00337688" w:rsidP="00437660">
            <w:pPr>
              <w:widowControl w:val="0"/>
              <w:tabs>
                <w:tab w:val="left" w:pos="0"/>
              </w:tabs>
              <w:spacing w:line="276" w:lineRule="auto"/>
              <w:jc w:val="both"/>
              <w:rPr>
                <w:noProof/>
              </w:rPr>
            </w:pPr>
            <w:r w:rsidRPr="00015C27">
              <w:rPr>
                <w:b/>
                <w:noProof/>
              </w:rPr>
              <w:t xml:space="preserve">(2). </w:t>
            </w:r>
            <w:r w:rsidRPr="00015C27">
              <w:rPr>
                <w:bCs/>
                <w:noProof/>
              </w:rPr>
              <w:t>Конфликт на интереси е налице, когато безпристрастното и обективно упражняване на функциите на финансов участник или друго лице, е опорочено по причини, свързани със семейството, емоционалния живот, политическата или националната принадлежност, икономически интерес или всякакъв друг интерес, който е общ с този на получателя, съгласно чл. 57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w:t>
            </w:r>
            <w:r w:rsidR="00B40438" w:rsidRPr="00015C27">
              <w:rPr>
                <w:bCs/>
                <w:noProof/>
              </w:rPr>
              <w:t xml:space="preserve"> </w:t>
            </w:r>
            <w:r w:rsidRPr="00015C27">
              <w:rPr>
                <w:bCs/>
                <w:noProof/>
              </w:rPr>
              <w:t>Евратом) № 1605/2002 на Съвета.</w:t>
            </w:r>
          </w:p>
          <w:p w:rsidR="00337688" w:rsidRPr="00015C27" w:rsidRDefault="00337688" w:rsidP="00437660">
            <w:pPr>
              <w:widowControl w:val="0"/>
              <w:tabs>
                <w:tab w:val="left" w:pos="0"/>
              </w:tabs>
              <w:spacing w:line="276" w:lineRule="auto"/>
              <w:jc w:val="both"/>
              <w:rPr>
                <w:noProof/>
              </w:rPr>
            </w:pPr>
            <w:r w:rsidRPr="00015C27">
              <w:rPr>
                <w:b/>
                <w:noProof/>
              </w:rPr>
              <w:t xml:space="preserve">(3). </w:t>
            </w:r>
            <w:r w:rsidRPr="00015C27">
              <w:rPr>
                <w:b/>
                <w:bCs/>
                <w:noProof/>
              </w:rPr>
              <w:t>ВЪЗЛОЖИТЕЛЯТ и ИЗПЪЛНИТЕЛЯТ</w:t>
            </w:r>
            <w:r w:rsidRPr="00015C27">
              <w:rPr>
                <w:bCs/>
                <w:noProof/>
              </w:rPr>
              <w:t xml:space="preserve"> се задължават да запазят поверителността на всички, предоставени документи, информация или други материали, за срок не по-малко от три години след приключването на оперативната програма в съответствие с чл. 90 от Регламент на Съвета № 1083/2006 г. Европейската комисия има право на достъп до всички документи, предоставени на Управляващия орган, като спазва същите изисквания за поверителност.</w:t>
            </w:r>
          </w:p>
          <w:p w:rsidR="00337688" w:rsidRPr="00015C27" w:rsidRDefault="00337688" w:rsidP="00437660">
            <w:pPr>
              <w:widowControl w:val="0"/>
              <w:tabs>
                <w:tab w:val="left" w:pos="0"/>
              </w:tabs>
              <w:spacing w:line="276" w:lineRule="auto"/>
              <w:jc w:val="both"/>
              <w:rPr>
                <w:noProof/>
              </w:rPr>
            </w:pPr>
            <w:r w:rsidRPr="00015C27">
              <w:rPr>
                <w:b/>
                <w:noProof/>
              </w:rPr>
              <w:t xml:space="preserve">(4). </w:t>
            </w:r>
            <w:r w:rsidRPr="00015C27">
              <w:rPr>
                <w:b/>
                <w:bCs/>
                <w:noProof/>
              </w:rPr>
              <w:t>ИЗПЪЛНИТЕЛЯТ</w:t>
            </w:r>
            <w:r w:rsidRPr="00015C27">
              <w:rPr>
                <w:bCs/>
                <w:noProof/>
              </w:rPr>
              <w:t xml:space="preserve"> декларира, че е съгласен Управляващият орган,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резюме на проекта и размера на предоставената безвъзмездна финансова помощ. </w:t>
            </w:r>
          </w:p>
          <w:p w:rsidR="00337688" w:rsidRPr="00015C27" w:rsidRDefault="00337688" w:rsidP="00437660">
            <w:pPr>
              <w:widowControl w:val="0"/>
              <w:tabs>
                <w:tab w:val="left" w:pos="0"/>
              </w:tabs>
              <w:spacing w:line="276" w:lineRule="auto"/>
              <w:jc w:val="both"/>
              <w:rPr>
                <w:noProof/>
              </w:rPr>
            </w:pPr>
            <w:r w:rsidRPr="00015C27">
              <w:rPr>
                <w:b/>
                <w:noProof/>
              </w:rPr>
              <w:t xml:space="preserve">(5). </w:t>
            </w:r>
            <w:r w:rsidRPr="00015C27">
              <w:rPr>
                <w:bCs/>
                <w:noProof/>
              </w:rPr>
              <w:t xml:space="preserve">При реализиране на своите правомощия </w:t>
            </w:r>
            <w:r w:rsidRPr="00015C27">
              <w:rPr>
                <w:b/>
                <w:bCs/>
                <w:noProof/>
              </w:rPr>
              <w:t>ВЪЗЛОЖИТЕЛЯТ И ИЗПЪЛНИТЕЛЯТ</w:t>
            </w:r>
            <w:r w:rsidRPr="00015C27">
              <w:rPr>
                <w:bCs/>
                <w:noProof/>
              </w:rPr>
              <w:t xml:space="preserve"> </w:t>
            </w:r>
            <w:r w:rsidRPr="00015C27">
              <w:rPr>
                <w:bCs/>
                <w:noProof/>
              </w:rPr>
              <w:lastRenderedPageBreak/>
              <w:t>спазват изискванията за защита на личните данни съобразно разпоредбите на чл. 37 от Регламент на Комисията № 1828/2006 г. и приложимото национално законодателство.</w:t>
            </w:r>
          </w:p>
          <w:p w:rsidR="00337688" w:rsidRPr="00015C27" w:rsidRDefault="00337688" w:rsidP="00437660">
            <w:pPr>
              <w:widowControl w:val="0"/>
              <w:tabs>
                <w:tab w:val="left" w:pos="0"/>
              </w:tabs>
              <w:spacing w:line="276" w:lineRule="auto"/>
              <w:jc w:val="both"/>
              <w:rPr>
                <w:noProof/>
              </w:rPr>
            </w:pPr>
            <w:r w:rsidRPr="00015C27">
              <w:rPr>
                <w:b/>
                <w:noProof/>
              </w:rPr>
              <w:t xml:space="preserve">(6). </w:t>
            </w:r>
            <w:r w:rsidRPr="00015C27">
              <w:rPr>
                <w:bCs/>
                <w:noProof/>
              </w:rPr>
              <w:t>ИЗПЪЛНИТЕЛЯТ се задължава</w:t>
            </w:r>
            <w:r w:rsidRPr="00015C27">
              <w:rPr>
                <w:b/>
                <w:bCs/>
                <w:noProof/>
              </w:rPr>
              <w:t xml:space="preserve"> </w:t>
            </w:r>
            <w:r w:rsidRPr="00015C27">
              <w:rPr>
                <w:bCs/>
                <w:noProof/>
              </w:rPr>
              <w:t>да направи всичко необходимо за оповестяване на факта, че проектът се съфинансира от Европейския социален фонд чрез ОП</w:t>
            </w:r>
            <w:r w:rsidR="00C279DD" w:rsidRPr="00015C27">
              <w:rPr>
                <w:bCs/>
                <w:noProof/>
              </w:rPr>
              <w:t>ДУ</w:t>
            </w:r>
            <w:r w:rsidRPr="00015C27">
              <w:rPr>
                <w:bCs/>
                <w:noProof/>
              </w:rPr>
              <w:t>. Предприетите за тази цел мерки трябва да са в съответствие с правилата за информация и публичност, предвидени в Регламент на Комисията (ЕО) № 1828/2006</w:t>
            </w:r>
            <w:r w:rsidR="00C279DD" w:rsidRPr="00015C27">
              <w:rPr>
                <w:bCs/>
                <w:noProof/>
              </w:rPr>
              <w:t>.</w:t>
            </w:r>
          </w:p>
          <w:p w:rsidR="00337688" w:rsidRPr="00015C27" w:rsidRDefault="00337688" w:rsidP="00437660">
            <w:pPr>
              <w:widowControl w:val="0"/>
              <w:tabs>
                <w:tab w:val="left" w:pos="0"/>
              </w:tabs>
              <w:spacing w:line="276" w:lineRule="auto"/>
              <w:jc w:val="both"/>
              <w:rPr>
                <w:noProof/>
              </w:rPr>
            </w:pPr>
            <w:r w:rsidRPr="00015C27">
              <w:rPr>
                <w:b/>
                <w:noProof/>
              </w:rPr>
              <w:t xml:space="preserve">(7). </w:t>
            </w:r>
            <w:r w:rsidRPr="00015C27">
              <w:rPr>
                <w:b/>
                <w:bCs/>
                <w:noProof/>
              </w:rPr>
              <w:t>ИЗПЪЛНИТЕЛЯТ</w:t>
            </w:r>
            <w:r w:rsidRPr="00015C27">
              <w:rPr>
                <w:bCs/>
                <w:noProof/>
              </w:rPr>
              <w:t xml:space="preserve"> трябва да води точна и редовна документация и счетоводни отчети, отразяващи изпълнението на проекта, използвайки подходяща електронна система за документация. Тази система може да е неразделна част от текущата счетоводна система на Изпълнителя или допълнение към тази система. Счетоводните отчети и разходите, свързани с проекта, трябва да са в съответствие с изискванията на общностното и националното законодателство и да подлежат на ясно идентифициране и проверка. </w:t>
            </w:r>
          </w:p>
          <w:p w:rsidR="00337688" w:rsidRPr="00015C27" w:rsidRDefault="00337688" w:rsidP="00437660">
            <w:pPr>
              <w:widowControl w:val="0"/>
              <w:tabs>
                <w:tab w:val="left" w:pos="0"/>
              </w:tabs>
              <w:spacing w:line="276" w:lineRule="auto"/>
              <w:jc w:val="both"/>
              <w:rPr>
                <w:noProof/>
              </w:rPr>
            </w:pPr>
            <w:r w:rsidRPr="00015C27">
              <w:rPr>
                <w:b/>
                <w:noProof/>
              </w:rPr>
              <w:t xml:space="preserve">(8). </w:t>
            </w:r>
            <w:r w:rsidRPr="00015C27">
              <w:rPr>
                <w:b/>
                <w:bCs/>
                <w:noProof/>
              </w:rPr>
              <w:t xml:space="preserve">ИЗПЪЛНИТЕЛЯТ </w:t>
            </w:r>
            <w:r w:rsidRPr="00015C27">
              <w:rPr>
                <w:bCs/>
                <w:noProof/>
              </w:rPr>
              <w:t>трябва да гарантира, че данните, посочени в исканията за плащане, междинните(ежемесечните) и окончателни доклади, отговарят на тези в счетоводната система и са налични до изтичане на сроковете за съхранение на документацията.</w:t>
            </w:r>
            <w:bookmarkStart w:id="15" w:name="_Ref43882704"/>
          </w:p>
          <w:p w:rsidR="00337688" w:rsidRPr="00015C27" w:rsidRDefault="00337688" w:rsidP="00437660">
            <w:pPr>
              <w:widowControl w:val="0"/>
              <w:tabs>
                <w:tab w:val="left" w:pos="0"/>
              </w:tabs>
              <w:spacing w:line="276" w:lineRule="auto"/>
              <w:jc w:val="both"/>
              <w:rPr>
                <w:bCs/>
                <w:noProof/>
              </w:rPr>
            </w:pPr>
            <w:r w:rsidRPr="00015C27">
              <w:rPr>
                <w:b/>
                <w:noProof/>
              </w:rPr>
              <w:t xml:space="preserve">(9). </w:t>
            </w:r>
            <w:r w:rsidRPr="00015C27">
              <w:rPr>
                <w:b/>
                <w:bCs/>
                <w:noProof/>
              </w:rPr>
              <w:t>ИЗПЪЛНИТЕЛЯТ</w:t>
            </w:r>
            <w:r w:rsidRPr="00015C27">
              <w:rPr>
                <w:bCs/>
                <w:noProof/>
              </w:rPr>
              <w:t xml:space="preserve"> е длъжен да оказва съдействие на </w:t>
            </w:r>
            <w:r w:rsidRPr="00015C27">
              <w:rPr>
                <w:b/>
                <w:bCs/>
                <w:noProof/>
              </w:rPr>
              <w:t>ВЪЗЛОЖИТЕЛЯ</w:t>
            </w:r>
            <w:r w:rsidRPr="00015C27">
              <w:rPr>
                <w:bCs/>
                <w:noProof/>
              </w:rPr>
              <w:t>,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 Изпълнителят осигурява достъп до помещенията и до всички документи и бази данни, свързани с финансово-техническото управление на проекта.</w:t>
            </w:r>
            <w:bookmarkEnd w:id="15"/>
            <w:r w:rsidRPr="00015C27">
              <w:rPr>
                <w:bCs/>
                <w:noProof/>
              </w:rPr>
              <w:t xml:space="preserve"> Документите трябва да се съхраняват на достъпно място и да са картотекирани по начин, който улеснява проверката, а Изпълнителят следва да уведоми Управляващия орган за точното им местонахождение.</w:t>
            </w:r>
          </w:p>
          <w:p w:rsidR="00337688" w:rsidRPr="00015C27" w:rsidRDefault="00337688" w:rsidP="00437660">
            <w:pPr>
              <w:widowControl w:val="0"/>
              <w:tabs>
                <w:tab w:val="left" w:pos="0"/>
              </w:tabs>
              <w:spacing w:line="276" w:lineRule="auto"/>
              <w:jc w:val="both"/>
              <w:rPr>
                <w:bCs/>
                <w:noProof/>
              </w:rPr>
            </w:pPr>
            <w:r w:rsidRPr="00015C27">
              <w:rPr>
                <w:b/>
                <w:noProof/>
              </w:rPr>
              <w:t xml:space="preserve">(10). </w:t>
            </w:r>
            <w:r w:rsidRPr="00015C27">
              <w:rPr>
                <w:bCs/>
                <w:noProof/>
              </w:rPr>
              <w:t>Срокът за съхранение на всички разходооправдателни документи и други документи, свързани с изпълнението на проекта, е 3 г. след закриването на оперативната програма или за период от 3 г.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337688" w:rsidRPr="00015C27" w:rsidRDefault="00337688" w:rsidP="00437660">
            <w:pPr>
              <w:spacing w:line="276" w:lineRule="auto"/>
              <w:textAlignment w:val="center"/>
              <w:rPr>
                <w:noProof/>
              </w:rPr>
            </w:pPr>
          </w:p>
          <w:p w:rsidR="00337688" w:rsidRPr="00015C27" w:rsidRDefault="00337688" w:rsidP="00437660">
            <w:pPr>
              <w:spacing w:line="276" w:lineRule="auto"/>
              <w:jc w:val="center"/>
              <w:textAlignment w:val="center"/>
              <w:rPr>
                <w:b/>
                <w:noProof/>
              </w:rPr>
            </w:pPr>
            <w:r w:rsidRPr="00015C27">
              <w:rPr>
                <w:b/>
                <w:noProof/>
              </w:rPr>
              <w:t>V. ГАРАНЦИЯ ЗА ИЗПЪЛНЕНИЕ</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B310FE">
            <w:pPr>
              <w:spacing w:line="276" w:lineRule="auto"/>
              <w:jc w:val="both"/>
              <w:textAlignment w:val="center"/>
              <w:rPr>
                <w:noProof/>
              </w:rPr>
            </w:pPr>
            <w:r w:rsidRPr="00015C27">
              <w:rPr>
                <w:noProof/>
              </w:rPr>
              <w:lastRenderedPageBreak/>
              <w:t xml:space="preserve">Чл. 8.(1) ИЗПЪЛНИТЕЛЯТ гарантира изпълнението на произтичащите от настоящия договор свои задължения с гаранция за добро изпълнение в размер на ............................. (............................................) лева, …………………………………………………(с думи) </w:t>
            </w:r>
            <w:r w:rsidRPr="00015C27">
              <w:rPr>
                <w:noProof/>
              </w:rPr>
              <w:lastRenderedPageBreak/>
              <w:t xml:space="preserve">представляващи </w:t>
            </w:r>
            <w:r w:rsidR="00B310FE" w:rsidRPr="00015C27">
              <w:rPr>
                <w:noProof/>
                <w:lang w:val="ru-RU"/>
              </w:rPr>
              <w:t>5</w:t>
            </w:r>
            <w:r w:rsidRPr="00015C27">
              <w:rPr>
                <w:noProof/>
              </w:rPr>
              <w:t xml:space="preserve"> (</w:t>
            </w:r>
            <w:r w:rsidR="00B310FE" w:rsidRPr="00015C27">
              <w:rPr>
                <w:noProof/>
              </w:rPr>
              <w:t>пет</w:t>
            </w:r>
            <w:r w:rsidRPr="00015C27">
              <w:rPr>
                <w:noProof/>
              </w:rPr>
              <w:t>) (%)  от неговата обща стойност, без ДДС.</w:t>
            </w:r>
          </w:p>
        </w:tc>
      </w:tr>
      <w:tr w:rsidR="00337688" w:rsidRPr="00015C27" w:rsidTr="00437660">
        <w:trPr>
          <w:trHeight w:val="55"/>
          <w:tblCellSpacing w:w="0" w:type="dxa"/>
        </w:trPr>
        <w:tc>
          <w:tcPr>
            <w:tcW w:w="9102" w:type="dxa"/>
            <w:tcBorders>
              <w:top w:val="nil"/>
              <w:left w:val="nil"/>
              <w:bottom w:val="nil"/>
              <w:right w:val="nil"/>
            </w:tcBorders>
          </w:tcPr>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20 дни.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ВЪЗЛОЖИТЕЛЯТ има право да усвои сумата от гаранцията, без това да го лишава от правото да търси обезщетение за претърпени вреди.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(4). При липса на възражения по изпълнението на договора ВЪЗЛОЖИТЕЛЯТ освобождава гаранцията по чл. 8 ал.1 от настоящия договор в срок от 30 дни след приключване на изпълнението, без да дължи лихви за периода, през който средствата законно са престояли при него.</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(5). ВЪЗЛОЖИТЕЛЯТ освобождава съответна част от гаранцията за изпълнение след завършване и приемане на всеки отделен етап.</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(6).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337688" w:rsidRPr="00015C27" w:rsidRDefault="00337688" w:rsidP="00437660">
            <w:pPr>
              <w:spacing w:line="276" w:lineRule="auto"/>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b/>
                <w:noProof/>
              </w:rPr>
            </w:pPr>
            <w:r w:rsidRPr="00015C27">
              <w:rPr>
                <w:b/>
                <w:noProof/>
              </w:rPr>
              <w:t>VI. ПРЕДАВАНЕ И ПРИЕМАНЕ ЗА ИЗПЪЛНЕНИЕТО</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9 (1). Приемането на извършената работа по чл. 1 се извършва от определени от страна на ВЪЗЛОЖИТЕЛЯ и ИЗПЪЛНИТЕЛЯ лица чрез подписване на приемо предавателен протокол за съответната дейност.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(2). Когато бъдат констатирани несъответствия или недостатъци от възложената поръчка, ВЪЗЛОЖИТЕЛЯТ е длъжен да представи писмено своите възражения на ИЗПЪЛНИТЕЛЯ. Представянето на възраженията се обективира в констативен протокол, подписан от упълномощени представители на двете страни.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В случаите по ал. 2 ИЗПЪЛНИТЕЛЯТ е длъжен да отстрани установените  недостатъци  в рамките на пет работни дни, като този срок може да бъде и по-дълъг по преценка на ВЪЗЛОЖИТЕЛЯ в зависимост от спецификата на несъответствието или недостатъка. В случай на забележки, корекции или допълнения от страна на Възложителя по представената за одобрение техническа спецификация, Изпълнителят е длъжен да ги отрази в техническата спецификация в срок не по-късно от десет (10) работни дни, считано от уведомяването му.</w:t>
            </w:r>
          </w:p>
          <w:p w:rsidR="00337688" w:rsidRPr="00015C27" w:rsidRDefault="00337688" w:rsidP="00437660">
            <w:pPr>
              <w:spacing w:line="276" w:lineRule="auto"/>
              <w:jc w:val="both"/>
              <w:textAlignment w:val="center"/>
              <w:rPr>
                <w:noProof/>
              </w:rPr>
            </w:pPr>
            <w:r w:rsidRPr="00015C27">
              <w:rPr>
                <w:noProof/>
              </w:rPr>
              <w:t xml:space="preserve">(4). След като ИЗПЪЛНИТЕЛЯТ отстрани несъответствията и/или недостатъците в определения от ВЪЗЛОЖИТЕЛЯ срок, се съставя и подписва окончателен протокол за приемане на съответната дейност. Когато ИЗПЪЛНИТЕЛЯТ е сключил договор/договори за подизпълнение, работата на подизпълнителите се приема от </w:t>
            </w:r>
            <w:r w:rsidRPr="00015C27">
              <w:rPr>
                <w:noProof/>
              </w:rPr>
              <w:lastRenderedPageBreak/>
              <w:t>ВЪЗЛОЖИТЕЛЯ в присъствието на ИЗПЪЛНИТЕЛЯ и подизпълнителя.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 xml:space="preserve">VІІ. НЕУСТОЙКИ </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9451F1" w:rsidP="00A90B97">
            <w:pPr>
              <w:spacing w:line="276" w:lineRule="auto"/>
              <w:jc w:val="both"/>
              <w:textAlignment w:val="center"/>
              <w:rPr>
                <w:noProof/>
              </w:rPr>
            </w:pPr>
            <w:r w:rsidRPr="00015C27">
              <w:rPr>
                <w:noProof/>
              </w:rPr>
              <w:t xml:space="preserve">Чл.10 </w:t>
            </w:r>
            <w:r w:rsidR="00337688" w:rsidRPr="00015C27">
              <w:rPr>
                <w:noProof/>
              </w:rPr>
              <w:t>(1) В случай на забавяне при изпъл</w:t>
            </w:r>
            <w:r w:rsidR="00A90B97" w:rsidRPr="00015C27">
              <w:rPr>
                <w:noProof/>
              </w:rPr>
              <w:t xml:space="preserve">нението на работата по договора </w:t>
            </w:r>
            <w:r w:rsidR="00337688" w:rsidRPr="00015C27">
              <w:rPr>
                <w:noProof/>
              </w:rPr>
              <w:t>ИЗПЪЛНИТЕЛЯТ дължи на ВЪЗЛОЖИТЕЛЯ неустойка в размер на 0.5 % за всеки просрочен ден, но не повече от 10 % от стойността на забавената дейност.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Изплащането на неустойката не лишава изправната страна от правото да търси реално изпълнение и обезщетение за претърпени вреди.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 xml:space="preserve">VІІІ. НЕПРЕДВИДЕНИ ОБСТОЯТЕЛСТВА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p>
          <w:p w:rsidR="00337688" w:rsidRPr="00015C27" w:rsidRDefault="00337688" w:rsidP="00437660">
            <w:pPr>
              <w:spacing w:line="276" w:lineRule="auto"/>
              <w:jc w:val="both"/>
              <w:textAlignment w:val="center"/>
              <w:rPr>
                <w:noProof/>
              </w:rPr>
            </w:pPr>
            <w:r w:rsidRPr="00015C27">
              <w:rPr>
                <w:noProof/>
              </w:rPr>
              <w:t xml:space="preserve">Чл. 11 (1). Страните по настоящия договор не дължат обезщетение за претърпени вреди и загуби, в случай че последните са причинени от непреодолима сила по смисъла на Търговския закон.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В случай че страната, която е следвало да изпълни свое задължение по договора, е била в забава, тя не може да се позовава на непреодолима сила.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7 дни от настъпването на непреодолимата сила. При неуведомяване се дължи обезщетение за настъпилите от това вреди.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(4). Докато трае непреодолимата сила, изпълнението на задълженията на свързаните с тях насрещни задължения се спира.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Х. ПРЕКРАТЯВАНЕ НА ДОГОВОРА</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12. (1)  Настоящият договор се прекратява: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С изтичане на срока по чл. 3 ал.</w:t>
            </w:r>
            <w:r w:rsidR="000A5E29" w:rsidRPr="00015C27">
              <w:rPr>
                <w:noProof/>
              </w:rPr>
              <w:t xml:space="preserve"> </w:t>
            </w:r>
            <w:r w:rsidRPr="00015C27">
              <w:rPr>
                <w:noProof/>
              </w:rPr>
              <w:t>1 от настоящия договор</w:t>
            </w:r>
            <w:r w:rsidR="000A5E29" w:rsidRPr="00015C27">
              <w:rPr>
                <w:noProof/>
              </w:rPr>
              <w:t xml:space="preserve"> – в случай, че всички задължения на страните по него са изпълнени</w:t>
            </w:r>
            <w:r w:rsidRPr="00015C27">
              <w:rPr>
                <w:noProof/>
              </w:rPr>
              <w:t>;</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По взаимно съгласие между страните, изразено в писмена форма;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При виновно неизпълнение на задълженията на една от страните по договора - с 10-дневно писмено предизвестие от изправната до неизправната страна;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4. При констатирани нередности и/или конфликт на интереси - с изпращане на едностранно писмено предизвестие от ВЪЗЛОЖИТЕЛЯ до ИЗПЪЛНИТЕЛЯ;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5. С окончателното му изпълнение;</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153AA8">
            <w:pPr>
              <w:spacing w:line="276" w:lineRule="auto"/>
              <w:jc w:val="both"/>
              <w:textAlignment w:val="center"/>
              <w:rPr>
                <w:noProof/>
              </w:rPr>
            </w:pPr>
            <w:r w:rsidRPr="00015C27">
              <w:rPr>
                <w:noProof/>
              </w:rPr>
              <w:t xml:space="preserve">6. По реда на чл. </w:t>
            </w:r>
            <w:r w:rsidR="00153AA8" w:rsidRPr="00015C27">
              <w:rPr>
                <w:noProof/>
              </w:rPr>
              <w:t xml:space="preserve">118 </w:t>
            </w:r>
            <w:r w:rsidRPr="00015C27">
              <w:rPr>
                <w:noProof/>
              </w:rPr>
              <w:t>от Закона за обществените поръчки;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7.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w:t>
            </w:r>
            <w:r w:rsidRPr="00015C27">
              <w:rPr>
                <w:noProof/>
              </w:rPr>
              <w:lastRenderedPageBreak/>
              <w:t>веднага след настъпване на обстоятелствата.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lastRenderedPageBreak/>
              <w:t>(2). ВЪЗЛОЖИТЕЛЯТ може да прекрати договора без предизвестие, когато ИЗПЪЛНИТЕЛЯТ:</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забави изпълнението на някое от задълженията си по договора с повече от 20 работни дни;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2. не отстрани в разумен срок, определен от ВЪЗЛОЖИТЕЛЯ, констатирани недостатъци;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3. не изпълни точно някое от задълженията си по договора;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4. използва подизпълнител, без да е декларирал това в офертата си, или използва подизпълнител, който е различен от този, посочен в офертата му;</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5. бъде обявен в несъстоятелност или когато е в производство по несъстоятелност или ликвидация.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0A5E29">
            <w:pPr>
              <w:pStyle w:val="Style3"/>
              <w:spacing w:line="276" w:lineRule="auto"/>
              <w:textAlignment w:val="center"/>
              <w:rPr>
                <w:noProof/>
              </w:rPr>
            </w:pPr>
            <w:r w:rsidRPr="00015C27">
              <w:rPr>
                <w:noProof/>
              </w:rPr>
              <w:t xml:space="preserve">(3). ВЪЗЛОЖИТЕЛЯТ може да прекрати договора едностранно със 7 – дневно предизвестие, без </w:t>
            </w:r>
            <w:r w:rsidR="000A5E29" w:rsidRPr="00015C27">
              <w:rPr>
                <w:noProof/>
              </w:rPr>
              <w:t xml:space="preserve">да </w:t>
            </w:r>
            <w:r w:rsidRPr="00015C27">
              <w:rPr>
                <w:noProof/>
              </w:rPr>
              <w:t>дължи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ind w:right="600"/>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p>
          <w:p w:rsidR="00337688" w:rsidRPr="00015C27" w:rsidRDefault="00337688" w:rsidP="00437660">
            <w:pPr>
              <w:spacing w:line="276" w:lineRule="auto"/>
              <w:jc w:val="center"/>
              <w:textAlignment w:val="center"/>
              <w:rPr>
                <w:b/>
                <w:noProof/>
              </w:rPr>
            </w:pPr>
            <w:r w:rsidRPr="00015C27">
              <w:rPr>
                <w:b/>
                <w:noProof/>
              </w:rPr>
              <w:t>ХІ. ЗАКЛЮЧИТЕЛНИ РАЗПОРЕДБИ</w:t>
            </w:r>
          </w:p>
          <w:p w:rsidR="00337688" w:rsidRPr="00015C27" w:rsidRDefault="00337688" w:rsidP="00437660">
            <w:pPr>
              <w:spacing w:line="276" w:lineRule="auto"/>
              <w:jc w:val="center"/>
              <w:textAlignment w:val="center"/>
              <w:rPr>
                <w:noProof/>
              </w:rPr>
            </w:pP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153AA8">
            <w:pPr>
              <w:spacing w:line="276" w:lineRule="auto"/>
              <w:jc w:val="both"/>
              <w:textAlignment w:val="center"/>
              <w:rPr>
                <w:noProof/>
              </w:rPr>
            </w:pPr>
            <w:r w:rsidRPr="00015C27">
              <w:rPr>
                <w:noProof/>
              </w:rPr>
              <w:t xml:space="preserve">Чл. 13. Изменение на сключен договор за обществена поръчка се допуска по изключение, при условията на чл. </w:t>
            </w:r>
            <w:r w:rsidR="00153AA8" w:rsidRPr="00015C27">
              <w:rPr>
                <w:noProof/>
              </w:rPr>
              <w:t>116</w:t>
            </w:r>
            <w:r w:rsidRPr="00015C27">
              <w:rPr>
                <w:noProof/>
              </w:rPr>
              <w:t xml:space="preserve"> от Закона за обществените поръчки.</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14.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15.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16.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Чл. 17. За всички неуредени в този договор въпроси се прилагат разпоредбите на действащото законодателство.</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153AA8">
            <w:pPr>
              <w:spacing w:line="276" w:lineRule="auto"/>
              <w:jc w:val="both"/>
              <w:textAlignment w:val="center"/>
              <w:rPr>
                <w:noProof/>
              </w:rPr>
            </w:pPr>
            <w:r w:rsidRPr="00015C27">
              <w:rPr>
                <w:noProof/>
              </w:rPr>
              <w:t xml:space="preserve">Чл. 18. Нито една от страните няма право да прехвърля правата и задълженията, произтичащи от този договор, на трета страна, освен в случаите по чл. </w:t>
            </w:r>
            <w:r w:rsidR="00153AA8" w:rsidRPr="00015C27">
              <w:rPr>
                <w:noProof/>
              </w:rPr>
              <w:t xml:space="preserve">116, ал. 1, т. 4 от </w:t>
            </w:r>
            <w:r w:rsidRPr="00015C27">
              <w:rPr>
                <w:noProof/>
              </w:rPr>
              <w:t xml:space="preserve"> ЗОП.</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u w:val="single"/>
              </w:rPr>
            </w:pPr>
            <w:r w:rsidRPr="00015C27">
              <w:rPr>
                <w:noProof/>
                <w:u w:val="single"/>
              </w:rPr>
              <w:t>Неразделна част от настоящия договор са:</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1. Техническа спецификация</w:t>
            </w:r>
            <w:r w:rsidR="000A5E29" w:rsidRPr="00015C27">
              <w:rPr>
                <w:noProof/>
              </w:rPr>
              <w:t xml:space="preserve"> </w:t>
            </w:r>
            <w:r w:rsidRPr="00015C27">
              <w:rPr>
                <w:noProof/>
              </w:rPr>
              <w:t xml:space="preserve">– Приложение № 1 към настоящия договор </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lastRenderedPageBreak/>
              <w:t>2. Ценово предложение – Приложение № 2 към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 xml:space="preserve">3. Техническо предложение за изпълнение на поръчката </w:t>
            </w:r>
            <w:r w:rsidR="000A5E29" w:rsidRPr="00015C27">
              <w:rPr>
                <w:noProof/>
              </w:rPr>
              <w:t>–</w:t>
            </w:r>
            <w:r w:rsidRPr="00015C27">
              <w:rPr>
                <w:noProof/>
              </w:rPr>
              <w:t xml:space="preserve"> приложение № 3 към настоящия договор.</w:t>
            </w:r>
          </w:p>
        </w:tc>
      </w:tr>
      <w:tr w:rsidR="00337688" w:rsidRPr="00015C27" w:rsidTr="00437660">
        <w:trPr>
          <w:tblCellSpacing w:w="0" w:type="dxa"/>
        </w:trPr>
        <w:tc>
          <w:tcPr>
            <w:tcW w:w="9102" w:type="dxa"/>
            <w:tcBorders>
              <w:top w:val="nil"/>
              <w:left w:val="nil"/>
              <w:bottom w:val="nil"/>
              <w:right w:val="nil"/>
            </w:tcBorders>
            <w:hideMark/>
          </w:tcPr>
          <w:p w:rsidR="00337688" w:rsidRPr="00015C27" w:rsidRDefault="00337688" w:rsidP="00437660">
            <w:pPr>
              <w:spacing w:line="276" w:lineRule="auto"/>
              <w:jc w:val="both"/>
              <w:textAlignment w:val="center"/>
              <w:rPr>
                <w:noProof/>
              </w:rPr>
            </w:pPr>
            <w:r w:rsidRPr="00015C27">
              <w:rPr>
                <w:noProof/>
              </w:rPr>
              <w:t>Настоящият договор се сключи в два еднообразни екземпляра - по един за всяка от страните.</w:t>
            </w:r>
          </w:p>
        </w:tc>
      </w:tr>
    </w:tbl>
    <w:p w:rsidR="00337688" w:rsidRPr="00015C27"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870"/>
        <w:gridCol w:w="1242"/>
        <w:gridCol w:w="3990"/>
      </w:tblGrid>
      <w:tr w:rsidR="00337688" w:rsidRPr="00015C27" w:rsidTr="00437660">
        <w:trPr>
          <w:tblCellSpacing w:w="0" w:type="dxa"/>
        </w:trPr>
        <w:tc>
          <w:tcPr>
            <w:tcW w:w="2970"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c>
          <w:tcPr>
            <w:tcW w:w="5970"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c>
          <w:tcPr>
            <w:tcW w:w="2970"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r>
      <w:tr w:rsidR="00337688" w:rsidRPr="00015C27" w:rsidTr="00437660">
        <w:trPr>
          <w:tblCellSpacing w:w="0" w:type="dxa"/>
        </w:trPr>
        <w:tc>
          <w:tcPr>
            <w:tcW w:w="2970" w:type="dxa"/>
            <w:tcBorders>
              <w:top w:val="nil"/>
              <w:left w:val="nil"/>
              <w:bottom w:val="nil"/>
              <w:right w:val="nil"/>
            </w:tcBorders>
            <w:hideMark/>
          </w:tcPr>
          <w:p w:rsidR="00337688" w:rsidRPr="00015C27" w:rsidRDefault="00337688" w:rsidP="00437660">
            <w:pPr>
              <w:spacing w:line="276" w:lineRule="auto"/>
              <w:textAlignment w:val="center"/>
              <w:rPr>
                <w:b/>
                <w:noProof/>
              </w:rPr>
            </w:pPr>
            <w:r w:rsidRPr="00015C27">
              <w:rPr>
                <w:b/>
                <w:noProof/>
              </w:rPr>
              <w:t>ВЪЗЛОЖИТЕЛ:</w:t>
            </w:r>
          </w:p>
        </w:tc>
        <w:tc>
          <w:tcPr>
            <w:tcW w:w="5970" w:type="dxa"/>
            <w:tcBorders>
              <w:top w:val="nil"/>
              <w:left w:val="nil"/>
              <w:bottom w:val="nil"/>
              <w:right w:val="nil"/>
            </w:tcBorders>
            <w:hideMark/>
          </w:tcPr>
          <w:p w:rsidR="00337688" w:rsidRPr="00015C27" w:rsidRDefault="00337688" w:rsidP="00437660">
            <w:pPr>
              <w:spacing w:line="276" w:lineRule="auto"/>
              <w:textAlignment w:val="center"/>
              <w:rPr>
                <w:b/>
                <w:noProof/>
              </w:rPr>
            </w:pPr>
            <w:r w:rsidRPr="00015C27">
              <w:rPr>
                <w:b/>
                <w:noProof/>
              </w:rPr>
              <w:t> </w:t>
            </w:r>
          </w:p>
        </w:tc>
        <w:tc>
          <w:tcPr>
            <w:tcW w:w="2970" w:type="dxa"/>
            <w:tcBorders>
              <w:top w:val="nil"/>
              <w:left w:val="nil"/>
              <w:bottom w:val="nil"/>
              <w:right w:val="nil"/>
            </w:tcBorders>
            <w:hideMark/>
          </w:tcPr>
          <w:p w:rsidR="00337688" w:rsidRPr="00015C27" w:rsidRDefault="00337688" w:rsidP="00437660">
            <w:pPr>
              <w:spacing w:line="276" w:lineRule="auto"/>
              <w:textAlignment w:val="center"/>
              <w:rPr>
                <w:b/>
                <w:noProof/>
              </w:rPr>
            </w:pPr>
            <w:r w:rsidRPr="00015C27">
              <w:rPr>
                <w:b/>
                <w:noProof/>
              </w:rPr>
              <w:t>ИЗПЪЛНИТЕЛ:</w:t>
            </w:r>
          </w:p>
        </w:tc>
      </w:tr>
      <w:tr w:rsidR="00337688" w:rsidRPr="00015C27" w:rsidTr="00437660">
        <w:trPr>
          <w:tblCellSpacing w:w="0" w:type="dxa"/>
        </w:trPr>
        <w:tc>
          <w:tcPr>
            <w:tcW w:w="2970" w:type="dxa"/>
            <w:tcBorders>
              <w:top w:val="nil"/>
              <w:left w:val="nil"/>
              <w:bottom w:val="nil"/>
              <w:right w:val="nil"/>
            </w:tcBorders>
            <w:hideMark/>
          </w:tcPr>
          <w:p w:rsidR="00337688" w:rsidRPr="00015C27" w:rsidRDefault="00337688" w:rsidP="00437660">
            <w:pPr>
              <w:spacing w:line="276" w:lineRule="auto"/>
              <w:textAlignment w:val="center"/>
              <w:rPr>
                <w:noProof/>
              </w:rPr>
            </w:pPr>
          </w:p>
          <w:p w:rsidR="00337688" w:rsidRPr="00015C27" w:rsidRDefault="00337688" w:rsidP="00437660">
            <w:pPr>
              <w:spacing w:line="276" w:lineRule="auto"/>
              <w:textAlignment w:val="center"/>
              <w:rPr>
                <w:noProof/>
              </w:rPr>
            </w:pPr>
          </w:p>
          <w:p w:rsidR="00337688" w:rsidRPr="00015C27" w:rsidRDefault="00337688" w:rsidP="00437660">
            <w:pPr>
              <w:spacing w:line="276" w:lineRule="auto"/>
              <w:textAlignment w:val="center"/>
              <w:rPr>
                <w:noProof/>
              </w:rPr>
            </w:pPr>
            <w:r w:rsidRPr="00015C27">
              <w:rPr>
                <w:noProof/>
              </w:rPr>
              <w:t>................................................................</w:t>
            </w:r>
          </w:p>
        </w:tc>
        <w:tc>
          <w:tcPr>
            <w:tcW w:w="5970"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c>
          <w:tcPr>
            <w:tcW w:w="2970" w:type="dxa"/>
            <w:tcBorders>
              <w:top w:val="nil"/>
              <w:left w:val="nil"/>
              <w:bottom w:val="nil"/>
              <w:right w:val="nil"/>
            </w:tcBorders>
            <w:hideMark/>
          </w:tcPr>
          <w:p w:rsidR="00337688" w:rsidRPr="00015C27" w:rsidRDefault="00337688" w:rsidP="00437660">
            <w:pPr>
              <w:spacing w:line="276" w:lineRule="auto"/>
              <w:textAlignment w:val="center"/>
              <w:rPr>
                <w:noProof/>
              </w:rPr>
            </w:pPr>
          </w:p>
          <w:p w:rsidR="00337688" w:rsidRPr="00015C27" w:rsidRDefault="00337688" w:rsidP="00437660">
            <w:pPr>
              <w:spacing w:line="276" w:lineRule="auto"/>
              <w:textAlignment w:val="center"/>
              <w:rPr>
                <w:noProof/>
              </w:rPr>
            </w:pPr>
          </w:p>
          <w:p w:rsidR="00337688" w:rsidRPr="00015C27" w:rsidRDefault="00337688" w:rsidP="00437660">
            <w:pPr>
              <w:spacing w:line="276" w:lineRule="auto"/>
              <w:textAlignment w:val="center"/>
              <w:rPr>
                <w:noProof/>
              </w:rPr>
            </w:pPr>
            <w:r w:rsidRPr="00015C27">
              <w:rPr>
                <w:noProof/>
              </w:rPr>
              <w:t>..................................................................</w:t>
            </w:r>
          </w:p>
        </w:tc>
      </w:tr>
      <w:tr w:rsidR="00337688" w:rsidRPr="00015C27" w:rsidTr="00437660">
        <w:trPr>
          <w:tblCellSpacing w:w="0" w:type="dxa"/>
        </w:trPr>
        <w:tc>
          <w:tcPr>
            <w:tcW w:w="2970"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(име, подпис, печат)</w:t>
            </w:r>
          </w:p>
        </w:tc>
        <w:tc>
          <w:tcPr>
            <w:tcW w:w="5970" w:type="dxa"/>
            <w:tcBorders>
              <w:top w:val="nil"/>
              <w:left w:val="nil"/>
              <w:bottom w:val="nil"/>
              <w:right w:val="nil"/>
            </w:tcBorders>
            <w:hideMark/>
          </w:tcPr>
          <w:p w:rsidR="00337688" w:rsidRPr="00015C27" w:rsidRDefault="00337688" w:rsidP="00437660">
            <w:pPr>
              <w:spacing w:line="276" w:lineRule="auto"/>
              <w:textAlignment w:val="center"/>
              <w:rPr>
                <w:noProof/>
              </w:rPr>
            </w:pPr>
            <w:r w:rsidRPr="00015C27">
              <w:rPr>
                <w:noProof/>
              </w:rPr>
              <w:t> </w:t>
            </w:r>
          </w:p>
        </w:tc>
        <w:tc>
          <w:tcPr>
            <w:tcW w:w="2970" w:type="dxa"/>
            <w:tcBorders>
              <w:top w:val="nil"/>
              <w:left w:val="nil"/>
              <w:bottom w:val="nil"/>
              <w:right w:val="nil"/>
            </w:tcBorders>
            <w:hideMark/>
          </w:tcPr>
          <w:p w:rsidR="00337688" w:rsidRPr="00015C27" w:rsidRDefault="00337688" w:rsidP="00437660">
            <w:pPr>
              <w:spacing w:line="276" w:lineRule="auto"/>
              <w:jc w:val="center"/>
              <w:textAlignment w:val="center"/>
              <w:rPr>
                <w:noProof/>
              </w:rPr>
            </w:pPr>
            <w:r w:rsidRPr="00015C27">
              <w:rPr>
                <w:noProof/>
              </w:rPr>
              <w:t>(име, подпис, печат)</w:t>
            </w:r>
          </w:p>
        </w:tc>
      </w:tr>
    </w:tbl>
    <w:p w:rsidR="00337688" w:rsidRPr="00015C27"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15C27" w:rsidTr="00437660">
        <w:trPr>
          <w:trHeight w:val="269"/>
          <w:tblCellSpacing w:w="0" w:type="dxa"/>
        </w:trPr>
        <w:tc>
          <w:tcPr>
            <w:tcW w:w="9072" w:type="dxa"/>
            <w:tcBorders>
              <w:top w:val="nil"/>
              <w:left w:val="nil"/>
              <w:bottom w:val="nil"/>
              <w:right w:val="nil"/>
            </w:tcBorders>
            <w:hideMark/>
          </w:tcPr>
          <w:p w:rsidR="00337688" w:rsidRPr="00015C27" w:rsidRDefault="00337688" w:rsidP="00437660">
            <w:pPr>
              <w:spacing w:line="276" w:lineRule="auto"/>
              <w:textAlignment w:val="center"/>
              <w:rPr>
                <w:noProof/>
              </w:rPr>
            </w:pPr>
          </w:p>
        </w:tc>
      </w:tr>
    </w:tbl>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p>
    <w:p w:rsidR="009451F1" w:rsidRPr="00015C27" w:rsidRDefault="009451F1" w:rsidP="009451F1">
      <w:pPr>
        <w:spacing w:line="276" w:lineRule="auto"/>
        <w:ind w:left="4111"/>
        <w:jc w:val="both"/>
        <w:rPr>
          <w:b/>
          <w:noProof/>
        </w:rPr>
      </w:pPr>
      <w:r w:rsidRPr="00015C27">
        <w:rPr>
          <w:b/>
          <w:noProof/>
        </w:rPr>
        <w:t>ДО НАЦИОНАЛЕН СТАТИСТИЧЕСКИ ИНСТИТУТ</w:t>
      </w:r>
    </w:p>
    <w:p w:rsidR="009451F1" w:rsidRPr="00015C27" w:rsidRDefault="009451F1" w:rsidP="009451F1">
      <w:pPr>
        <w:spacing w:line="276" w:lineRule="auto"/>
        <w:ind w:left="4111"/>
        <w:jc w:val="both"/>
        <w:rPr>
          <w:b/>
          <w:noProof/>
        </w:rPr>
      </w:pPr>
      <w:r w:rsidRPr="00015C27">
        <w:rPr>
          <w:b/>
          <w:noProof/>
        </w:rPr>
        <w:t>гр. София, ул. Панайот Волов № 2</w:t>
      </w:r>
    </w:p>
    <w:p w:rsidR="009451F1" w:rsidRPr="00015C27" w:rsidRDefault="009451F1" w:rsidP="009451F1">
      <w:pPr>
        <w:jc w:val="both"/>
        <w:rPr>
          <w:b/>
          <w:noProof/>
        </w:rPr>
      </w:pPr>
    </w:p>
    <w:p w:rsidR="009451F1" w:rsidRPr="00015C27" w:rsidRDefault="009451F1" w:rsidP="009451F1">
      <w:pPr>
        <w:keepNext/>
        <w:widowControl w:val="0"/>
        <w:jc w:val="center"/>
        <w:outlineLvl w:val="0"/>
        <w:rPr>
          <w:b/>
          <w:noProof/>
        </w:rPr>
      </w:pPr>
      <w:r w:rsidRPr="00015C27">
        <w:rPr>
          <w:b/>
          <w:noProof/>
        </w:rPr>
        <w:t xml:space="preserve">БАНКОВА ГАРАНЦИЯ </w:t>
      </w:r>
    </w:p>
    <w:p w:rsidR="009451F1" w:rsidRPr="00015C27" w:rsidRDefault="009451F1" w:rsidP="009451F1">
      <w:pPr>
        <w:keepNext/>
        <w:widowControl w:val="0"/>
        <w:jc w:val="center"/>
        <w:outlineLvl w:val="0"/>
        <w:rPr>
          <w:b/>
          <w:noProof/>
        </w:rPr>
      </w:pPr>
      <w:r w:rsidRPr="00015C27">
        <w:rPr>
          <w:b/>
          <w:noProof/>
        </w:rPr>
        <w:t xml:space="preserve">ЗА ИЗПЪЛНЕНИЕ НА ДОГОВОР ЗА ОБЩЕСТВЕНА ПОРЪЧКА </w:t>
      </w:r>
    </w:p>
    <w:p w:rsidR="009451F1" w:rsidRPr="00015C27" w:rsidRDefault="009451F1" w:rsidP="009451F1">
      <w:pPr>
        <w:jc w:val="both"/>
        <w:rPr>
          <w:b/>
          <w:noProof/>
        </w:rPr>
      </w:pPr>
    </w:p>
    <w:p w:rsidR="009451F1" w:rsidRPr="00015C27" w:rsidRDefault="009451F1" w:rsidP="009451F1">
      <w:pPr>
        <w:spacing w:line="276" w:lineRule="auto"/>
        <w:ind w:firstLine="708"/>
        <w:jc w:val="both"/>
        <w:rPr>
          <w:noProof/>
        </w:rPr>
      </w:pPr>
      <w:r w:rsidRPr="00015C27">
        <w:rPr>
          <w:noProof/>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Pr="00015C27">
        <w:rPr>
          <w:b/>
          <w:noProof/>
        </w:rPr>
        <w:t xml:space="preserve">„Изграждане на статистическа база и на информационна система за мониторинг на европейски и национални стратегии и регионална </w:t>
      </w:r>
      <w:r w:rsidRPr="00015C27">
        <w:rPr>
          <w:b/>
          <w:noProof/>
        </w:rPr>
        <w:lastRenderedPageBreak/>
        <w:t>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Pr="00015C27">
        <w:rPr>
          <w:bCs/>
          <w:noProof/>
          <w:lang w:eastAsia="en-US"/>
        </w:rPr>
        <w:t xml:space="preserve">г., финансиран по Оперативна програма „Добро управление”, </w:t>
      </w:r>
      <w:r w:rsidRPr="00015C27">
        <w:rPr>
          <w:noProof/>
          <w:lang w:eastAsia="en-US"/>
        </w:rPr>
        <w:t>съфинансирана от Европейския съюз чрез Европейския социален фонд</w:t>
      </w:r>
      <w:r w:rsidRPr="00015C27">
        <w:rPr>
          <w:noProof/>
        </w:rPr>
        <w:t>, на обща стойност ……………………….. (цифром) ......................................... (словом) без ДДС.</w:t>
      </w:r>
    </w:p>
    <w:p w:rsidR="009451F1" w:rsidRPr="00015C27" w:rsidRDefault="009451F1" w:rsidP="009451F1">
      <w:pPr>
        <w:spacing w:line="276" w:lineRule="auto"/>
        <w:ind w:firstLine="708"/>
        <w:jc w:val="both"/>
        <w:rPr>
          <w:noProof/>
        </w:rPr>
      </w:pPr>
      <w:r w:rsidRPr="00015C27">
        <w:rPr>
          <w:noProof/>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sidRPr="00015C27">
        <w:rPr>
          <w:b/>
          <w:noProof/>
        </w:rPr>
        <w:t>5 % от стойността на договора</w:t>
      </w:r>
      <w:r w:rsidRPr="00015C27">
        <w:rPr>
          <w:noProof/>
        </w:rPr>
        <w:t xml:space="preserve">. </w:t>
      </w:r>
    </w:p>
    <w:p w:rsidR="009451F1" w:rsidRPr="00015C27" w:rsidRDefault="009451F1" w:rsidP="009451F1">
      <w:pPr>
        <w:spacing w:line="276" w:lineRule="auto"/>
        <w:ind w:firstLine="708"/>
        <w:jc w:val="both"/>
        <w:rPr>
          <w:noProof/>
        </w:rPr>
      </w:pPr>
      <w:r w:rsidRPr="00015C27">
        <w:rPr>
          <w:noProof/>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9451F1" w:rsidRPr="00015C27" w:rsidRDefault="009451F1" w:rsidP="009451F1">
      <w:pPr>
        <w:spacing w:before="120" w:line="276" w:lineRule="auto"/>
        <w:ind w:firstLine="708"/>
        <w:jc w:val="both"/>
        <w:rPr>
          <w:noProof/>
        </w:rPr>
      </w:pPr>
      <w:r w:rsidRPr="00015C27">
        <w:rPr>
          <w:noProof/>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451F1" w:rsidRPr="00015C27" w:rsidRDefault="009451F1" w:rsidP="009451F1">
      <w:pPr>
        <w:pStyle w:val="Style3"/>
        <w:spacing w:before="120" w:line="276" w:lineRule="auto"/>
        <w:rPr>
          <w:noProof/>
        </w:rPr>
      </w:pPr>
      <w:r w:rsidRPr="00015C27">
        <w:rPr>
          <w:noProof/>
        </w:rPr>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9451F1" w:rsidRPr="00015C27" w:rsidRDefault="009451F1" w:rsidP="009451F1">
      <w:pPr>
        <w:spacing w:before="120" w:line="276" w:lineRule="auto"/>
        <w:jc w:val="both"/>
        <w:rPr>
          <w:noProof/>
        </w:rPr>
      </w:pPr>
      <w:r w:rsidRPr="00015C27">
        <w:rPr>
          <w:noProof/>
        </w:rPr>
        <w:t>Банковата гаранция може да бъде освободена преди изтичане на валидността и само след връщане на оригинала на същата в ……………………………………….. /банка/.</w:t>
      </w:r>
    </w:p>
    <w:p w:rsidR="009451F1" w:rsidRPr="00015C27" w:rsidRDefault="009451F1" w:rsidP="009451F1">
      <w:pPr>
        <w:jc w:val="both"/>
        <w:rPr>
          <w:noProof/>
        </w:rPr>
      </w:pPr>
    </w:p>
    <w:p w:rsidR="009451F1" w:rsidRPr="00015C27" w:rsidRDefault="009451F1" w:rsidP="009451F1">
      <w:pPr>
        <w:jc w:val="both"/>
        <w:rPr>
          <w:b/>
          <w:noProof/>
        </w:rPr>
      </w:pPr>
      <w:r w:rsidRPr="00015C27">
        <w:rPr>
          <w:b/>
          <w:noProof/>
        </w:rPr>
        <w:t xml:space="preserve">Подпис и печат: </w:t>
      </w:r>
    </w:p>
    <w:p w:rsidR="009451F1" w:rsidRPr="00015C27" w:rsidRDefault="009451F1" w:rsidP="009451F1">
      <w:pPr>
        <w:jc w:val="both"/>
        <w:rPr>
          <w:b/>
          <w:noProof/>
        </w:rPr>
      </w:pPr>
      <w:r w:rsidRPr="00015C27">
        <w:rPr>
          <w:b/>
          <w:noProof/>
        </w:rPr>
        <w:tab/>
        <w:t>(БАНКА)</w:t>
      </w: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9451F1" w:rsidRPr="00015C27" w:rsidRDefault="009451F1" w:rsidP="00337688">
      <w:pPr>
        <w:keepNext/>
        <w:autoSpaceDE w:val="0"/>
        <w:autoSpaceDN w:val="0"/>
        <w:adjustRightInd w:val="0"/>
        <w:spacing w:line="276" w:lineRule="auto"/>
        <w:jc w:val="right"/>
        <w:outlineLvl w:val="0"/>
        <w:rPr>
          <w:b/>
          <w:i/>
          <w:noProof/>
        </w:rPr>
      </w:pPr>
    </w:p>
    <w:p w:rsidR="00796627" w:rsidRPr="00015C27" w:rsidRDefault="00796627" w:rsidP="00136FFA">
      <w:pPr>
        <w:autoSpaceDE w:val="0"/>
        <w:autoSpaceDN w:val="0"/>
        <w:adjustRightInd w:val="0"/>
        <w:spacing w:before="120" w:after="120" w:line="276" w:lineRule="auto"/>
        <w:ind w:left="6372" w:firstLine="708"/>
        <w:jc w:val="center"/>
        <w:rPr>
          <w:b/>
          <w:i/>
          <w:noProof/>
          <w:lang w:val="ru-RU"/>
        </w:rPr>
      </w:pPr>
    </w:p>
    <w:p w:rsidR="00F05BA9" w:rsidRPr="00015C27" w:rsidRDefault="00F05BA9" w:rsidP="00136FFA">
      <w:pPr>
        <w:autoSpaceDE w:val="0"/>
        <w:autoSpaceDN w:val="0"/>
        <w:adjustRightInd w:val="0"/>
        <w:spacing w:before="120" w:after="120" w:line="276" w:lineRule="auto"/>
        <w:ind w:left="6372" w:firstLine="708"/>
        <w:jc w:val="center"/>
        <w:rPr>
          <w:b/>
          <w:i/>
          <w:noProof/>
          <w:lang w:val="ru-RU"/>
        </w:rPr>
      </w:pPr>
    </w:p>
    <w:p w:rsidR="00F05BA9" w:rsidRPr="00015C27" w:rsidRDefault="00F05BA9" w:rsidP="00136FFA">
      <w:pPr>
        <w:autoSpaceDE w:val="0"/>
        <w:autoSpaceDN w:val="0"/>
        <w:adjustRightInd w:val="0"/>
        <w:spacing w:before="120" w:after="120" w:line="276" w:lineRule="auto"/>
        <w:ind w:left="6372" w:firstLine="708"/>
        <w:jc w:val="center"/>
        <w:rPr>
          <w:b/>
          <w:i/>
          <w:noProof/>
          <w:lang w:val="ru-RU"/>
        </w:rPr>
      </w:pPr>
    </w:p>
    <w:p w:rsidR="00F05BA9" w:rsidRPr="00015C27" w:rsidRDefault="00F05BA9" w:rsidP="00136FFA">
      <w:pPr>
        <w:autoSpaceDE w:val="0"/>
        <w:autoSpaceDN w:val="0"/>
        <w:adjustRightInd w:val="0"/>
        <w:spacing w:before="120" w:after="120" w:line="276" w:lineRule="auto"/>
        <w:ind w:left="6372" w:firstLine="708"/>
        <w:jc w:val="center"/>
        <w:rPr>
          <w:b/>
          <w:i/>
          <w:noProof/>
          <w:lang w:val="ru-RU"/>
        </w:rPr>
      </w:pPr>
    </w:p>
    <w:p w:rsidR="00796627" w:rsidRPr="00015C27" w:rsidRDefault="00796627" w:rsidP="00136FFA">
      <w:pPr>
        <w:autoSpaceDE w:val="0"/>
        <w:autoSpaceDN w:val="0"/>
        <w:adjustRightInd w:val="0"/>
        <w:spacing w:before="120" w:after="120" w:line="276" w:lineRule="auto"/>
        <w:ind w:left="6372" w:firstLine="708"/>
        <w:jc w:val="center"/>
        <w:rPr>
          <w:b/>
          <w:i/>
          <w:noProof/>
        </w:rPr>
      </w:pPr>
    </w:p>
    <w:p w:rsidR="00AE57FD" w:rsidRPr="00015C27" w:rsidRDefault="00AE57FD" w:rsidP="00136FFA">
      <w:pPr>
        <w:autoSpaceDE w:val="0"/>
        <w:autoSpaceDN w:val="0"/>
        <w:adjustRightInd w:val="0"/>
        <w:spacing w:before="120" w:after="120" w:line="276" w:lineRule="auto"/>
        <w:ind w:left="6372" w:firstLine="708"/>
        <w:jc w:val="center"/>
        <w:rPr>
          <w:b/>
          <w:i/>
          <w:noProof/>
          <w:lang w:val="ru-RU"/>
        </w:rPr>
      </w:pPr>
    </w:p>
    <w:p w:rsidR="00136FFA" w:rsidRPr="00015C27" w:rsidRDefault="00960C1C" w:rsidP="00136FFA">
      <w:pPr>
        <w:autoSpaceDE w:val="0"/>
        <w:autoSpaceDN w:val="0"/>
        <w:adjustRightInd w:val="0"/>
        <w:spacing w:before="120" w:after="120" w:line="276" w:lineRule="auto"/>
        <w:ind w:left="6372" w:firstLine="708"/>
        <w:jc w:val="center"/>
        <w:rPr>
          <w:b/>
          <w:bCs/>
          <w:noProof/>
          <w:lang w:val="ru-RU"/>
        </w:rPr>
      </w:pPr>
      <w:r w:rsidRPr="00015C27">
        <w:rPr>
          <w:b/>
          <w:i/>
          <w:noProof/>
        </w:rPr>
        <w:t>Образец № 1</w:t>
      </w:r>
      <w:r w:rsidRPr="00015C27">
        <w:rPr>
          <w:b/>
          <w:i/>
          <w:noProof/>
          <w:lang w:val="ru-RU"/>
        </w:rPr>
        <w:t>1</w:t>
      </w:r>
    </w:p>
    <w:p w:rsidR="00337688" w:rsidRPr="00015C27" w:rsidRDefault="00337688" w:rsidP="00337688">
      <w:pPr>
        <w:autoSpaceDE w:val="0"/>
        <w:autoSpaceDN w:val="0"/>
        <w:adjustRightInd w:val="0"/>
        <w:spacing w:before="120" w:after="120" w:line="276" w:lineRule="auto"/>
        <w:jc w:val="center"/>
        <w:rPr>
          <w:b/>
          <w:bCs/>
          <w:noProof/>
        </w:rPr>
      </w:pPr>
      <w:r w:rsidRPr="00015C27">
        <w:rPr>
          <w:b/>
          <w:bCs/>
          <w:noProof/>
        </w:rPr>
        <w:t>ДЕКЛАРАЦИЯ</w:t>
      </w:r>
    </w:p>
    <w:p w:rsidR="00337688" w:rsidRPr="00015C27" w:rsidRDefault="00337688" w:rsidP="00337688">
      <w:pPr>
        <w:autoSpaceDE w:val="0"/>
        <w:autoSpaceDN w:val="0"/>
        <w:adjustRightInd w:val="0"/>
        <w:spacing w:before="120" w:after="120" w:line="276" w:lineRule="auto"/>
        <w:jc w:val="center"/>
        <w:rPr>
          <w:b/>
          <w:noProof/>
        </w:rPr>
      </w:pPr>
      <w:r w:rsidRPr="00015C27">
        <w:rPr>
          <w:b/>
          <w:noProof/>
        </w:rPr>
        <w:lastRenderedPageBreak/>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15C27" w:rsidRDefault="00337688" w:rsidP="00337688">
      <w:pPr>
        <w:spacing w:before="120" w:line="276" w:lineRule="auto"/>
        <w:ind w:firstLine="708"/>
        <w:jc w:val="both"/>
        <w:rPr>
          <w:noProof/>
          <w:kern w:val="2"/>
          <w:lang w:eastAsia="hi-IN" w:bidi="hi-IN"/>
        </w:rPr>
      </w:pPr>
    </w:p>
    <w:p w:rsidR="00337688" w:rsidRPr="00015C27" w:rsidRDefault="00337688" w:rsidP="00337688">
      <w:pPr>
        <w:spacing w:before="120" w:line="276" w:lineRule="auto"/>
        <w:ind w:firstLine="708"/>
        <w:jc w:val="both"/>
        <w:rPr>
          <w:noProof/>
          <w:lang w:eastAsia="en-US"/>
        </w:rPr>
      </w:pPr>
      <w:r w:rsidRPr="00015C27">
        <w:rPr>
          <w:noProof/>
          <w:kern w:val="2"/>
          <w:lang w:eastAsia="hi-IN" w:bidi="hi-IN"/>
        </w:rPr>
        <w:t xml:space="preserve">Долуподписаният /-ната/ </w:t>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lang w:eastAsia="hi-IN" w:bidi="hi-IN"/>
        </w:rPr>
        <w:t xml:space="preserve">   с ЕГН</w:t>
      </w:r>
      <w:r w:rsidRPr="00015C27">
        <w:rPr>
          <w:noProof/>
          <w:kern w:val="2"/>
          <w:u w:val="single"/>
          <w:lang w:eastAsia="hi-IN" w:bidi="hi-IN"/>
        </w:rPr>
        <w:tab/>
        <w:t xml:space="preserve">           </w:t>
      </w:r>
      <w:r w:rsidRPr="00015C27">
        <w:rPr>
          <w:noProof/>
          <w:kern w:val="2"/>
          <w:lang w:eastAsia="hi-IN" w:bidi="hi-IN"/>
        </w:rPr>
        <w:t>, в качеството ми на</w:t>
      </w:r>
      <w:r w:rsidRPr="00015C27">
        <w:rPr>
          <w:noProof/>
          <w:kern w:val="2"/>
          <w:lang w:eastAsia="hi-IN" w:bidi="hi-IN"/>
        </w:rPr>
        <w:tab/>
        <w:t>_________________________</w:t>
      </w:r>
      <w:r w:rsidRPr="00015C27">
        <w:rPr>
          <w:i/>
          <w:iCs/>
          <w:noProof/>
          <w:kern w:val="2"/>
          <w:lang w:eastAsia="hi-IN" w:bidi="hi-IN"/>
        </w:rPr>
        <w:t xml:space="preserve"> (посочете длъжността) </w:t>
      </w:r>
      <w:r w:rsidRPr="00015C27">
        <w:rPr>
          <w:noProof/>
          <w:kern w:val="2"/>
          <w:lang w:eastAsia="hi-IN" w:bidi="hi-IN"/>
        </w:rPr>
        <w:t xml:space="preserve">на  </w:t>
      </w:r>
      <w:r w:rsidRPr="00015C27">
        <w:rPr>
          <w:noProof/>
          <w:kern w:val="2"/>
          <w:u w:val="single"/>
          <w:lang w:eastAsia="hi-IN" w:bidi="hi-IN"/>
        </w:rPr>
        <w:t xml:space="preserve">   </w:t>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noProof/>
          <w:kern w:val="2"/>
          <w:u w:val="single"/>
          <w:lang w:eastAsia="hi-IN" w:bidi="hi-IN"/>
        </w:rPr>
        <w:tab/>
      </w:r>
      <w:r w:rsidRPr="00015C27">
        <w:rPr>
          <w:i/>
          <w:iCs/>
          <w:noProof/>
          <w:kern w:val="2"/>
          <w:lang w:eastAsia="hi-IN" w:bidi="hi-IN"/>
        </w:rPr>
        <w:t xml:space="preserve">(наименование на участника) </w:t>
      </w:r>
      <w:r w:rsidRPr="00015C27">
        <w:rPr>
          <w:noProof/>
          <w:kern w:val="2"/>
          <w:lang w:eastAsia="hi-IN" w:bidi="hi-IN"/>
        </w:rPr>
        <w:t xml:space="preserve">- участник в процедура за възлагане на обществена поръчка с предмет: </w:t>
      </w:r>
      <w:r w:rsidRPr="00015C27">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
          <w:bCs/>
          <w:noProof/>
        </w:rPr>
        <w:t xml:space="preserve">, </w:t>
      </w:r>
      <w:r w:rsidRPr="00015C27">
        <w:rPr>
          <w:bCs/>
          <w:noProof/>
        </w:rPr>
        <w:t>в изпълнение на</w:t>
      </w:r>
      <w:r w:rsidRPr="00015C27">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015C27">
        <w:rPr>
          <w:bCs/>
          <w:noProof/>
          <w:lang w:eastAsia="en-US"/>
        </w:rPr>
        <w:t xml:space="preserve">, съгласно договор </w:t>
      </w:r>
      <w:r w:rsidR="009A1849" w:rsidRPr="00015C27">
        <w:rPr>
          <w:bCs/>
          <w:noProof/>
          <w:lang w:eastAsia="en-US"/>
        </w:rPr>
        <w:t xml:space="preserve">BG05SFOP001-1.001-0003-C01/19.01.2016 </w:t>
      </w:r>
      <w:r w:rsidR="00C279DD" w:rsidRPr="00015C27">
        <w:rPr>
          <w:bCs/>
          <w:noProof/>
          <w:lang w:eastAsia="en-US"/>
        </w:rPr>
        <w:t xml:space="preserve">г., финансиран по </w:t>
      </w:r>
      <w:r w:rsidRPr="00015C27">
        <w:rPr>
          <w:bCs/>
          <w:noProof/>
          <w:lang w:eastAsia="en-US"/>
        </w:rPr>
        <w:t>Оперативна</w:t>
      </w:r>
      <w:r w:rsidR="00C279DD" w:rsidRPr="00015C27">
        <w:rPr>
          <w:bCs/>
          <w:noProof/>
          <w:lang w:eastAsia="en-US"/>
        </w:rPr>
        <w:t xml:space="preserve"> </w:t>
      </w:r>
      <w:r w:rsidRPr="00015C27">
        <w:rPr>
          <w:bCs/>
          <w:noProof/>
          <w:lang w:eastAsia="en-US"/>
        </w:rPr>
        <w:t xml:space="preserve">програма „Добро управление”, </w:t>
      </w:r>
      <w:r w:rsidRPr="00015C27">
        <w:rPr>
          <w:noProof/>
          <w:lang w:eastAsia="en-US"/>
        </w:rPr>
        <w:t>съфинансирана от Европейския съюз чрез Европейския социален фонд</w:t>
      </w:r>
    </w:p>
    <w:p w:rsidR="00337688" w:rsidRPr="00015C27" w:rsidRDefault="00337688" w:rsidP="00337688">
      <w:pPr>
        <w:spacing w:before="120" w:line="276" w:lineRule="auto"/>
        <w:ind w:firstLine="708"/>
        <w:jc w:val="both"/>
        <w:rPr>
          <w:b/>
          <w:bCs/>
          <w:noProof/>
        </w:rPr>
      </w:pPr>
    </w:p>
    <w:p w:rsidR="00337688" w:rsidRPr="00015C27" w:rsidRDefault="00337688" w:rsidP="00337688">
      <w:pPr>
        <w:autoSpaceDE w:val="0"/>
        <w:autoSpaceDN w:val="0"/>
        <w:adjustRightInd w:val="0"/>
        <w:spacing w:before="120" w:after="120" w:line="276" w:lineRule="auto"/>
        <w:jc w:val="center"/>
        <w:rPr>
          <w:b/>
          <w:bCs/>
          <w:noProof/>
        </w:rPr>
      </w:pPr>
      <w:r w:rsidRPr="00015C27">
        <w:rPr>
          <w:b/>
          <w:bCs/>
          <w:noProof/>
        </w:rPr>
        <w:t>ДЕКЛАРИРАМ, ЧЕ:</w:t>
      </w:r>
    </w:p>
    <w:p w:rsidR="00337688" w:rsidRPr="00015C27" w:rsidRDefault="00337688" w:rsidP="00337688">
      <w:pPr>
        <w:autoSpaceDE w:val="0"/>
        <w:autoSpaceDN w:val="0"/>
        <w:adjustRightInd w:val="0"/>
        <w:spacing w:before="120" w:after="120" w:line="276" w:lineRule="auto"/>
        <w:ind w:firstLine="708"/>
        <w:jc w:val="both"/>
        <w:rPr>
          <w:noProof/>
        </w:rPr>
      </w:pPr>
      <w:r w:rsidRPr="00015C27">
        <w:rPr>
          <w:noProof/>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 </w:t>
      </w:r>
    </w:p>
    <w:p w:rsidR="00337688" w:rsidRPr="00015C27" w:rsidRDefault="00337688" w:rsidP="00337688">
      <w:pPr>
        <w:autoSpaceDE w:val="0"/>
        <w:autoSpaceDN w:val="0"/>
        <w:adjustRightInd w:val="0"/>
        <w:spacing w:before="120" w:line="276" w:lineRule="auto"/>
        <w:ind w:firstLine="708"/>
        <w:jc w:val="both"/>
        <w:rPr>
          <w:noProof/>
        </w:rPr>
      </w:pPr>
      <w:r w:rsidRPr="00015C27">
        <w:rPr>
          <w:noProof/>
        </w:rPr>
        <w:t>* Декларацията се попълва от представляващия участника, включително и от подизпълнителите (ако се предвиждат такива), а при участник обединение от всеки от членовете на обединението.</w:t>
      </w:r>
    </w:p>
    <w:tbl>
      <w:tblPr>
        <w:tblW w:w="5000" w:type="pct"/>
        <w:tblLook w:val="0000" w:firstRow="0" w:lastRow="0" w:firstColumn="0" w:lastColumn="0" w:noHBand="0" w:noVBand="0"/>
      </w:tblPr>
      <w:tblGrid>
        <w:gridCol w:w="4644"/>
        <w:gridCol w:w="4644"/>
      </w:tblGrid>
      <w:tr w:rsidR="00337688" w:rsidRPr="00015C27" w:rsidTr="00437660">
        <w:tc>
          <w:tcPr>
            <w:tcW w:w="2500" w:type="pct"/>
          </w:tcPr>
          <w:p w:rsidR="00337688" w:rsidRPr="00015C27" w:rsidRDefault="00337688" w:rsidP="00437660">
            <w:pPr>
              <w:spacing w:before="120" w:after="120" w:line="276" w:lineRule="auto"/>
              <w:ind w:firstLine="360"/>
              <w:jc w:val="right"/>
              <w:rPr>
                <w:noProof/>
              </w:rPr>
            </w:pPr>
          </w:p>
          <w:p w:rsidR="00337688" w:rsidRPr="00015C27" w:rsidRDefault="00337688" w:rsidP="00437660">
            <w:pPr>
              <w:spacing w:before="120" w:after="120" w:line="276" w:lineRule="auto"/>
              <w:ind w:firstLine="360"/>
              <w:jc w:val="right"/>
              <w:rPr>
                <w:noProof/>
              </w:rPr>
            </w:pPr>
            <w:r w:rsidRPr="00015C27">
              <w:rPr>
                <w:noProof/>
              </w:rPr>
              <w:t xml:space="preserve">Дата </w:t>
            </w:r>
          </w:p>
        </w:tc>
        <w:tc>
          <w:tcPr>
            <w:tcW w:w="2500" w:type="pct"/>
          </w:tcPr>
          <w:p w:rsidR="00337688" w:rsidRPr="00015C27" w:rsidRDefault="00337688" w:rsidP="00437660">
            <w:pPr>
              <w:spacing w:before="120" w:after="120" w:line="276" w:lineRule="auto"/>
              <w:ind w:firstLine="360"/>
              <w:jc w:val="both"/>
              <w:rPr>
                <w:noProof/>
              </w:rPr>
            </w:pPr>
          </w:p>
          <w:p w:rsidR="00337688" w:rsidRPr="00015C27" w:rsidRDefault="00337688" w:rsidP="00437660">
            <w:pPr>
              <w:spacing w:before="120" w:after="120" w:line="276" w:lineRule="auto"/>
              <w:ind w:firstLine="360"/>
              <w:jc w:val="both"/>
              <w:rPr>
                <w:noProof/>
              </w:rPr>
            </w:pPr>
            <w:r w:rsidRPr="00015C27">
              <w:rPr>
                <w:noProof/>
              </w:rPr>
              <w:t>________/ _________ / ______</w:t>
            </w:r>
          </w:p>
        </w:tc>
      </w:tr>
      <w:tr w:rsidR="00337688" w:rsidRPr="00015C27" w:rsidTr="00437660">
        <w:tc>
          <w:tcPr>
            <w:tcW w:w="2500" w:type="pct"/>
          </w:tcPr>
          <w:p w:rsidR="00337688" w:rsidRPr="00015C27" w:rsidRDefault="00337688" w:rsidP="00437660">
            <w:pPr>
              <w:spacing w:before="120" w:after="120" w:line="276" w:lineRule="auto"/>
              <w:ind w:firstLine="360"/>
              <w:jc w:val="right"/>
              <w:rPr>
                <w:noProof/>
              </w:rPr>
            </w:pPr>
            <w:r w:rsidRPr="00015C27">
              <w:rPr>
                <w:noProof/>
              </w:rPr>
              <w:t xml:space="preserve">Име и фамилия       </w:t>
            </w:r>
          </w:p>
        </w:tc>
        <w:tc>
          <w:tcPr>
            <w:tcW w:w="2500" w:type="pct"/>
          </w:tcPr>
          <w:p w:rsidR="00337688" w:rsidRPr="00015C27" w:rsidRDefault="00337688" w:rsidP="00437660">
            <w:pPr>
              <w:spacing w:before="120" w:after="120" w:line="276" w:lineRule="auto"/>
              <w:ind w:firstLine="360"/>
              <w:jc w:val="both"/>
              <w:rPr>
                <w:noProof/>
              </w:rPr>
            </w:pPr>
            <w:r w:rsidRPr="00015C27">
              <w:rPr>
                <w:noProof/>
              </w:rPr>
              <w:t>__________________________</w:t>
            </w:r>
          </w:p>
        </w:tc>
      </w:tr>
      <w:tr w:rsidR="00337688" w:rsidRPr="00015C27" w:rsidTr="00437660">
        <w:tc>
          <w:tcPr>
            <w:tcW w:w="2500" w:type="pct"/>
          </w:tcPr>
          <w:p w:rsidR="00337688" w:rsidRPr="00015C27" w:rsidRDefault="00337688" w:rsidP="00437660">
            <w:pPr>
              <w:spacing w:before="120" w:after="120" w:line="276" w:lineRule="auto"/>
              <w:ind w:firstLine="360"/>
              <w:jc w:val="right"/>
              <w:rPr>
                <w:noProof/>
              </w:rPr>
            </w:pPr>
            <w:r w:rsidRPr="00015C27">
              <w:rPr>
                <w:noProof/>
              </w:rPr>
              <w:t>Длъжност</w:t>
            </w:r>
          </w:p>
        </w:tc>
        <w:tc>
          <w:tcPr>
            <w:tcW w:w="2500" w:type="pct"/>
          </w:tcPr>
          <w:p w:rsidR="00337688" w:rsidRPr="00015C27" w:rsidRDefault="00337688" w:rsidP="00437660">
            <w:pPr>
              <w:spacing w:before="120" w:after="120" w:line="276" w:lineRule="auto"/>
              <w:ind w:firstLine="360"/>
              <w:jc w:val="both"/>
              <w:rPr>
                <w:noProof/>
              </w:rPr>
            </w:pPr>
            <w:r w:rsidRPr="00015C27">
              <w:rPr>
                <w:noProof/>
              </w:rPr>
              <w:t>__________________________</w:t>
            </w:r>
          </w:p>
        </w:tc>
      </w:tr>
      <w:tr w:rsidR="00337688" w:rsidRPr="00015C27" w:rsidTr="00437660">
        <w:tc>
          <w:tcPr>
            <w:tcW w:w="2500" w:type="pct"/>
          </w:tcPr>
          <w:p w:rsidR="00337688" w:rsidRPr="00015C27" w:rsidRDefault="00337688" w:rsidP="00437660">
            <w:pPr>
              <w:spacing w:before="120" w:after="120" w:line="276" w:lineRule="auto"/>
              <w:ind w:firstLine="360"/>
              <w:jc w:val="right"/>
              <w:rPr>
                <w:noProof/>
              </w:rPr>
            </w:pPr>
            <w:r w:rsidRPr="00015C27">
              <w:rPr>
                <w:noProof/>
              </w:rPr>
              <w:t>Подпис и печат</w:t>
            </w:r>
          </w:p>
        </w:tc>
        <w:tc>
          <w:tcPr>
            <w:tcW w:w="2500" w:type="pct"/>
          </w:tcPr>
          <w:p w:rsidR="00337688" w:rsidRPr="00015C27" w:rsidRDefault="00337688" w:rsidP="00437660">
            <w:pPr>
              <w:spacing w:before="120" w:after="120" w:line="276" w:lineRule="auto"/>
              <w:ind w:firstLine="360"/>
              <w:jc w:val="both"/>
              <w:rPr>
                <w:noProof/>
              </w:rPr>
            </w:pPr>
            <w:r w:rsidRPr="00015C27">
              <w:rPr>
                <w:noProof/>
              </w:rPr>
              <w:t>__________________________</w:t>
            </w:r>
          </w:p>
        </w:tc>
      </w:tr>
    </w:tbl>
    <w:p w:rsidR="00337688" w:rsidRPr="00015C27" w:rsidRDefault="00337688" w:rsidP="00337688">
      <w:pPr>
        <w:spacing w:line="276" w:lineRule="auto"/>
        <w:rPr>
          <w:noProof/>
          <w:highlight w:val="yellow"/>
        </w:rPr>
      </w:pPr>
    </w:p>
    <w:sectPr w:rsidR="00337688" w:rsidRPr="00015C27" w:rsidSect="00902A3A">
      <w:headerReference w:type="default" r:id="rId9"/>
      <w:footerReference w:type="default" r:id="rId1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44" w:rsidRDefault="00250D44" w:rsidP="00337688">
      <w:r>
        <w:separator/>
      </w:r>
    </w:p>
  </w:endnote>
  <w:endnote w:type="continuationSeparator" w:id="0">
    <w:p w:rsidR="00250D44" w:rsidRDefault="00250D44" w:rsidP="003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rsidR="00B40438" w:rsidRPr="0013677A" w:rsidRDefault="00B40438">
        <w:pPr>
          <w:pStyle w:val="Footer"/>
          <w:jc w:val="center"/>
        </w:pPr>
        <w:r w:rsidRPr="0013677A">
          <w:fldChar w:fldCharType="begin"/>
        </w:r>
        <w:r w:rsidRPr="0013677A">
          <w:instrText xml:space="preserve"> PAGE   \* MERGEFORMAT </w:instrText>
        </w:r>
        <w:r w:rsidRPr="0013677A">
          <w:fldChar w:fldCharType="separate"/>
        </w:r>
        <w:r w:rsidR="00DD10B6">
          <w:rPr>
            <w:noProof/>
          </w:rPr>
          <w:t>1</w:t>
        </w:r>
        <w:r w:rsidRPr="0013677A">
          <w:rPr>
            <w:noProof/>
          </w:rPr>
          <w:fldChar w:fldCharType="end"/>
        </w:r>
      </w:p>
    </w:sdtContent>
  </w:sdt>
  <w:p w:rsidR="00B40438" w:rsidRDefault="00B40438">
    <w:pPr>
      <w:pStyle w:val="Footer"/>
    </w:pPr>
  </w:p>
  <w:p w:rsidR="00B40438" w:rsidRDefault="00B40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44" w:rsidRDefault="00250D44" w:rsidP="00337688">
      <w:r>
        <w:separator/>
      </w:r>
    </w:p>
  </w:footnote>
  <w:footnote w:type="continuationSeparator" w:id="0">
    <w:p w:rsidR="00250D44" w:rsidRDefault="00250D44" w:rsidP="00337688">
      <w:r>
        <w:continuationSeparator/>
      </w:r>
    </w:p>
  </w:footnote>
  <w:footnote w:id="1">
    <w:p w:rsidR="00B40438" w:rsidRPr="001A2A2A"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
    <w:p w:rsidR="00B40438" w:rsidRPr="00011DCA"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
    <w:p w:rsidR="00B40438" w:rsidRPr="00F74DE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4">
    <w:p w:rsidR="00B40438" w:rsidRPr="00CC374C"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5">
    <w:p w:rsidR="00B40438" w:rsidRPr="0060365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6">
    <w:p w:rsidR="00B40438" w:rsidRPr="00C2221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Моля повторете информацията относно лицата за контакт толкова пъти, колкото е необходимо.</w:t>
      </w:r>
    </w:p>
  </w:footnote>
  <w:footnote w:id="7">
    <w:p w:rsidR="00B40438" w:rsidRPr="00C2221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p>
  </w:footnote>
  <w:footnote w:id="8">
    <w:p w:rsidR="00B40438" w:rsidRPr="00C2221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ab/>
        <w:t>Вж. точка III.1.5 от обявлението за поръчка</w:t>
      </w:r>
    </w:p>
  </w:footnote>
  <w:footnote w:id="9">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w:t>
      </w:r>
    </w:p>
  </w:footnote>
  <w:footnote w:id="10">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B40438" w:rsidRPr="00C22214"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sz w:val="22"/>
        </w:rPr>
      </w:pPr>
    </w:p>
  </w:footnote>
  <w:footnote w:id="12">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точка 3:</w:t>
      </w:r>
    </w:p>
  </w:footnote>
  <w:footnote w:id="13">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300, 11.</w:t>
      </w:r>
      <w:proofErr w:type="spellStart"/>
      <w:r w:rsidRPr="00123AA0">
        <w:t>11</w:t>
      </w:r>
      <w:proofErr w:type="spellEnd"/>
      <w:r w:rsidRPr="00123AA0">
        <w:t>.2008 г., стр. 42).</w:t>
      </w:r>
    </w:p>
  </w:footnote>
  <w:footnote w:id="14">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48).</w:t>
      </w:r>
    </w:p>
  </w:footnote>
  <w:footnote w:id="16">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 от същото рамково решение.</w:t>
      </w:r>
    </w:p>
  </w:footnote>
  <w:footnote w:id="17">
    <w:p w:rsidR="00B40438" w:rsidRPr="00AD02D8"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rPr>
          <w:b/>
          <w:i/>
        </w:rPr>
      </w:pPr>
    </w:p>
  </w:footnote>
  <w:footnote w:id="18">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19">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ля да се повтори толкова пъти, колкото е необходимо.</w:t>
      </w:r>
    </w:p>
  </w:footnote>
  <w:footnote w:id="20">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1">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2">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ва 2014/24/ЕС.</w:t>
      </w:r>
    </w:p>
  </w:footnote>
  <w:footnote w:id="23">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5">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Вж. член 57, параграф 4 от Директива 2014/24/ЕС</w:t>
      </w:r>
    </w:p>
  </w:footnote>
  <w:footnote w:id="26">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7">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8">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дори ако икономическият оператор е в състояние да изпълни поръчката.</w:t>
      </w:r>
    </w:p>
  </w:footnote>
  <w:footnote w:id="29">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0">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1">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2">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3">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Само ако е разрешено в съответното обявление или в документацията за обществената поръчка.</w:t>
      </w:r>
    </w:p>
  </w:footnote>
  <w:footnote w:id="34">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о е разрешено в съответното обявление или в документацията за обществената поръчка.</w:t>
      </w:r>
    </w:p>
  </w:footnote>
  <w:footnote w:id="35">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6">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7">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8">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пет години.</w:t>
      </w:r>
    </w:p>
  </w:footnote>
  <w:footnote w:id="39">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три години.</w:t>
      </w:r>
    </w:p>
  </w:footnote>
  <w:footnote w:id="40">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ли следва да бъдат изброени и списъкът следва да включва публичните и частните клиенти за съответните доставки или услуги.</w:t>
      </w:r>
    </w:p>
  </w:footnote>
  <w:footnote w:id="41">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следва да се попълнят отделни ЕЕДОП.</w:t>
      </w:r>
    </w:p>
  </w:footnote>
  <w:footnote w:id="42">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стоки или услуги;</w:t>
      </w:r>
    </w:p>
  </w:footnote>
  <w:footnote w:id="43">
    <w:p w:rsidR="00B40438" w:rsidRPr="00123AA0" w:rsidRDefault="00B40438"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по-горе.</w:t>
      </w:r>
    </w:p>
  </w:footnote>
  <w:footnote w:id="44">
    <w:p w:rsidR="00B40438" w:rsidRPr="00123AA0" w:rsidRDefault="00B40438" w:rsidP="00337688">
      <w:pPr>
        <w:pStyle w:val="FootnoteText"/>
        <w:pBdr>
          <w:top w:val="single" w:sz="4" w:space="1" w:color="auto"/>
          <w:left w:val="single" w:sz="4" w:space="4" w:color="auto"/>
          <w:bottom w:val="single" w:sz="4" w:space="5" w:color="auto"/>
          <w:right w:val="single" w:sz="4" w:space="4" w:color="auto"/>
        </w:pBdr>
        <w:shd w:val="clear" w:color="auto" w:fill="BFBFBF"/>
      </w:pPr>
      <w:r w:rsidRPr="00123AA0">
        <w:t>Моля, посочете ясно към кой документ се отнася отговорът.</w:t>
      </w:r>
    </w:p>
  </w:footnote>
  <w:footnote w:id="45">
    <w:p w:rsidR="00B40438" w:rsidRPr="00123AA0" w:rsidRDefault="00B4043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6">
    <w:p w:rsidR="00B40438" w:rsidRPr="00123AA0" w:rsidRDefault="00B4043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7">
    <w:p w:rsidR="00B40438" w:rsidRPr="00123AA0" w:rsidRDefault="00B40438" w:rsidP="00337688">
      <w:pPr>
        <w:pStyle w:val="FootnoteText"/>
        <w:pBdr>
          <w:top w:val="single" w:sz="4" w:space="1" w:color="auto"/>
          <w:left w:val="single" w:sz="4" w:space="0" w:color="auto"/>
          <w:bottom w:val="single" w:sz="4" w:space="1" w:color="auto"/>
          <w:right w:val="single" w:sz="4" w:space="4" w:color="auto"/>
        </w:pBdr>
        <w:shd w:val="clear" w:color="auto" w:fill="BFBFBF"/>
        <w:tabs>
          <w:tab w:val="left" w:pos="2765"/>
        </w:tabs>
      </w:pPr>
      <w:r>
        <w:tab/>
      </w:r>
    </w:p>
  </w:footnote>
  <w:footnote w:id="48">
    <w:p w:rsidR="00B40438" w:rsidRPr="00123AA0" w:rsidRDefault="00B4043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5, втора алинея от Директива 2014/24/ЕС</w:t>
      </w:r>
    </w:p>
  </w:footnote>
  <w:footnote w:id="49">
    <w:p w:rsidR="00B40438" w:rsidRPr="00F022F5" w:rsidRDefault="00B40438" w:rsidP="00337688">
      <w:pPr>
        <w:pStyle w:val="FootnoteText"/>
        <w:rPr>
          <w:lang w:val="ru-RU"/>
        </w:rPr>
      </w:pPr>
      <w:r w:rsidRPr="000127D6">
        <w:rPr>
          <w:i/>
          <w:noProof/>
        </w:rPr>
        <w:t>Забележка: Декларацията се представя от лицата по чл. 54, ал. 2 от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38" w:rsidRPr="009451F1" w:rsidRDefault="00B40438" w:rsidP="00473E45">
    <w:pPr>
      <w:pStyle w:val="Header"/>
      <w:tabs>
        <w:tab w:val="left" w:pos="2618"/>
        <w:tab w:val="left" w:pos="4376"/>
      </w:tabs>
      <w:rPr>
        <w:b/>
      </w:rPr>
    </w:pPr>
    <w:r>
      <w:rPr>
        <w:noProof/>
      </w:rPr>
      <w:drawing>
        <wp:inline distT="0" distB="0" distL="0" distR="0" wp14:anchorId="246FD84C" wp14:editId="71C992FB">
          <wp:extent cx="1751610" cy="76002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459" cy="761257"/>
                  </a:xfrm>
                  <a:prstGeom prst="rect">
                    <a:avLst/>
                  </a:prstGeom>
                  <a:noFill/>
                  <a:ln>
                    <a:noFill/>
                  </a:ln>
                </pic:spPr>
              </pic:pic>
            </a:graphicData>
          </a:graphic>
        </wp:inline>
      </w:drawing>
    </w:r>
    <w:r>
      <w:rPr>
        <w:b/>
      </w:rPr>
      <w:tab/>
    </w:r>
    <w:r>
      <w:rPr>
        <w:b/>
      </w:rPr>
      <w:tab/>
    </w:r>
    <w:r>
      <w:rPr>
        <w:b/>
      </w:rPr>
      <w:tab/>
    </w:r>
    <w:r>
      <w:rPr>
        <w:noProof/>
      </w:rPr>
      <w:drawing>
        <wp:inline distT="0" distB="0" distL="0" distR="0" wp14:anchorId="5D1889F0" wp14:editId="1170A59D">
          <wp:extent cx="1933575" cy="796925"/>
          <wp:effectExtent l="0" t="0" r="9525" b="3175"/>
          <wp:docPr id="6" name="Picture 6"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2" name="Picture 2" descr="C:\Users\m.videnova\Desktop\brand-all\opgg\logo-bg-right.png"/>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33575" cy="796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CF"/>
    <w:multiLevelType w:val="hybridMultilevel"/>
    <w:tmpl w:val="3878CBBE"/>
    <w:lvl w:ilvl="0" w:tplc="04020001">
      <w:start w:val="1"/>
      <w:numFmt w:val="bullet"/>
      <w:lvlText w:val=""/>
      <w:lvlJc w:val="left"/>
      <w:pPr>
        <w:ind w:left="1440" w:hanging="360"/>
      </w:pPr>
      <w:rPr>
        <w:rFonts w:ascii="Symbol" w:hAnsi="Symbol" w:hint="default"/>
      </w:rPr>
    </w:lvl>
    <w:lvl w:ilvl="1" w:tplc="04020001">
      <w:start w:val="1"/>
      <w:numFmt w:val="bullet"/>
      <w:lvlText w:val=""/>
      <w:lvlJc w:val="left"/>
      <w:pPr>
        <w:ind w:left="2160" w:hanging="360"/>
      </w:pPr>
      <w:rPr>
        <w:rFonts w:ascii="Symbol" w:hAnsi="Symbol"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8990616"/>
    <w:multiLevelType w:val="hybridMultilevel"/>
    <w:tmpl w:val="E778759A"/>
    <w:lvl w:ilvl="0" w:tplc="6128CEFA">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
    <w:nsid w:val="11A818FA"/>
    <w:multiLevelType w:val="hybridMultilevel"/>
    <w:tmpl w:val="CCEE6FEE"/>
    <w:lvl w:ilvl="0" w:tplc="EFCC1056">
      <w:start w:val="1"/>
      <w:numFmt w:val="decimal"/>
      <w:lvlText w:val="%1)"/>
      <w:lvlJc w:val="left"/>
      <w:pPr>
        <w:ind w:left="720" w:hanging="360"/>
      </w:pPr>
      <w:rPr>
        <w:rFonts w:hint="default"/>
        <w:b/>
        <w:sz w:val="24"/>
      </w:rPr>
    </w:lvl>
    <w:lvl w:ilvl="1" w:tplc="76CC0276">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871D4"/>
    <w:multiLevelType w:val="hybridMultilevel"/>
    <w:tmpl w:val="981E2344"/>
    <w:lvl w:ilvl="0" w:tplc="4AEEF8F8">
      <w:start w:val="1"/>
      <w:numFmt w:val="decimal"/>
      <w:lvlText w:val="%1."/>
      <w:lvlJc w:val="left"/>
      <w:pPr>
        <w:ind w:left="1353" w:hanging="360"/>
      </w:pPr>
      <w:rPr>
        <w:rFonts w:ascii="Times New Roman" w:eastAsia="Times New Roman" w:hAnsi="Times New Roman" w:cs="Times New Roman"/>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6">
    <w:nsid w:val="226243E1"/>
    <w:multiLevelType w:val="multilevel"/>
    <w:tmpl w:val="BA98D31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784DFE"/>
    <w:multiLevelType w:val="multilevel"/>
    <w:tmpl w:val="6122CBCE"/>
    <w:lvl w:ilvl="0">
      <w:start w:val="1"/>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996" w:hanging="4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448" w:hanging="720"/>
      </w:pPr>
      <w:rPr>
        <w:rFonts w:hint="default"/>
        <w:b/>
      </w:rPr>
    </w:lvl>
    <w:lvl w:ilvl="4">
      <w:start w:val="1"/>
      <w:numFmt w:val="decimal"/>
      <w:isLgl/>
      <w:lvlText w:val="%1.%2.%3.%4.%5."/>
      <w:lvlJc w:val="left"/>
      <w:pPr>
        <w:ind w:left="3384"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896" w:hanging="1440"/>
      </w:pPr>
      <w:rPr>
        <w:rFonts w:hint="default"/>
        <w:b/>
      </w:rPr>
    </w:lvl>
    <w:lvl w:ilvl="7">
      <w:start w:val="1"/>
      <w:numFmt w:val="decimal"/>
      <w:isLgl/>
      <w:lvlText w:val="%1.%2.%3.%4.%5.%6.%7.%8."/>
      <w:lvlJc w:val="left"/>
      <w:pPr>
        <w:ind w:left="5472" w:hanging="1440"/>
      </w:pPr>
      <w:rPr>
        <w:rFonts w:hint="default"/>
        <w:b/>
      </w:rPr>
    </w:lvl>
    <w:lvl w:ilvl="8">
      <w:start w:val="1"/>
      <w:numFmt w:val="decimal"/>
      <w:isLgl/>
      <w:lvlText w:val="%1.%2.%3.%4.%5.%6.%7.%8.%9."/>
      <w:lvlJc w:val="left"/>
      <w:pPr>
        <w:ind w:left="6408" w:hanging="1800"/>
      </w:pPr>
      <w:rPr>
        <w:rFonts w:hint="default"/>
        <w:b/>
      </w:rPr>
    </w:lvl>
  </w:abstractNum>
  <w:abstractNum w:abstractNumId="9">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40834D9"/>
    <w:multiLevelType w:val="hybridMultilevel"/>
    <w:tmpl w:val="623AA2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465A3FCC"/>
    <w:multiLevelType w:val="hybridMultilevel"/>
    <w:tmpl w:val="1250E8D8"/>
    <w:lvl w:ilvl="0" w:tplc="0F06A2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7EB379E"/>
    <w:multiLevelType w:val="hybridMultilevel"/>
    <w:tmpl w:val="C0EEFE3C"/>
    <w:lvl w:ilvl="0" w:tplc="EFCC1056">
      <w:start w:val="1"/>
      <w:numFmt w:val="decimal"/>
      <w:lvlText w:val="%1)"/>
      <w:lvlJc w:val="left"/>
      <w:pPr>
        <w:ind w:left="6031"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50E40574"/>
    <w:multiLevelType w:val="hybridMultilevel"/>
    <w:tmpl w:val="C42A2082"/>
    <w:lvl w:ilvl="0" w:tplc="5BF0A3BA">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5">
    <w:nsid w:val="52316407"/>
    <w:multiLevelType w:val="multilevel"/>
    <w:tmpl w:val="5E9025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2.%2.%3."/>
      <w:lvlJc w:val="left"/>
      <w:pPr>
        <w:ind w:left="1080" w:hanging="720"/>
      </w:pPr>
      <w:rPr>
        <w:rFonts w:hint="default"/>
        <w:b/>
        <w:color w:val="C0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8">
    <w:nsid w:val="69011E0E"/>
    <w:multiLevelType w:val="hybridMultilevel"/>
    <w:tmpl w:val="B04CFE6A"/>
    <w:lvl w:ilvl="0" w:tplc="12E89DEA">
      <w:start w:val="6"/>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nsid w:val="6AE05AB9"/>
    <w:multiLevelType w:val="hybridMultilevel"/>
    <w:tmpl w:val="BF36223E"/>
    <w:lvl w:ilvl="0" w:tplc="EFF2D8A6">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20">
    <w:nsid w:val="6C7B677F"/>
    <w:multiLevelType w:val="hybridMultilevel"/>
    <w:tmpl w:val="9CA270C0"/>
    <w:lvl w:ilvl="0" w:tplc="9FE81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6E865E6E"/>
    <w:multiLevelType w:val="multilevel"/>
    <w:tmpl w:val="EC446F66"/>
    <w:lvl w:ilvl="0">
      <w:start w:val="1"/>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2">
    <w:nsid w:val="7A9E5621"/>
    <w:multiLevelType w:val="hybridMultilevel"/>
    <w:tmpl w:val="21563D1C"/>
    <w:lvl w:ilvl="0" w:tplc="EE34FDE4">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
  </w:num>
  <w:num w:numId="2">
    <w:abstractNumId w:val="8"/>
  </w:num>
  <w:num w:numId="3">
    <w:abstractNumId w:val="13"/>
  </w:num>
  <w:num w:numId="4">
    <w:abstractNumId w:val="3"/>
  </w:num>
  <w:num w:numId="5">
    <w:abstractNumId w:val="15"/>
  </w:num>
  <w:num w:numId="6">
    <w:abstractNumId w:val="6"/>
  </w:num>
  <w:num w:numId="7">
    <w:abstractNumId w:val="21"/>
  </w:num>
  <w:num w:numId="8">
    <w:abstractNumId w:val="9"/>
  </w:num>
  <w:num w:numId="9">
    <w:abstractNumId w:val="17"/>
  </w:num>
  <w:num w:numId="10">
    <w:abstractNumId w:val="12"/>
  </w:num>
  <w:num w:numId="11">
    <w:abstractNumId w:val="0"/>
  </w:num>
  <w:num w:numId="12">
    <w:abstractNumId w:val="11"/>
  </w:num>
  <w:num w:numId="13">
    <w:abstractNumId w:val="2"/>
  </w:num>
  <w:num w:numId="14">
    <w:abstractNumId w:val="18"/>
  </w:num>
  <w:num w:numId="15">
    <w:abstractNumId w:val="14"/>
  </w:num>
  <w:num w:numId="16">
    <w:abstractNumId w:val="20"/>
  </w:num>
  <w:num w:numId="17">
    <w:abstractNumId w:val="22"/>
  </w:num>
  <w:num w:numId="18">
    <w:abstractNumId w:val="19"/>
  </w:num>
  <w:num w:numId="19">
    <w:abstractNumId w:val="5"/>
  </w:num>
  <w:num w:numId="20">
    <w:abstractNumId w:val="16"/>
    <w:lvlOverride w:ilvl="0">
      <w:startOverride w:val="1"/>
    </w:lvlOverride>
  </w:num>
  <w:num w:numId="21">
    <w:abstractNumId w:val="10"/>
    <w:lvlOverride w:ilvl="0">
      <w:startOverride w:val="1"/>
    </w:lvlOverride>
  </w:num>
  <w:num w:numId="22">
    <w:abstractNumId w:val="16"/>
  </w:num>
  <w:num w:numId="23">
    <w:abstractNumId w:val="10"/>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15C27"/>
    <w:rsid w:val="00037419"/>
    <w:rsid w:val="0004657E"/>
    <w:rsid w:val="00061619"/>
    <w:rsid w:val="00067DE4"/>
    <w:rsid w:val="00071366"/>
    <w:rsid w:val="000A5E29"/>
    <w:rsid w:val="000D3E51"/>
    <w:rsid w:val="00136FFA"/>
    <w:rsid w:val="00143ECE"/>
    <w:rsid w:val="00144580"/>
    <w:rsid w:val="00153AA8"/>
    <w:rsid w:val="001B5FC5"/>
    <w:rsid w:val="001D3FFF"/>
    <w:rsid w:val="00203D4E"/>
    <w:rsid w:val="00250D44"/>
    <w:rsid w:val="0027118D"/>
    <w:rsid w:val="002E6454"/>
    <w:rsid w:val="002F0CAE"/>
    <w:rsid w:val="002F7DE4"/>
    <w:rsid w:val="00337688"/>
    <w:rsid w:val="0038563D"/>
    <w:rsid w:val="003B1990"/>
    <w:rsid w:val="003B2CDE"/>
    <w:rsid w:val="003E04A5"/>
    <w:rsid w:val="00437660"/>
    <w:rsid w:val="00462792"/>
    <w:rsid w:val="00463E0D"/>
    <w:rsid w:val="00473E45"/>
    <w:rsid w:val="004D50CF"/>
    <w:rsid w:val="004F18E8"/>
    <w:rsid w:val="00552753"/>
    <w:rsid w:val="005528B6"/>
    <w:rsid w:val="005B241B"/>
    <w:rsid w:val="005B3785"/>
    <w:rsid w:val="005D5AB9"/>
    <w:rsid w:val="005E2BFB"/>
    <w:rsid w:val="00652ABA"/>
    <w:rsid w:val="006A5A2E"/>
    <w:rsid w:val="006F1996"/>
    <w:rsid w:val="00706EC4"/>
    <w:rsid w:val="00717741"/>
    <w:rsid w:val="00741233"/>
    <w:rsid w:val="00796627"/>
    <w:rsid w:val="007E1E0D"/>
    <w:rsid w:val="007F665D"/>
    <w:rsid w:val="00876FD6"/>
    <w:rsid w:val="008915C5"/>
    <w:rsid w:val="00895540"/>
    <w:rsid w:val="008A313F"/>
    <w:rsid w:val="008B0539"/>
    <w:rsid w:val="008C6689"/>
    <w:rsid w:val="008D6ED6"/>
    <w:rsid w:val="00902A3A"/>
    <w:rsid w:val="00923B0F"/>
    <w:rsid w:val="009451F1"/>
    <w:rsid w:val="009454D4"/>
    <w:rsid w:val="00960C1C"/>
    <w:rsid w:val="00996BA3"/>
    <w:rsid w:val="009A114D"/>
    <w:rsid w:val="009A1849"/>
    <w:rsid w:val="009E2963"/>
    <w:rsid w:val="009F2FF9"/>
    <w:rsid w:val="00A2228B"/>
    <w:rsid w:val="00A340B8"/>
    <w:rsid w:val="00A55576"/>
    <w:rsid w:val="00A7166A"/>
    <w:rsid w:val="00A90B97"/>
    <w:rsid w:val="00AB297F"/>
    <w:rsid w:val="00AB32CE"/>
    <w:rsid w:val="00AE57FD"/>
    <w:rsid w:val="00B310FE"/>
    <w:rsid w:val="00B348FA"/>
    <w:rsid w:val="00B40438"/>
    <w:rsid w:val="00B63D9C"/>
    <w:rsid w:val="00B8191E"/>
    <w:rsid w:val="00B862D4"/>
    <w:rsid w:val="00B94C97"/>
    <w:rsid w:val="00BB38A8"/>
    <w:rsid w:val="00BC6B3E"/>
    <w:rsid w:val="00BC71A1"/>
    <w:rsid w:val="00BD4095"/>
    <w:rsid w:val="00C001B3"/>
    <w:rsid w:val="00C0403F"/>
    <w:rsid w:val="00C17C65"/>
    <w:rsid w:val="00C279DD"/>
    <w:rsid w:val="00C5338D"/>
    <w:rsid w:val="00C626BF"/>
    <w:rsid w:val="00CC485E"/>
    <w:rsid w:val="00D277FF"/>
    <w:rsid w:val="00D35EBC"/>
    <w:rsid w:val="00D51409"/>
    <w:rsid w:val="00D64A76"/>
    <w:rsid w:val="00D90228"/>
    <w:rsid w:val="00DD10B6"/>
    <w:rsid w:val="00E411D9"/>
    <w:rsid w:val="00E9273F"/>
    <w:rsid w:val="00E94FB2"/>
    <w:rsid w:val="00EA311D"/>
    <w:rsid w:val="00ED5BF9"/>
    <w:rsid w:val="00EF682F"/>
    <w:rsid w:val="00F05BA9"/>
    <w:rsid w:val="00F133D3"/>
    <w:rsid w:val="00F661D1"/>
    <w:rsid w:val="00F67594"/>
    <w:rsid w:val="00FA74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A19C-E9A4-4EC9-BCAA-BE9DA351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72</Pages>
  <Words>21507</Words>
  <Characters>122594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143814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Diana Malinova</cp:lastModifiedBy>
  <cp:revision>7</cp:revision>
  <cp:lastPrinted>2016-06-14T11:56:00Z</cp:lastPrinted>
  <dcterms:created xsi:type="dcterms:W3CDTF">2016-06-13T11:24:00Z</dcterms:created>
  <dcterms:modified xsi:type="dcterms:W3CDTF">2016-06-14T14:04:00Z</dcterms:modified>
</cp:coreProperties>
</file>