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851" w:rsidRDefault="00046851" w:rsidP="00046851">
      <w:r>
        <w:rPr>
          <w:rFonts w:hint="eastAsia"/>
        </w:rPr>
        <w:t>Обобщено</w:t>
      </w:r>
    </w:p>
    <w:p w:rsidR="00046851" w:rsidRDefault="00046851" w:rsidP="00046851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16 681,05</w:t>
      </w:r>
      <w:r>
        <w:tab/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30</w:t>
      </w:r>
      <w:r>
        <w:tab/>
        <w:t>2 445,26</w:t>
      </w:r>
      <w:r>
        <w:tab/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32</w:t>
      </w:r>
      <w:r>
        <w:tab/>
        <w:t>19 126,31</w:t>
      </w:r>
      <w:r>
        <w:tab/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046851" w:rsidRDefault="00046851" w:rsidP="00046851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864,64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864,64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8 683,90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9</w:t>
      </w:r>
      <w:r>
        <w:tab/>
        <w:t>856,36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9 540,26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7 997,15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72,44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8 069,59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10</w:t>
      </w:r>
      <w:r>
        <w:tab/>
        <w:t>342,24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342,24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t xml:space="preserve"> </w:t>
      </w:r>
    </w:p>
    <w:p w:rsidR="00046851" w:rsidRDefault="00046851" w:rsidP="00046851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17.08.2026 - 17.08.2026</w:t>
      </w:r>
    </w:p>
    <w:p w:rsidR="00046851" w:rsidRDefault="00046851" w:rsidP="0004685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46851" w:rsidRDefault="00046851" w:rsidP="00046851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309,58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309,58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046851" w:rsidRDefault="00046851" w:rsidP="00046851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51"/>
    <w:rsid w:val="00046851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50F7B-2ADA-441E-AD00-A64CF848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2026-08-18T13:01:00Z</dcterms:created>
  <dcterms:modified xsi:type="dcterms:W3CDTF">2026-08-18T13:02:00Z</dcterms:modified>
</cp:coreProperties>
</file>