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96" w:rsidRDefault="00E36296" w:rsidP="00E36296">
      <w:r>
        <w:t>Обобщено</w:t>
      </w:r>
    </w:p>
    <w:p w:rsidR="00E36296" w:rsidRDefault="00E36296" w:rsidP="00E36296">
      <w:r>
        <w:t>Национален статистически институт ( 041******* )</w:t>
      </w:r>
      <w:r>
        <w:tab/>
        <w:t>Период: 26.10.2023 - 26.10.2023</w:t>
      </w:r>
    </w:p>
    <w:p w:rsidR="00E36296" w:rsidRDefault="00E36296" w:rsidP="00E362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6296" w:rsidRDefault="00E36296" w:rsidP="00E3629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9</w:t>
      </w:r>
      <w:r>
        <w:tab/>
        <w:t>19 971,67 лв.</w:t>
      </w:r>
      <w:r>
        <w:tab/>
      </w:r>
    </w:p>
    <w:p w:rsidR="00E36296" w:rsidRDefault="00E36296" w:rsidP="00E36296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1</w:t>
      </w:r>
      <w:r>
        <w:tab/>
        <w:t>831,22 лв.</w:t>
      </w:r>
      <w:r>
        <w:tab/>
      </w:r>
    </w:p>
    <w:p w:rsidR="00E36296" w:rsidRDefault="00E36296" w:rsidP="00E3629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898,36 лв.</w:t>
      </w:r>
      <w:r>
        <w:tab/>
      </w:r>
    </w:p>
    <w:p w:rsidR="00E36296" w:rsidRDefault="00E36296" w:rsidP="00E36296">
      <w:r>
        <w:t xml:space="preserve">Общо: </w:t>
      </w:r>
      <w:r>
        <w:tab/>
        <w:t>25</w:t>
      </w:r>
      <w:r>
        <w:tab/>
        <w:t>21 701,25 лв.</w:t>
      </w:r>
      <w:r>
        <w:tab/>
      </w:r>
    </w:p>
    <w:p w:rsidR="00E36296" w:rsidRDefault="00E36296" w:rsidP="00E36296">
      <w:r>
        <w:t xml:space="preserve"> </w:t>
      </w:r>
    </w:p>
    <w:p w:rsidR="00E36296" w:rsidRDefault="00E36296" w:rsidP="00E36296">
      <w:r>
        <w:t xml:space="preserve"> </w:t>
      </w:r>
    </w:p>
    <w:p w:rsidR="00E36296" w:rsidRDefault="00E36296" w:rsidP="00E36296">
      <w:r>
        <w:t xml:space="preserve"> </w:t>
      </w:r>
    </w:p>
    <w:p w:rsidR="00E36296" w:rsidRDefault="00E36296" w:rsidP="00E36296">
      <w:r>
        <w:t xml:space="preserve"> </w:t>
      </w:r>
    </w:p>
    <w:p w:rsidR="00E36296" w:rsidRDefault="00E36296" w:rsidP="00E36296">
      <w:r>
        <w:t>По бюджетни организации</w:t>
      </w:r>
    </w:p>
    <w:p w:rsidR="00E36296" w:rsidRDefault="00E36296" w:rsidP="00E36296">
      <w:r>
        <w:t>НСИ ( 0410000002 )</w:t>
      </w:r>
      <w:r>
        <w:tab/>
        <w:t>Период: 26.10.2023 - 26.10.2023</w:t>
      </w:r>
    </w:p>
    <w:p w:rsidR="00E36296" w:rsidRDefault="00E36296" w:rsidP="00E362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6296" w:rsidRDefault="00E36296" w:rsidP="00E36296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1</w:t>
      </w:r>
      <w:r>
        <w:tab/>
        <w:t>831,22 лв.</w:t>
      </w:r>
      <w:r>
        <w:tab/>
        <w:t>Виж &gt;&gt;</w:t>
      </w:r>
    </w:p>
    <w:p w:rsidR="00E36296" w:rsidRDefault="00E36296" w:rsidP="00E3629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420,00 лв.</w:t>
      </w:r>
      <w:r>
        <w:tab/>
        <w:t>Виж &gt;&gt;</w:t>
      </w:r>
    </w:p>
    <w:p w:rsidR="00E36296" w:rsidRDefault="00E36296" w:rsidP="00E36296">
      <w:r>
        <w:t xml:space="preserve">Общо: </w:t>
      </w:r>
      <w:r>
        <w:tab/>
        <w:t>2</w:t>
      </w:r>
      <w:r>
        <w:tab/>
        <w:t>1 251,22 лв.</w:t>
      </w:r>
      <w:r>
        <w:tab/>
        <w:t>Виж &gt;&gt;</w:t>
      </w:r>
    </w:p>
    <w:p w:rsidR="00E36296" w:rsidRDefault="00E36296" w:rsidP="00E36296">
      <w:r>
        <w:t xml:space="preserve"> </w:t>
      </w:r>
    </w:p>
    <w:p w:rsidR="00E36296" w:rsidRDefault="00E36296" w:rsidP="00E36296">
      <w:r>
        <w:t xml:space="preserve"> </w:t>
      </w:r>
    </w:p>
    <w:p w:rsidR="00E36296" w:rsidRDefault="00E36296" w:rsidP="00E36296">
      <w:r>
        <w:t>ТСБ-Югоизток ( 0410020009 )</w:t>
      </w:r>
      <w:r>
        <w:tab/>
        <w:t>Период: 26.10.2023 - 26.10.2023</w:t>
      </w:r>
    </w:p>
    <w:p w:rsidR="00E36296" w:rsidRDefault="00E36296" w:rsidP="00E362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6296" w:rsidRDefault="00E36296" w:rsidP="00E3629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18 984,23 лв.</w:t>
      </w:r>
      <w:r>
        <w:tab/>
        <w:t>Виж &gt;&gt;</w:t>
      </w:r>
    </w:p>
    <w:p w:rsidR="00E36296" w:rsidRDefault="00E36296" w:rsidP="00E3629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136,16 лв.</w:t>
      </w:r>
      <w:r>
        <w:tab/>
        <w:t>Виж &gt;&gt;</w:t>
      </w:r>
    </w:p>
    <w:p w:rsidR="00E36296" w:rsidRDefault="00E36296" w:rsidP="00E36296">
      <w:r>
        <w:t xml:space="preserve">Общо: </w:t>
      </w:r>
      <w:r>
        <w:tab/>
        <w:t>13</w:t>
      </w:r>
      <w:r>
        <w:tab/>
        <w:t>19 120,39 лв.</w:t>
      </w:r>
      <w:r>
        <w:tab/>
        <w:t>Виж &gt;&gt;</w:t>
      </w:r>
    </w:p>
    <w:p w:rsidR="00E36296" w:rsidRDefault="00E36296" w:rsidP="00E36296">
      <w:r>
        <w:t xml:space="preserve"> </w:t>
      </w:r>
    </w:p>
    <w:p w:rsidR="00E36296" w:rsidRDefault="00E36296" w:rsidP="00E36296">
      <w:r>
        <w:t xml:space="preserve"> </w:t>
      </w:r>
    </w:p>
    <w:p w:rsidR="00E36296" w:rsidRDefault="00E36296" w:rsidP="00E36296">
      <w:r>
        <w:t>ТСБ-Североизток ( 0410030007 )</w:t>
      </w:r>
      <w:r>
        <w:tab/>
        <w:t>Период: 26.10.2023 - 26.10.2023</w:t>
      </w:r>
    </w:p>
    <w:p w:rsidR="00E36296" w:rsidRDefault="00E36296" w:rsidP="00E362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6296" w:rsidRDefault="00E36296" w:rsidP="00E3629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887,44 лв.</w:t>
      </w:r>
      <w:r>
        <w:tab/>
        <w:t>Виж &gt;&gt;</w:t>
      </w:r>
    </w:p>
    <w:p w:rsidR="00E36296" w:rsidRDefault="00E36296" w:rsidP="00E36296">
      <w:r>
        <w:t xml:space="preserve">Общо: </w:t>
      </w:r>
      <w:r>
        <w:tab/>
        <w:t>4</w:t>
      </w:r>
      <w:r>
        <w:tab/>
        <w:t>887,44 лв.</w:t>
      </w:r>
      <w:r>
        <w:tab/>
        <w:t>Виж &gt;&gt;</w:t>
      </w:r>
    </w:p>
    <w:p w:rsidR="00E36296" w:rsidRDefault="00E36296" w:rsidP="00E36296">
      <w:r>
        <w:t xml:space="preserve"> </w:t>
      </w:r>
    </w:p>
    <w:p w:rsidR="00E36296" w:rsidRDefault="00E36296" w:rsidP="00E36296">
      <w:r>
        <w:t xml:space="preserve"> </w:t>
      </w:r>
    </w:p>
    <w:p w:rsidR="00E36296" w:rsidRDefault="00E36296" w:rsidP="00E36296">
      <w:r>
        <w:t>ТСБ-Север ( 0410180007 )</w:t>
      </w:r>
      <w:r>
        <w:tab/>
        <w:t>Период: 26.10.2023 - 26.10.2023</w:t>
      </w:r>
    </w:p>
    <w:p w:rsidR="00E36296" w:rsidRDefault="00E36296" w:rsidP="00E3629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36296" w:rsidRDefault="00E36296" w:rsidP="00E3629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100,00 лв.</w:t>
      </w:r>
      <w:r>
        <w:tab/>
        <w:t>Виж &gt;&gt;</w:t>
      </w:r>
    </w:p>
    <w:p w:rsidR="00E36296" w:rsidRDefault="00E36296" w:rsidP="00E3629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342,20 лв.</w:t>
      </w:r>
      <w:r>
        <w:tab/>
        <w:t>Виж &gt;&gt;</w:t>
      </w:r>
    </w:p>
    <w:p w:rsidR="00E36296" w:rsidRDefault="00E36296" w:rsidP="00E36296">
      <w:r>
        <w:t xml:space="preserve">Общо: </w:t>
      </w:r>
      <w:r>
        <w:tab/>
        <w:t>6</w:t>
      </w:r>
      <w:r>
        <w:tab/>
        <w:t>442,20 лв.</w:t>
      </w:r>
      <w:r>
        <w:tab/>
        <w:t>Виж &gt;&gt;</w:t>
      </w:r>
    </w:p>
    <w:p w:rsidR="00E36296" w:rsidRDefault="00E36296" w:rsidP="00E3629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96"/>
    <w:rsid w:val="005E7685"/>
    <w:rsid w:val="00C0509C"/>
    <w:rsid w:val="00E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D1A2A-7BE9-48CF-8900-CEECE3F4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2023-10-27T13:00:00Z</dcterms:created>
  <dcterms:modified xsi:type="dcterms:W3CDTF">2023-10-27T13:00:00Z</dcterms:modified>
</cp:coreProperties>
</file>