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A36" w:rsidRDefault="005D0A36" w:rsidP="005D0A36">
      <w:r>
        <w:t>Обобщено</w:t>
      </w:r>
    </w:p>
    <w:p w:rsidR="005D0A36" w:rsidRDefault="005D0A36" w:rsidP="005D0A36">
      <w:r>
        <w:t>Национален статистически институт ( 041******* )</w:t>
      </w:r>
      <w:r>
        <w:tab/>
        <w:t>Период: 15.05.2023 - 15.05.2023</w:t>
      </w:r>
    </w:p>
    <w:p w:rsidR="005D0A36" w:rsidRDefault="005D0A36" w:rsidP="005D0A3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D0A36" w:rsidRDefault="005D0A36" w:rsidP="005D0A3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244,20 лв.</w:t>
      </w:r>
      <w:r>
        <w:tab/>
      </w:r>
    </w:p>
    <w:p w:rsidR="005D0A36" w:rsidRDefault="005D0A36" w:rsidP="005D0A3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11</w:t>
      </w:r>
      <w:r>
        <w:tab/>
        <w:t>7 522,99 лв.</w:t>
      </w:r>
      <w:r>
        <w:tab/>
      </w:r>
    </w:p>
    <w:p w:rsidR="005D0A36" w:rsidRDefault="005D0A36" w:rsidP="005D0A36">
      <w:r>
        <w:t xml:space="preserve">93 </w:t>
      </w:r>
      <w:proofErr w:type="spellStart"/>
      <w:r>
        <w:t>xxxx</w:t>
      </w:r>
      <w:proofErr w:type="spellEnd"/>
      <w:r>
        <w:tab/>
        <w:t>Закупуване на валута в брой, по сметка и за директен превод</w:t>
      </w:r>
      <w:r>
        <w:tab/>
        <w:t>6</w:t>
      </w:r>
      <w:r>
        <w:tab/>
        <w:t>968,13 лв.</w:t>
      </w:r>
      <w:r>
        <w:tab/>
      </w:r>
    </w:p>
    <w:p w:rsidR="005D0A36" w:rsidRDefault="005D0A36" w:rsidP="005D0A36">
      <w:r>
        <w:t xml:space="preserve">Общо: </w:t>
      </w:r>
      <w:r>
        <w:tab/>
        <w:t>18</w:t>
      </w:r>
      <w:r>
        <w:tab/>
        <w:t>8 735,32 лв.</w:t>
      </w:r>
      <w:r>
        <w:tab/>
      </w:r>
    </w:p>
    <w:p w:rsidR="005D0A36" w:rsidRDefault="005D0A36" w:rsidP="005D0A36">
      <w:r>
        <w:t xml:space="preserve"> </w:t>
      </w:r>
    </w:p>
    <w:p w:rsidR="005D0A36" w:rsidRDefault="005D0A36" w:rsidP="005D0A36">
      <w:r>
        <w:t xml:space="preserve"> </w:t>
      </w:r>
    </w:p>
    <w:p w:rsidR="005D0A36" w:rsidRDefault="005D0A36" w:rsidP="005D0A36">
      <w:r>
        <w:t xml:space="preserve"> </w:t>
      </w:r>
    </w:p>
    <w:p w:rsidR="005D0A36" w:rsidRDefault="005D0A36" w:rsidP="005D0A36">
      <w:r>
        <w:t xml:space="preserve"> </w:t>
      </w:r>
    </w:p>
    <w:p w:rsidR="005D0A36" w:rsidRDefault="005D0A36" w:rsidP="005D0A36">
      <w:r>
        <w:t>По бюджетни организации</w:t>
      </w:r>
    </w:p>
    <w:p w:rsidR="005D0A36" w:rsidRDefault="005D0A36" w:rsidP="005D0A36">
      <w:r>
        <w:t>Операции с неуточнен код на бюджетно предприятие</w:t>
      </w:r>
      <w:r>
        <w:tab/>
        <w:t>Период: 15.05.2023 - 15.05.2023</w:t>
      </w:r>
    </w:p>
    <w:p w:rsidR="005D0A36" w:rsidRDefault="005D0A36" w:rsidP="005D0A3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D0A36" w:rsidRDefault="005D0A36" w:rsidP="005D0A36">
      <w:r>
        <w:t xml:space="preserve">93 </w:t>
      </w:r>
      <w:proofErr w:type="spellStart"/>
      <w:r>
        <w:t>xxxx</w:t>
      </w:r>
      <w:proofErr w:type="spellEnd"/>
      <w:r>
        <w:tab/>
        <w:t>Закупуване на валута в брой, по сметка и за директен превод</w:t>
      </w:r>
      <w:r>
        <w:tab/>
        <w:t>4</w:t>
      </w:r>
      <w:r>
        <w:tab/>
        <w:t>0,00 лв.</w:t>
      </w:r>
      <w:r>
        <w:tab/>
        <w:t>Виж &gt;&gt;</w:t>
      </w:r>
    </w:p>
    <w:p w:rsidR="005D0A36" w:rsidRDefault="005D0A36" w:rsidP="005D0A36">
      <w:r>
        <w:t xml:space="preserve">Общо: </w:t>
      </w:r>
      <w:r>
        <w:tab/>
        <w:t>4</w:t>
      </w:r>
      <w:r>
        <w:tab/>
        <w:t>0,00 лв.</w:t>
      </w:r>
      <w:r>
        <w:tab/>
        <w:t>Виж &gt;&gt;</w:t>
      </w:r>
    </w:p>
    <w:p w:rsidR="005D0A36" w:rsidRDefault="005D0A36" w:rsidP="005D0A36">
      <w:r>
        <w:t xml:space="preserve"> </w:t>
      </w:r>
    </w:p>
    <w:p w:rsidR="005D0A36" w:rsidRDefault="005D0A36" w:rsidP="005D0A36">
      <w:r>
        <w:t xml:space="preserve"> </w:t>
      </w:r>
    </w:p>
    <w:p w:rsidR="005D0A36" w:rsidRDefault="005D0A36" w:rsidP="005D0A36">
      <w:r>
        <w:t>НСИ ( 0410000002 )</w:t>
      </w:r>
      <w:r>
        <w:tab/>
        <w:t>Период: 15.05.2023 - 15.05.2023</w:t>
      </w:r>
    </w:p>
    <w:p w:rsidR="005D0A36" w:rsidRDefault="005D0A36" w:rsidP="005D0A3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D0A36" w:rsidRDefault="005D0A36" w:rsidP="005D0A36">
      <w:r>
        <w:t xml:space="preserve">93 </w:t>
      </w:r>
      <w:proofErr w:type="spellStart"/>
      <w:r>
        <w:t>xxxx</w:t>
      </w:r>
      <w:proofErr w:type="spellEnd"/>
      <w:r>
        <w:tab/>
        <w:t>Закупуване на валута в брой, по сметка и за директен превод</w:t>
      </w:r>
      <w:r>
        <w:tab/>
        <w:t>2</w:t>
      </w:r>
      <w:r>
        <w:tab/>
        <w:t>968,13 лв.</w:t>
      </w:r>
      <w:r>
        <w:tab/>
        <w:t>Виж &gt;&gt;</w:t>
      </w:r>
    </w:p>
    <w:p w:rsidR="005D0A36" w:rsidRDefault="005D0A36" w:rsidP="005D0A36">
      <w:r>
        <w:t xml:space="preserve">Общо: </w:t>
      </w:r>
      <w:r>
        <w:tab/>
        <w:t>2</w:t>
      </w:r>
      <w:r>
        <w:tab/>
        <w:t>968,13 лв.</w:t>
      </w:r>
      <w:r>
        <w:tab/>
        <w:t>Виж &gt;&gt;</w:t>
      </w:r>
    </w:p>
    <w:p w:rsidR="005D0A36" w:rsidRDefault="005D0A36" w:rsidP="005D0A36">
      <w:r>
        <w:t xml:space="preserve"> </w:t>
      </w:r>
    </w:p>
    <w:p w:rsidR="005D0A36" w:rsidRDefault="005D0A36" w:rsidP="005D0A36">
      <w:r>
        <w:t xml:space="preserve"> </w:t>
      </w:r>
    </w:p>
    <w:p w:rsidR="005D0A36" w:rsidRDefault="005D0A36" w:rsidP="005D0A36">
      <w:r>
        <w:t>ТСБ-Югоизток ( 0410020009 )</w:t>
      </w:r>
      <w:r>
        <w:tab/>
        <w:t>Период: 15.05.2023 - 15.05.2023</w:t>
      </w:r>
    </w:p>
    <w:p w:rsidR="005D0A36" w:rsidRDefault="005D0A36" w:rsidP="005D0A3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D0A36" w:rsidRDefault="005D0A36" w:rsidP="005D0A3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244,20 лв.</w:t>
      </w:r>
      <w:r>
        <w:tab/>
        <w:t>Виж &gt;&gt;</w:t>
      </w:r>
    </w:p>
    <w:p w:rsidR="005D0A36" w:rsidRDefault="005D0A36" w:rsidP="005D0A3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155,32 лв.</w:t>
      </w:r>
      <w:r>
        <w:tab/>
        <w:t>Виж &gt;&gt;</w:t>
      </w:r>
    </w:p>
    <w:p w:rsidR="005D0A36" w:rsidRDefault="005D0A36" w:rsidP="005D0A36">
      <w:r>
        <w:t xml:space="preserve">Общо: </w:t>
      </w:r>
      <w:r>
        <w:tab/>
        <w:t>5</w:t>
      </w:r>
      <w:r>
        <w:tab/>
        <w:t>399,52 лв.</w:t>
      </w:r>
      <w:r>
        <w:tab/>
        <w:t>Виж &gt;&gt;</w:t>
      </w:r>
    </w:p>
    <w:p w:rsidR="005D0A36" w:rsidRDefault="005D0A36" w:rsidP="005D0A36">
      <w:r>
        <w:t xml:space="preserve"> </w:t>
      </w:r>
    </w:p>
    <w:p w:rsidR="005D0A36" w:rsidRDefault="005D0A36" w:rsidP="005D0A36">
      <w:r>
        <w:t xml:space="preserve"> </w:t>
      </w:r>
    </w:p>
    <w:p w:rsidR="005D0A36" w:rsidRDefault="005D0A36" w:rsidP="005D0A36">
      <w:r>
        <w:t>ТСБ-Северозапад ( 0410150002 )</w:t>
      </w:r>
      <w:r>
        <w:tab/>
        <w:t>Период: 15.05.2023 - 15.05.2023</w:t>
      </w:r>
    </w:p>
    <w:p w:rsidR="005D0A36" w:rsidRDefault="005D0A36" w:rsidP="005D0A3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D0A36" w:rsidRDefault="005D0A36" w:rsidP="005D0A3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6 342,35 лв.</w:t>
      </w:r>
      <w:r>
        <w:tab/>
        <w:t>Виж &gt;&gt;</w:t>
      </w:r>
    </w:p>
    <w:p w:rsidR="005D0A36" w:rsidRDefault="005D0A36" w:rsidP="005D0A36">
      <w:r>
        <w:t xml:space="preserve">Общо: </w:t>
      </w:r>
      <w:r>
        <w:tab/>
        <w:t>4</w:t>
      </w:r>
      <w:r>
        <w:tab/>
        <w:t>6 342,35 лв.</w:t>
      </w:r>
      <w:r>
        <w:tab/>
        <w:t>Виж &gt;&gt;</w:t>
      </w:r>
    </w:p>
    <w:p w:rsidR="005D0A36" w:rsidRDefault="005D0A36" w:rsidP="005D0A36">
      <w:r>
        <w:t xml:space="preserve"> </w:t>
      </w:r>
    </w:p>
    <w:p w:rsidR="005D0A36" w:rsidRDefault="005D0A36" w:rsidP="005D0A36">
      <w:r>
        <w:t xml:space="preserve"> </w:t>
      </w:r>
    </w:p>
    <w:p w:rsidR="005D0A36" w:rsidRDefault="005D0A36" w:rsidP="005D0A36">
      <w:r>
        <w:t>ТСБ-Югозапад ( 041030**** )</w:t>
      </w:r>
      <w:r>
        <w:tab/>
        <w:t>Период: 15.05.2023 - 15.05.2023</w:t>
      </w:r>
    </w:p>
    <w:p w:rsidR="005D0A36" w:rsidRDefault="005D0A36" w:rsidP="005D0A3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D0A36" w:rsidRDefault="005D0A36" w:rsidP="005D0A3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1 025,32 лв.</w:t>
      </w:r>
      <w:r>
        <w:tab/>
        <w:t>Виж &gt;&gt;</w:t>
      </w:r>
    </w:p>
    <w:p w:rsidR="005D0A36" w:rsidRDefault="005D0A36" w:rsidP="005D0A36">
      <w:r>
        <w:t xml:space="preserve">Общо: </w:t>
      </w:r>
      <w:r>
        <w:tab/>
        <w:t>3</w:t>
      </w:r>
      <w:r>
        <w:tab/>
        <w:t>1 025,32 лв.</w:t>
      </w:r>
      <w:r>
        <w:tab/>
        <w:t>Виж &gt;&gt;</w:t>
      </w:r>
    </w:p>
    <w:p w:rsidR="005D0A36" w:rsidRDefault="005D0A36" w:rsidP="005D0A36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36"/>
    <w:rsid w:val="005D0A36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572BD-21BF-4E7F-B222-E36E4B6E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2023-05-15T12:23:00Z</dcterms:created>
  <dcterms:modified xsi:type="dcterms:W3CDTF">2023-05-15T12:24:00Z</dcterms:modified>
</cp:coreProperties>
</file>