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96" w:rsidRDefault="00414696" w:rsidP="00414696"/>
    <w:p w:rsidR="00414696" w:rsidRDefault="00414696" w:rsidP="00414696">
      <w:r>
        <w:t xml:space="preserve">Обобщено </w:t>
      </w:r>
    </w:p>
    <w:p w:rsidR="00414696" w:rsidRDefault="00414696" w:rsidP="00414696"/>
    <w:p w:rsidR="00414696" w:rsidRDefault="00414696" w:rsidP="00414696">
      <w:r>
        <w:t xml:space="preserve">Национален статистически институт ( 041*******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21  1 486 474,00 лв.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36  21 244,51 лв.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30  12 477,95 лв.  </w:t>
      </w:r>
    </w:p>
    <w:p w:rsidR="00414696" w:rsidRDefault="00414696" w:rsidP="00414696">
      <w:r>
        <w:t xml:space="preserve">Общо:  87  1 520 196,46 лв.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/>
    <w:p w:rsidR="00414696" w:rsidRDefault="00414696" w:rsidP="00414696"/>
    <w:p w:rsidR="00414696" w:rsidRDefault="00414696" w:rsidP="00414696">
      <w:r>
        <w:t xml:space="preserve">По бюджетни организации </w:t>
      </w:r>
    </w:p>
    <w:p w:rsidR="00414696" w:rsidRDefault="00414696" w:rsidP="00414696"/>
    <w:p w:rsidR="00414696" w:rsidRDefault="00414696" w:rsidP="00414696">
      <w:r>
        <w:t xml:space="preserve">НСИ ( 0410000002 )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718 302,93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8  14 063,71 лв. Виж &gt;&gt;  </w:t>
      </w:r>
    </w:p>
    <w:p w:rsidR="00414696" w:rsidRDefault="00414696" w:rsidP="00414696">
      <w:r>
        <w:t xml:space="preserve">Общо:  9  732 366,64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ТСБ-Югоизток ( 0410020009 )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77 082,56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  397,95 лв. Виж &gt;&gt;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6  3 451,40 лв. Виж &gt;&gt;  </w:t>
      </w:r>
    </w:p>
    <w:p w:rsidR="00414696" w:rsidRDefault="00414696" w:rsidP="00414696">
      <w:r>
        <w:t xml:space="preserve">Общо:  16  80 931,91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ТСБ-Североизток ( 0410030007 )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84 073,78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5  803,27 лв. Виж &gt;&gt;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4  3 321,42 лв. Виж &gt;&gt;  </w:t>
      </w:r>
    </w:p>
    <w:p w:rsidR="00414696" w:rsidRDefault="00414696" w:rsidP="00414696">
      <w:r>
        <w:t xml:space="preserve">Общо:  10  88 198,47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ТСБ-Северозапад ( 0410150002 )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112 793,56 лв. Виж &gt;&gt;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8  921,99 лв. Виж &gt;&gt;  </w:t>
      </w:r>
    </w:p>
    <w:p w:rsidR="00414696" w:rsidRDefault="00414696" w:rsidP="00414696">
      <w:r>
        <w:t xml:space="preserve">Общо:  9  113 715,55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ТСБ-Юг ( 0410160000 )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125 540,63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  800,00 лв. Виж &gt;&gt;  </w:t>
      </w:r>
    </w:p>
    <w:p w:rsidR="00414696" w:rsidRDefault="00414696" w:rsidP="00414696">
      <w:r>
        <w:t xml:space="preserve">Общо:  9  126 340,63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ТСБ-Север ( 0410180007 )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101 364,76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6  725,15 лв. Виж &gt;&gt;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6  1 056,79 лв. Виж &gt;&gt;  </w:t>
      </w:r>
    </w:p>
    <w:p w:rsidR="00414696" w:rsidRDefault="00414696" w:rsidP="00414696">
      <w:r>
        <w:t xml:space="preserve">Общо:  14  103 146,70 лв. Виж &gt;&gt;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  </w:t>
      </w:r>
    </w:p>
    <w:p w:rsidR="00414696" w:rsidRDefault="00414696" w:rsidP="00414696">
      <w:r>
        <w:t xml:space="preserve">ТСБ-Югозапад ( 041030**** )  Период: 25.10.2022 - 25.10.2022  </w:t>
      </w:r>
    </w:p>
    <w:p w:rsidR="00414696" w:rsidRDefault="00414696" w:rsidP="00414696">
      <w:r>
        <w:t xml:space="preserve">Код Описание Брой Сума  </w:t>
      </w:r>
    </w:p>
    <w:p w:rsidR="00414696" w:rsidRDefault="00414696" w:rsidP="00414696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267 315,78 лв. Виж &gt;&gt;  </w:t>
      </w:r>
    </w:p>
    <w:p w:rsidR="00414696" w:rsidRDefault="00414696" w:rsidP="00414696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10  4 454,43 лв. Виж &gt;&gt;  </w:t>
      </w:r>
    </w:p>
    <w:p w:rsidR="00414696" w:rsidRDefault="00414696" w:rsidP="00414696">
      <w:r>
        <w:t xml:space="preserve">10 </w:t>
      </w:r>
      <w:proofErr w:type="spellStart"/>
      <w:r>
        <w:t>xxxx</w:t>
      </w:r>
      <w:proofErr w:type="spellEnd"/>
      <w:r>
        <w:t xml:space="preserve"> Издръжка 6  3 726,35 лв. Виж &gt;&gt;  </w:t>
      </w:r>
    </w:p>
    <w:p w:rsidR="00414696" w:rsidRDefault="00414696" w:rsidP="00414696">
      <w:r>
        <w:t xml:space="preserve">Общо:  20  275 496,56 лв. Виж &gt;&gt;  </w:t>
      </w:r>
    </w:p>
    <w:p w:rsidR="00414696" w:rsidRDefault="00414696" w:rsidP="00414696">
      <w:r>
        <w:t xml:space="preserve">  </w:t>
      </w:r>
    </w:p>
    <w:p w:rsidR="005E7685" w:rsidRPr="00414696" w:rsidRDefault="00414696" w:rsidP="00414696">
      <w:r>
        <w:t xml:space="preserve">  </w:t>
      </w:r>
      <w:bookmarkStart w:id="0" w:name="_GoBack"/>
      <w:bookmarkEnd w:id="0"/>
    </w:p>
    <w:sectPr w:rsidR="005E7685" w:rsidRPr="0041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96"/>
    <w:rsid w:val="0041469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2CB2-D18F-4358-8E9A-649717A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2022-10-25T13:09:00Z</dcterms:created>
  <dcterms:modified xsi:type="dcterms:W3CDTF">2022-10-25T13:10:00Z</dcterms:modified>
</cp:coreProperties>
</file>