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EC" w:rsidRDefault="00C611EC" w:rsidP="00C611EC">
      <w:pPr>
        <w:jc w:val="both"/>
        <w:rPr>
          <w:b/>
          <w:u w:val="single"/>
        </w:rPr>
      </w:pPr>
      <w:r w:rsidRPr="009A6870">
        <w:rPr>
          <w:b/>
          <w:u w:val="single"/>
        </w:rPr>
        <w:t xml:space="preserve">Приложение № 3 </w:t>
      </w:r>
    </w:p>
    <w:p w:rsidR="00D73920" w:rsidRPr="009A6870" w:rsidRDefault="00D73920" w:rsidP="00C611EC">
      <w:pPr>
        <w:jc w:val="both"/>
        <w:rPr>
          <w:b/>
          <w:u w:val="single"/>
        </w:rPr>
      </w:pPr>
    </w:p>
    <w:p w:rsidR="00C611EC" w:rsidRPr="004D4B28" w:rsidRDefault="00334CCA" w:rsidP="00D73920">
      <w:pPr>
        <w:pStyle w:val="Heading1"/>
        <w:tabs>
          <w:tab w:val="left" w:pos="567"/>
        </w:tabs>
        <w:snapToGrid w:val="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73920">
        <w:rPr>
          <w:sz w:val="22"/>
          <w:szCs w:val="22"/>
        </w:rPr>
        <w:t xml:space="preserve">БЮДЖЕТНА </w:t>
      </w:r>
      <w:r w:rsidR="0017066A">
        <w:rPr>
          <w:sz w:val="22"/>
          <w:szCs w:val="22"/>
        </w:rPr>
        <w:t>ПРОГНОЗА</w:t>
      </w:r>
      <w:r w:rsidR="00C611EC" w:rsidRPr="004D4B28">
        <w:rPr>
          <w:sz w:val="22"/>
          <w:szCs w:val="22"/>
        </w:rPr>
        <w:t xml:space="preserve"> ЗА</w:t>
      </w:r>
      <w:r w:rsidR="0017066A">
        <w:rPr>
          <w:sz w:val="22"/>
          <w:szCs w:val="22"/>
        </w:rPr>
        <w:t xml:space="preserve"> </w:t>
      </w:r>
      <w:r w:rsidR="004E4608">
        <w:rPr>
          <w:sz w:val="22"/>
          <w:szCs w:val="22"/>
        </w:rPr>
        <w:t xml:space="preserve">ПЕРИОДА </w:t>
      </w:r>
      <w:r w:rsidR="00D73920">
        <w:rPr>
          <w:sz w:val="22"/>
          <w:szCs w:val="22"/>
        </w:rPr>
        <w:t>2023</w:t>
      </w:r>
      <w:r w:rsidR="004E4608">
        <w:rPr>
          <w:sz w:val="22"/>
          <w:szCs w:val="22"/>
        </w:rPr>
        <w:t>-2025 Г.</w:t>
      </w:r>
      <w:r w:rsidR="00D73920">
        <w:rPr>
          <w:sz w:val="22"/>
          <w:szCs w:val="22"/>
        </w:rPr>
        <w:t xml:space="preserve"> </w:t>
      </w:r>
      <w:r w:rsidR="00C611EC" w:rsidRPr="004D4B28">
        <w:rPr>
          <w:sz w:val="22"/>
          <w:szCs w:val="22"/>
        </w:rPr>
        <w:t xml:space="preserve"> В ПРОГРАМЕН ФОРМАТ </w:t>
      </w:r>
    </w:p>
    <w:p w:rsidR="00C611EC" w:rsidRDefault="00D73920" w:rsidP="00D73920">
      <w:pPr>
        <w:pStyle w:val="Heading1"/>
        <w:tabs>
          <w:tab w:val="left" w:pos="567"/>
        </w:tabs>
        <w:snapToGrid w:val="0"/>
        <w:ind w:firstLine="0"/>
        <w:rPr>
          <w:sz w:val="22"/>
          <w:szCs w:val="22"/>
        </w:rPr>
      </w:pPr>
      <w:r>
        <w:rPr>
          <w:sz w:val="22"/>
          <w:szCs w:val="22"/>
        </w:rPr>
        <w:t>(</w:t>
      </w:r>
      <w:r w:rsidR="00C611EC" w:rsidRPr="004D4B28">
        <w:rPr>
          <w:sz w:val="22"/>
          <w:szCs w:val="22"/>
        </w:rPr>
        <w:t xml:space="preserve">ПО </w:t>
      </w:r>
      <w:r>
        <w:rPr>
          <w:sz w:val="22"/>
          <w:szCs w:val="22"/>
        </w:rPr>
        <w:t>ОБЛАСТИ НА ПОЛИТИКИ/</w:t>
      </w:r>
      <w:r w:rsidR="00C611EC" w:rsidRPr="004D4B28">
        <w:rPr>
          <w:sz w:val="22"/>
          <w:szCs w:val="22"/>
        </w:rPr>
        <w:t>ФУНКЦИОНА</w:t>
      </w:r>
      <w:r w:rsidR="00C611EC">
        <w:rPr>
          <w:sz w:val="22"/>
          <w:szCs w:val="22"/>
        </w:rPr>
        <w:t>ЛНИ ОБЛАСТИ И БЮДЖЕТНИ ПРОГРАМИ</w:t>
      </w:r>
      <w:r>
        <w:rPr>
          <w:sz w:val="22"/>
          <w:szCs w:val="22"/>
        </w:rPr>
        <w:t>)</w:t>
      </w:r>
    </w:p>
    <w:p w:rsidR="00D73920" w:rsidRPr="00D73920" w:rsidRDefault="00D73920" w:rsidP="00D73920"/>
    <w:p w:rsidR="00C611EC" w:rsidRPr="0059033F" w:rsidRDefault="00C611EC" w:rsidP="00C611EC">
      <w:pPr>
        <w:pStyle w:val="Heading1"/>
        <w:spacing w:after="240"/>
        <w:ind w:firstLine="0"/>
        <w:jc w:val="center"/>
      </w:pPr>
      <w:r w:rsidRPr="0059033F">
        <w:rPr>
          <w:caps w:val="0"/>
          <w:sz w:val="22"/>
          <w:szCs w:val="22"/>
        </w:rPr>
        <w:t>НА НАЦИОНАЛЕН СТАТИСТИЧЕСКИ ИНСТИТУТ</w:t>
      </w:r>
    </w:p>
    <w:p w:rsidR="00C611EC" w:rsidRPr="0059033F" w:rsidRDefault="00C611EC" w:rsidP="00C611EC">
      <w:pPr>
        <w:pStyle w:val="Heading1"/>
        <w:numPr>
          <w:ilvl w:val="0"/>
          <w:numId w:val="1"/>
        </w:numPr>
        <w:tabs>
          <w:tab w:val="clear" w:pos="180"/>
          <w:tab w:val="left" w:pos="567"/>
        </w:tabs>
        <w:snapToGrid w:val="0"/>
        <w:ind w:left="0" w:firstLine="0"/>
        <w:rPr>
          <w:sz w:val="22"/>
          <w:szCs w:val="22"/>
        </w:rPr>
      </w:pPr>
      <w:r w:rsidRPr="0059033F">
        <w:rPr>
          <w:sz w:val="22"/>
          <w:szCs w:val="22"/>
        </w:rPr>
        <w:t>Мисия</w:t>
      </w:r>
    </w:p>
    <w:p w:rsidR="00C611EC" w:rsidRDefault="00C611EC" w:rsidP="00C611EC"/>
    <w:p w:rsidR="00C611EC" w:rsidRPr="006D1EF1" w:rsidRDefault="00C611EC" w:rsidP="00C611EC">
      <w:pPr>
        <w:jc w:val="both"/>
        <w:rPr>
          <w:sz w:val="24"/>
          <w:szCs w:val="24"/>
        </w:rPr>
      </w:pPr>
      <w:r w:rsidRPr="006D1EF1">
        <w:rPr>
          <w:b/>
          <w:bCs/>
          <w:sz w:val="24"/>
          <w:szCs w:val="24"/>
        </w:rPr>
        <w:t>Мисията на Национална</w:t>
      </w:r>
      <w:r>
        <w:rPr>
          <w:b/>
          <w:bCs/>
          <w:sz w:val="24"/>
          <w:szCs w:val="24"/>
        </w:rPr>
        <w:t>та</w:t>
      </w:r>
      <w:r w:rsidRPr="006D1EF1">
        <w:rPr>
          <w:b/>
          <w:bCs/>
          <w:sz w:val="24"/>
          <w:szCs w:val="24"/>
        </w:rPr>
        <w:t xml:space="preserve"> статистическа система</w:t>
      </w:r>
      <w:r>
        <w:rPr>
          <w:b/>
          <w:bCs/>
          <w:sz w:val="24"/>
          <w:szCs w:val="24"/>
        </w:rPr>
        <w:t xml:space="preserve"> (НСС)</w:t>
      </w:r>
      <w:r w:rsidRPr="006D1EF1">
        <w:rPr>
          <w:b/>
          <w:bCs/>
          <w:sz w:val="24"/>
          <w:szCs w:val="24"/>
        </w:rPr>
        <w:t xml:space="preserve"> на Република България </w:t>
      </w:r>
      <w:r w:rsidRPr="006D1EF1">
        <w:rPr>
          <w:sz w:val="24"/>
          <w:szCs w:val="24"/>
        </w:rPr>
        <w:t>е да осигурява безпристрастна, обективна, навременна и точна информация за състоянието и тенденциите в развитието на икономиката, социалната сфера, демографията и околната среда</w:t>
      </w:r>
      <w:r>
        <w:rPr>
          <w:sz w:val="24"/>
          <w:szCs w:val="24"/>
        </w:rPr>
        <w:t xml:space="preserve"> </w:t>
      </w:r>
      <w:r w:rsidRPr="00FB210B">
        <w:rPr>
          <w:sz w:val="24"/>
          <w:szCs w:val="24"/>
        </w:rPr>
        <w:t xml:space="preserve">в отговор на нарастващите информационни потребности на </w:t>
      </w:r>
      <w:r>
        <w:rPr>
          <w:sz w:val="24"/>
          <w:szCs w:val="24"/>
        </w:rPr>
        <w:t xml:space="preserve">всички групи </w:t>
      </w:r>
      <w:r w:rsidRPr="00FB210B">
        <w:rPr>
          <w:sz w:val="24"/>
          <w:szCs w:val="24"/>
        </w:rPr>
        <w:t>потребители</w:t>
      </w:r>
      <w:r w:rsidRPr="006D1EF1">
        <w:rPr>
          <w:sz w:val="24"/>
          <w:szCs w:val="24"/>
        </w:rPr>
        <w:t>.</w:t>
      </w:r>
    </w:p>
    <w:p w:rsidR="00C611EC" w:rsidRPr="009A6870" w:rsidRDefault="00C611EC" w:rsidP="00C611EC"/>
    <w:p w:rsidR="00C611EC" w:rsidRPr="009A6870" w:rsidRDefault="00C611EC" w:rsidP="00C611EC">
      <w:pPr>
        <w:pStyle w:val="Heading1"/>
        <w:numPr>
          <w:ilvl w:val="0"/>
          <w:numId w:val="1"/>
        </w:numPr>
        <w:tabs>
          <w:tab w:val="clear" w:pos="180"/>
          <w:tab w:val="left" w:pos="567"/>
        </w:tabs>
        <w:snapToGrid w:val="0"/>
        <w:ind w:left="0" w:firstLine="0"/>
        <w:rPr>
          <w:sz w:val="22"/>
          <w:szCs w:val="22"/>
        </w:rPr>
      </w:pPr>
      <w:r w:rsidRPr="009A6870">
        <w:rPr>
          <w:sz w:val="22"/>
          <w:szCs w:val="22"/>
        </w:rPr>
        <w:t xml:space="preserve">организационно развитие и капацитет </w:t>
      </w:r>
    </w:p>
    <w:p w:rsidR="00C611EC" w:rsidRDefault="00C611EC" w:rsidP="00C611EC"/>
    <w:p w:rsidR="00C611EC" w:rsidRPr="000F2530" w:rsidRDefault="00C611EC" w:rsidP="00C611EC">
      <w:pPr>
        <w:jc w:val="both"/>
        <w:rPr>
          <w:sz w:val="24"/>
          <w:szCs w:val="24"/>
        </w:rPr>
      </w:pPr>
      <w:r w:rsidRPr="006D1EF1">
        <w:rPr>
          <w:sz w:val="24"/>
          <w:szCs w:val="24"/>
        </w:rPr>
        <w:t xml:space="preserve">НСИ осъществява независима статистическа дейност и координира статистическата дейност на държавата чрез работата на структурните си звена в Централното управление и 6 Териториални статистически бюра (ТСБ). Централно управление на НСИ е организирано в шест </w:t>
      </w:r>
      <w:r w:rsidRPr="000F2530">
        <w:rPr>
          <w:sz w:val="24"/>
          <w:szCs w:val="24"/>
        </w:rPr>
        <w:t>дирекции. В администрацията на ЦУ на НСИ има четири структурни звена</w:t>
      </w:r>
      <w:r w:rsidR="006E6C46" w:rsidRPr="000F2530">
        <w:rPr>
          <w:sz w:val="24"/>
          <w:szCs w:val="24"/>
          <w:lang w:val="en-US"/>
        </w:rPr>
        <w:t xml:space="preserve"> </w:t>
      </w:r>
      <w:r w:rsidRPr="000F2530">
        <w:rPr>
          <w:sz w:val="24"/>
          <w:szCs w:val="24"/>
        </w:rPr>
        <w:t>и една длъжност, които са на пряко подчинение на председателя:; Сектор „Сигурност на информацията</w:t>
      </w:r>
      <w:r w:rsidR="006E6C46" w:rsidRPr="000F2530">
        <w:rPr>
          <w:sz w:val="24"/>
          <w:szCs w:val="24"/>
        </w:rPr>
        <w:t>, информационните и комуникационни технологии</w:t>
      </w:r>
      <w:r w:rsidRPr="000F2530">
        <w:rPr>
          <w:sz w:val="24"/>
          <w:szCs w:val="24"/>
        </w:rPr>
        <w:t xml:space="preserve"> и отбранително-мобилизационна подготовка“; Инспекторат; Финансов контрольор; Звено „Вътрешен одит“; Отдел „Международно сътрудничество“; </w:t>
      </w:r>
    </w:p>
    <w:p w:rsidR="00C611EC" w:rsidRPr="009F096C" w:rsidRDefault="00C611EC" w:rsidP="00C611EC">
      <w:pPr>
        <w:jc w:val="both"/>
        <w:rPr>
          <w:sz w:val="24"/>
          <w:szCs w:val="24"/>
          <w:lang w:val="en-US"/>
        </w:rPr>
      </w:pPr>
      <w:r w:rsidRPr="000F2530">
        <w:rPr>
          <w:sz w:val="24"/>
          <w:szCs w:val="24"/>
        </w:rPr>
        <w:t xml:space="preserve">Териториалните статистически бюра осъществяват функциите и задачите на НСИ по производството и разпространението на статистическа информация по икономически райони на планиране. Общата численост на персонала в структурните звена на НСИ е </w:t>
      </w:r>
      <w:r w:rsidRPr="000F2530">
        <w:rPr>
          <w:sz w:val="24"/>
          <w:szCs w:val="24"/>
          <w:lang w:val="en-US"/>
        </w:rPr>
        <w:t>96</w:t>
      </w:r>
      <w:r w:rsidRPr="000F2530">
        <w:rPr>
          <w:sz w:val="24"/>
          <w:szCs w:val="24"/>
        </w:rPr>
        <w:t>8 щатни бройки. Функциите и задачите на структурните звена са описани подробно в Устройствения правилник на</w:t>
      </w:r>
      <w:r w:rsidRPr="006D1EF1">
        <w:rPr>
          <w:sz w:val="24"/>
          <w:szCs w:val="24"/>
        </w:rPr>
        <w:t xml:space="preserve"> НСИ</w:t>
      </w:r>
      <w:r>
        <w:rPr>
          <w:sz w:val="24"/>
          <w:szCs w:val="24"/>
        </w:rPr>
        <w:t>.</w:t>
      </w:r>
    </w:p>
    <w:p w:rsidR="00C611EC" w:rsidRPr="009A6870" w:rsidRDefault="00C611EC" w:rsidP="00C611EC"/>
    <w:p w:rsidR="00C611EC" w:rsidRPr="00EC6EA2" w:rsidRDefault="00C611EC" w:rsidP="00C611EC">
      <w:pPr>
        <w:pStyle w:val="Heading1"/>
        <w:numPr>
          <w:ilvl w:val="0"/>
          <w:numId w:val="1"/>
        </w:numPr>
        <w:tabs>
          <w:tab w:val="left" w:pos="567"/>
        </w:tabs>
        <w:snapToGrid w:val="0"/>
        <w:rPr>
          <w:sz w:val="22"/>
          <w:szCs w:val="22"/>
        </w:rPr>
      </w:pPr>
      <w:r>
        <w:rPr>
          <w:sz w:val="22"/>
          <w:szCs w:val="22"/>
        </w:rPr>
        <w:t>ФУНКЦИОНАЛНА ОБЛАСТ „</w:t>
      </w:r>
      <w:r w:rsidRPr="00EC6EA2">
        <w:rPr>
          <w:bCs/>
          <w:szCs w:val="24"/>
        </w:rPr>
        <w:t>Безпристрастна, обективна, навременна и точна информация за състоянието на Република България“</w:t>
      </w:r>
    </w:p>
    <w:p w:rsidR="00C611EC" w:rsidRPr="009A6870" w:rsidRDefault="00C611EC" w:rsidP="00C611EC"/>
    <w:p w:rsidR="00C611EC" w:rsidRPr="009A6870" w:rsidRDefault="00C611EC" w:rsidP="00C611EC">
      <w:pPr>
        <w:jc w:val="both"/>
        <w:rPr>
          <w:b/>
          <w:i/>
        </w:rPr>
      </w:pPr>
      <w:r w:rsidRPr="009A6870">
        <w:rPr>
          <w:b/>
          <w:i/>
        </w:rPr>
        <w:t>Визия за развитието на политиката</w:t>
      </w:r>
      <w:r>
        <w:rPr>
          <w:b/>
          <w:i/>
        </w:rPr>
        <w:t xml:space="preserve"> </w:t>
      </w:r>
    </w:p>
    <w:p w:rsidR="00C611EC" w:rsidRPr="00C9168C" w:rsidRDefault="00C611EC" w:rsidP="00C611EC">
      <w:pPr>
        <w:pStyle w:val="Default"/>
        <w:spacing w:before="120"/>
        <w:jc w:val="both"/>
        <w:rPr>
          <w:bCs/>
        </w:rPr>
      </w:pPr>
      <w:r w:rsidRPr="00C9168C">
        <w:rPr>
          <w:b/>
          <w:bCs/>
        </w:rPr>
        <w:t>Визията за развитие</w:t>
      </w:r>
      <w:r>
        <w:rPr>
          <w:bCs/>
        </w:rPr>
        <w:t xml:space="preserve"> на </w:t>
      </w:r>
      <w:r w:rsidRPr="00C9168C">
        <w:rPr>
          <w:bCs/>
        </w:rPr>
        <w:t>НСС</w:t>
      </w:r>
      <w:r>
        <w:rPr>
          <w:bCs/>
        </w:rPr>
        <w:t>,</w:t>
      </w:r>
      <w:r w:rsidRPr="00C9168C">
        <w:rPr>
          <w:bCs/>
        </w:rPr>
        <w:t xml:space="preserve"> като част от Европейската статистическа система</w:t>
      </w:r>
      <w:r>
        <w:rPr>
          <w:bCs/>
        </w:rPr>
        <w:t>, е</w:t>
      </w:r>
      <w:r w:rsidRPr="00C9168C">
        <w:rPr>
          <w:bCs/>
        </w:rPr>
        <w:t xml:space="preserve"> да произвежда и разпространява официална статистика с високо качество по обективен, професионално независим и безпристрастен начин.</w:t>
      </w:r>
    </w:p>
    <w:p w:rsidR="00C611EC" w:rsidRPr="006D1EF1" w:rsidRDefault="00C611EC" w:rsidP="00C611EC">
      <w:pPr>
        <w:pStyle w:val="Default"/>
        <w:spacing w:before="120"/>
        <w:jc w:val="both"/>
      </w:pPr>
      <w:r w:rsidRPr="006D1EF1">
        <w:rPr>
          <w:b/>
          <w:bCs/>
        </w:rPr>
        <w:t xml:space="preserve">Мисията и визията </w:t>
      </w:r>
      <w:r w:rsidRPr="006D1EF1">
        <w:t>за развитие на НСС ще бъдат осъществени при спазване на</w:t>
      </w:r>
      <w:r>
        <w:t>:</w:t>
      </w:r>
      <w:r w:rsidRPr="006D1EF1">
        <w:t xml:space="preserve"> </w:t>
      </w:r>
      <w:r>
        <w:t>П</w:t>
      </w:r>
      <w:r w:rsidRPr="006D1EF1">
        <w:t xml:space="preserve">ринципите </w:t>
      </w:r>
      <w:r>
        <w:t>от</w:t>
      </w:r>
      <w:r w:rsidRPr="006D1EF1">
        <w:t xml:space="preserve"> Кодекса на европейската статистическа практика</w:t>
      </w:r>
      <w:r>
        <w:t>,</w:t>
      </w:r>
      <w:r w:rsidRPr="006D1EF1">
        <w:t xml:space="preserve"> </w:t>
      </w:r>
      <w:r>
        <w:t>Ф</w:t>
      </w:r>
      <w:r w:rsidRPr="006D1EF1">
        <w:t xml:space="preserve">ундаменталните принципи на официалната статистика на ООН и </w:t>
      </w:r>
      <w:r>
        <w:t>Препоръките за добри статистически практики на ОИСР</w:t>
      </w:r>
      <w:r w:rsidRPr="006D1EF1">
        <w:t xml:space="preserve">. </w:t>
      </w:r>
    </w:p>
    <w:p w:rsidR="00C611EC" w:rsidRPr="009A6870" w:rsidRDefault="00C611EC" w:rsidP="00C611EC">
      <w:pPr>
        <w:jc w:val="both"/>
        <w:rPr>
          <w:b/>
          <w:i/>
        </w:rPr>
      </w:pPr>
    </w:p>
    <w:p w:rsidR="00C611EC" w:rsidRPr="009A6870" w:rsidRDefault="00C611EC" w:rsidP="00C611EC">
      <w:pPr>
        <w:jc w:val="both"/>
        <w:rPr>
          <w:b/>
          <w:i/>
        </w:rPr>
      </w:pPr>
      <w:r w:rsidRPr="009A6870">
        <w:rPr>
          <w:b/>
          <w:i/>
        </w:rPr>
        <w:t>Стратегическа и оперативни цели</w:t>
      </w:r>
    </w:p>
    <w:p w:rsidR="00C611EC" w:rsidRDefault="00C611EC" w:rsidP="00C611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1EF1">
        <w:rPr>
          <w:b/>
          <w:sz w:val="24"/>
          <w:szCs w:val="24"/>
        </w:rPr>
        <w:t xml:space="preserve">Главната цел </w:t>
      </w:r>
      <w:r>
        <w:rPr>
          <w:sz w:val="24"/>
          <w:szCs w:val="24"/>
        </w:rPr>
        <w:t>в</w:t>
      </w:r>
      <w:r w:rsidRPr="006D1EF1">
        <w:rPr>
          <w:sz w:val="24"/>
          <w:szCs w:val="24"/>
        </w:rPr>
        <w:t xml:space="preserve"> развитието на Националната статистическа система </w:t>
      </w:r>
      <w:r w:rsidRPr="006D1EF1">
        <w:rPr>
          <w:bCs/>
          <w:sz w:val="24"/>
          <w:szCs w:val="24"/>
        </w:rPr>
        <w:t>за периода 202</w:t>
      </w:r>
      <w:r>
        <w:rPr>
          <w:bCs/>
          <w:sz w:val="24"/>
          <w:szCs w:val="24"/>
        </w:rPr>
        <w:t>2</w:t>
      </w:r>
      <w:r w:rsidRPr="006D1EF1">
        <w:rPr>
          <w:bCs/>
          <w:sz w:val="24"/>
          <w:szCs w:val="24"/>
        </w:rPr>
        <w:t xml:space="preserve"> - 20</w:t>
      </w:r>
      <w:r w:rsidRPr="006D1EF1">
        <w:rPr>
          <w:bCs/>
          <w:sz w:val="24"/>
          <w:szCs w:val="24"/>
          <w:lang w:val="en-US"/>
        </w:rPr>
        <w:t>2</w:t>
      </w:r>
      <w:r>
        <w:rPr>
          <w:bCs/>
          <w:sz w:val="24"/>
          <w:szCs w:val="24"/>
        </w:rPr>
        <w:t>4</w:t>
      </w:r>
      <w:r w:rsidRPr="006D1EF1">
        <w:rPr>
          <w:bCs/>
          <w:sz w:val="24"/>
          <w:szCs w:val="24"/>
        </w:rPr>
        <w:t xml:space="preserve"> г. </w:t>
      </w:r>
      <w:r w:rsidRPr="006D1EF1">
        <w:rPr>
          <w:sz w:val="24"/>
          <w:szCs w:val="24"/>
        </w:rPr>
        <w:t xml:space="preserve">е </w:t>
      </w:r>
      <w:r>
        <w:rPr>
          <w:sz w:val="24"/>
          <w:szCs w:val="24"/>
        </w:rPr>
        <w:t xml:space="preserve">да </w:t>
      </w:r>
      <w:r w:rsidRPr="00D664FB">
        <w:rPr>
          <w:sz w:val="24"/>
          <w:szCs w:val="24"/>
        </w:rPr>
        <w:t>осигури непрекъснатост по отношение на</w:t>
      </w:r>
      <w:r>
        <w:rPr>
          <w:sz w:val="24"/>
          <w:szCs w:val="24"/>
        </w:rPr>
        <w:t xml:space="preserve"> разработването, </w:t>
      </w:r>
      <w:r w:rsidRPr="00D664FB">
        <w:rPr>
          <w:sz w:val="24"/>
          <w:szCs w:val="24"/>
        </w:rPr>
        <w:t xml:space="preserve">изготвянето и разпространението на висококачествени, съпоставими и надеждни статистически данни, </w:t>
      </w:r>
      <w:r>
        <w:rPr>
          <w:sz w:val="24"/>
          <w:szCs w:val="24"/>
        </w:rPr>
        <w:t>които да са основа за</w:t>
      </w:r>
      <w:r w:rsidRPr="00D664FB">
        <w:rPr>
          <w:sz w:val="24"/>
          <w:szCs w:val="24"/>
        </w:rPr>
        <w:t xml:space="preserve"> формулирането, изпълнението, мониторингът и оценката на всички политики </w:t>
      </w:r>
      <w:r>
        <w:rPr>
          <w:sz w:val="24"/>
          <w:szCs w:val="24"/>
        </w:rPr>
        <w:t>в Европа и България и</w:t>
      </w:r>
      <w:r w:rsidRPr="00063ED0">
        <w:rPr>
          <w:sz w:val="24"/>
          <w:szCs w:val="24"/>
        </w:rPr>
        <w:t xml:space="preserve"> да помага на гражданите, създателите на политики, предприятията, академичните среди и медиите да вземат информирани решения</w:t>
      </w:r>
      <w:r>
        <w:rPr>
          <w:sz w:val="24"/>
          <w:szCs w:val="24"/>
        </w:rPr>
        <w:t xml:space="preserve">. </w:t>
      </w:r>
    </w:p>
    <w:p w:rsidR="00C611EC" w:rsidRPr="006D1EF1" w:rsidRDefault="00C611EC" w:rsidP="00C611E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611EC" w:rsidRPr="006D1EF1" w:rsidRDefault="00C611EC" w:rsidP="00C611EC">
      <w:pPr>
        <w:autoSpaceDE w:val="0"/>
        <w:autoSpaceDN w:val="0"/>
        <w:adjustRightInd w:val="0"/>
        <w:spacing w:after="120"/>
        <w:jc w:val="both"/>
        <w:rPr>
          <w:sz w:val="24"/>
          <w:szCs w:val="24"/>
          <w:lang w:eastAsia="ko-KR"/>
        </w:rPr>
      </w:pPr>
      <w:r w:rsidRPr="006D1EF1">
        <w:rPr>
          <w:sz w:val="24"/>
          <w:szCs w:val="24"/>
          <w:lang w:eastAsia="ko-KR"/>
        </w:rPr>
        <w:t xml:space="preserve">Развитието на НСС в рамките на този период налага реализирането на следните </w:t>
      </w:r>
      <w:r w:rsidRPr="006D1EF1">
        <w:rPr>
          <w:b/>
          <w:sz w:val="24"/>
          <w:szCs w:val="24"/>
          <w:lang w:eastAsia="ko-KR"/>
        </w:rPr>
        <w:t>основни цели:</w:t>
      </w:r>
    </w:p>
    <w:p w:rsidR="00C611EC" w:rsidRPr="006D1EF1" w:rsidRDefault="00C611EC" w:rsidP="00C611EC">
      <w:pPr>
        <w:spacing w:after="120"/>
        <w:ind w:firstLine="720"/>
        <w:jc w:val="both"/>
        <w:rPr>
          <w:sz w:val="24"/>
          <w:szCs w:val="24"/>
        </w:rPr>
      </w:pPr>
      <w:r w:rsidRPr="006D1EF1">
        <w:rPr>
          <w:b/>
          <w:sz w:val="24"/>
          <w:szCs w:val="24"/>
        </w:rPr>
        <w:t>Цел 1.</w:t>
      </w:r>
      <w:r w:rsidRPr="00C9168C">
        <w:rPr>
          <w:sz w:val="24"/>
          <w:szCs w:val="24"/>
        </w:rPr>
        <w:t xml:space="preserve"> Модернизиране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НСС и обогатяване на методологията за о</w:t>
      </w:r>
      <w:r w:rsidRPr="006D1EF1">
        <w:rPr>
          <w:sz w:val="24"/>
          <w:szCs w:val="24"/>
        </w:rPr>
        <w:t>сигуряване на обективна, навременна и надеждна статистическа информация за икономическото, социалното и демографското развитие и за околната среда на национално и регионално равнище.</w:t>
      </w:r>
    </w:p>
    <w:p w:rsidR="00C611EC" w:rsidRPr="006D1EF1" w:rsidRDefault="00C611EC" w:rsidP="00C611EC">
      <w:pPr>
        <w:spacing w:after="120"/>
        <w:ind w:firstLine="720"/>
        <w:jc w:val="both"/>
        <w:rPr>
          <w:b/>
          <w:sz w:val="24"/>
          <w:szCs w:val="24"/>
        </w:rPr>
      </w:pPr>
      <w:r w:rsidRPr="006D1EF1">
        <w:rPr>
          <w:b/>
          <w:sz w:val="24"/>
          <w:szCs w:val="24"/>
        </w:rPr>
        <w:lastRenderedPageBreak/>
        <w:t xml:space="preserve">Цел 2. </w:t>
      </w:r>
      <w:r>
        <w:rPr>
          <w:sz w:val="24"/>
          <w:szCs w:val="24"/>
        </w:rPr>
        <w:t>Р</w:t>
      </w:r>
      <w:r w:rsidRPr="00C9168C">
        <w:rPr>
          <w:sz w:val="24"/>
          <w:szCs w:val="24"/>
        </w:rPr>
        <w:t>азработване на нови методи и методики</w:t>
      </w:r>
      <w:r>
        <w:rPr>
          <w:sz w:val="24"/>
          <w:szCs w:val="24"/>
        </w:rPr>
        <w:t xml:space="preserve"> </w:t>
      </w:r>
      <w:r w:rsidRPr="00C9168C">
        <w:rPr>
          <w:sz w:val="24"/>
          <w:szCs w:val="24"/>
        </w:rPr>
        <w:t xml:space="preserve">и </w:t>
      </w:r>
      <w:r>
        <w:rPr>
          <w:sz w:val="24"/>
          <w:szCs w:val="24"/>
        </w:rPr>
        <w:t>използване</w:t>
      </w:r>
      <w:r w:rsidRPr="00C9168C">
        <w:rPr>
          <w:sz w:val="24"/>
          <w:szCs w:val="24"/>
        </w:rPr>
        <w:t xml:space="preserve"> на нови източници на данни за изготвяне на статистика</w:t>
      </w:r>
      <w:r>
        <w:rPr>
          <w:b/>
          <w:sz w:val="24"/>
          <w:szCs w:val="24"/>
        </w:rPr>
        <w:t xml:space="preserve"> </w:t>
      </w:r>
      <w:r w:rsidRPr="006D1EF1">
        <w:rPr>
          <w:sz w:val="24"/>
          <w:szCs w:val="24"/>
        </w:rPr>
        <w:t>за усъвършенстване на производството и повишаване на качеството на статистическите продукти и услуги.</w:t>
      </w:r>
    </w:p>
    <w:p w:rsidR="00C611EC" w:rsidRPr="006D1EF1" w:rsidRDefault="00C611EC" w:rsidP="00C611EC">
      <w:pPr>
        <w:spacing w:after="120"/>
        <w:ind w:firstLine="720"/>
        <w:jc w:val="both"/>
        <w:rPr>
          <w:sz w:val="24"/>
          <w:szCs w:val="24"/>
        </w:rPr>
      </w:pPr>
      <w:r w:rsidRPr="006D1EF1">
        <w:rPr>
          <w:b/>
          <w:sz w:val="24"/>
          <w:szCs w:val="24"/>
        </w:rPr>
        <w:t xml:space="preserve">Цел 3. </w:t>
      </w:r>
      <w:r w:rsidRPr="006D1EF1">
        <w:rPr>
          <w:sz w:val="24"/>
          <w:szCs w:val="24"/>
        </w:rPr>
        <w:t xml:space="preserve">Повишаване на </w:t>
      </w:r>
      <w:r>
        <w:rPr>
          <w:sz w:val="24"/>
          <w:szCs w:val="24"/>
        </w:rPr>
        <w:t xml:space="preserve">доверието в официалната статистика и засилване на комуникацията със заинтересованите страни </w:t>
      </w:r>
      <w:r w:rsidRPr="0047392C">
        <w:rPr>
          <w:sz w:val="24"/>
          <w:szCs w:val="24"/>
        </w:rPr>
        <w:t>чрез използване на множество източници на данни, усъвършенствани методи за анализ на данни, интелигентни системи и цифрови технологии</w:t>
      </w:r>
      <w:r w:rsidRPr="006D1EF1">
        <w:rPr>
          <w:sz w:val="24"/>
          <w:szCs w:val="24"/>
        </w:rPr>
        <w:t>.</w:t>
      </w:r>
    </w:p>
    <w:p w:rsidR="00C611EC" w:rsidRPr="006D1EF1" w:rsidRDefault="00C611EC" w:rsidP="00C611EC">
      <w:pPr>
        <w:spacing w:after="120"/>
        <w:ind w:firstLine="720"/>
        <w:jc w:val="both"/>
        <w:rPr>
          <w:sz w:val="24"/>
          <w:szCs w:val="24"/>
        </w:rPr>
      </w:pPr>
      <w:r w:rsidRPr="006D1EF1">
        <w:rPr>
          <w:b/>
          <w:sz w:val="24"/>
          <w:szCs w:val="24"/>
        </w:rPr>
        <w:t>Цел 4.</w:t>
      </w:r>
      <w:r w:rsidRPr="00C9168C">
        <w:rPr>
          <w:sz w:val="24"/>
          <w:szCs w:val="24"/>
        </w:rPr>
        <w:t xml:space="preserve"> </w:t>
      </w:r>
      <w:r w:rsidRPr="00BD3F5B">
        <w:rPr>
          <w:sz w:val="24"/>
          <w:szCs w:val="24"/>
        </w:rPr>
        <w:t>Разшир</w:t>
      </w:r>
      <w:r>
        <w:rPr>
          <w:sz w:val="24"/>
          <w:szCs w:val="24"/>
        </w:rPr>
        <w:t>яване на</w:t>
      </w:r>
      <w:r w:rsidRPr="00BD3F5B">
        <w:rPr>
          <w:sz w:val="24"/>
          <w:szCs w:val="24"/>
        </w:rPr>
        <w:t xml:space="preserve"> партньорства</w:t>
      </w:r>
      <w:r>
        <w:rPr>
          <w:sz w:val="24"/>
          <w:szCs w:val="24"/>
        </w:rPr>
        <w:t>та</w:t>
      </w:r>
      <w:r w:rsidRPr="00BD3F5B">
        <w:rPr>
          <w:sz w:val="24"/>
          <w:szCs w:val="24"/>
        </w:rPr>
        <w:t xml:space="preserve"> и сътрудничество</w:t>
      </w:r>
      <w:r>
        <w:rPr>
          <w:sz w:val="24"/>
          <w:szCs w:val="24"/>
        </w:rPr>
        <w:t>то</w:t>
      </w:r>
      <w:r w:rsidRPr="00BD3F5B">
        <w:rPr>
          <w:sz w:val="24"/>
          <w:szCs w:val="24"/>
        </w:rPr>
        <w:t xml:space="preserve"> в </w:t>
      </w:r>
      <w:r w:rsidRPr="0047392C">
        <w:rPr>
          <w:sz w:val="24"/>
          <w:szCs w:val="24"/>
        </w:rPr>
        <w:t>рамките на Европейската статистическа система</w:t>
      </w:r>
      <w:r>
        <w:rPr>
          <w:sz w:val="24"/>
          <w:szCs w:val="24"/>
        </w:rPr>
        <w:t xml:space="preserve">, </w:t>
      </w:r>
      <w:r w:rsidRPr="00BD3F5B">
        <w:rPr>
          <w:sz w:val="24"/>
          <w:szCs w:val="24"/>
        </w:rPr>
        <w:t>Европейската система на централните банки</w:t>
      </w:r>
      <w:r>
        <w:rPr>
          <w:sz w:val="24"/>
          <w:szCs w:val="24"/>
        </w:rPr>
        <w:t xml:space="preserve">, </w:t>
      </w:r>
      <w:r w:rsidRPr="00BD3F5B">
        <w:rPr>
          <w:sz w:val="24"/>
          <w:szCs w:val="24"/>
        </w:rPr>
        <w:t>научноизследователските и академичните среди</w:t>
      </w:r>
      <w:r w:rsidRPr="0047392C">
        <w:rPr>
          <w:sz w:val="24"/>
          <w:szCs w:val="24"/>
        </w:rPr>
        <w:t xml:space="preserve"> и с </w:t>
      </w:r>
      <w:r>
        <w:rPr>
          <w:sz w:val="24"/>
          <w:szCs w:val="24"/>
        </w:rPr>
        <w:t>международните институции и организации</w:t>
      </w:r>
      <w:r w:rsidRPr="006D1EF1">
        <w:rPr>
          <w:sz w:val="24"/>
          <w:szCs w:val="24"/>
        </w:rPr>
        <w:t>.</w:t>
      </w:r>
    </w:p>
    <w:p w:rsidR="00C611EC" w:rsidRDefault="00C611EC" w:rsidP="00C611E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1EF1">
        <w:rPr>
          <w:sz w:val="24"/>
          <w:szCs w:val="24"/>
        </w:rPr>
        <w:t>Основните цели за развитието на НСС са определени въз основа на нуждите на потребителите, приоритетите</w:t>
      </w:r>
      <w:r>
        <w:rPr>
          <w:sz w:val="24"/>
          <w:szCs w:val="24"/>
        </w:rPr>
        <w:t xml:space="preserve"> и изискванията</w:t>
      </w:r>
      <w:r w:rsidRPr="006D1EF1">
        <w:rPr>
          <w:sz w:val="24"/>
          <w:szCs w:val="24"/>
        </w:rPr>
        <w:t xml:space="preserve">, залегнали в </w:t>
      </w:r>
      <w:r w:rsidRPr="002F5382">
        <w:rPr>
          <w:sz w:val="24"/>
          <w:szCs w:val="24"/>
        </w:rPr>
        <w:t>Регламент (ЕО) № 223/2009</w:t>
      </w:r>
      <w:r>
        <w:rPr>
          <w:sz w:val="24"/>
          <w:szCs w:val="24"/>
          <w:lang w:val="en-US"/>
        </w:rPr>
        <w:t xml:space="preserve"> </w:t>
      </w:r>
      <w:r w:rsidRPr="006D1EF1">
        <w:rPr>
          <w:sz w:val="24"/>
          <w:szCs w:val="24"/>
        </w:rPr>
        <w:t>на Европейския парламент и на Съвета относно</w:t>
      </w:r>
      <w:r w:rsidRPr="002F5382">
        <w:rPr>
          <w:sz w:val="24"/>
          <w:szCs w:val="24"/>
        </w:rPr>
        <w:t xml:space="preserve"> европейската статистика</w:t>
      </w:r>
      <w:r w:rsidRPr="006D1EF1">
        <w:rPr>
          <w:sz w:val="24"/>
          <w:szCs w:val="24"/>
        </w:rPr>
        <w:t xml:space="preserve">, отговорността на НСИ и органите на статистиката за предоставяне на качествена статистическа информация за целите на разработването, мониторинга и оценяването на различни политики в страната, степента на натовареност на респондентите и разходите за провеждане на изследванията. </w:t>
      </w:r>
    </w:p>
    <w:p w:rsidR="00C611EC" w:rsidRPr="009A6870" w:rsidRDefault="00C611EC" w:rsidP="00C611EC">
      <w:pPr>
        <w:jc w:val="both"/>
        <w:rPr>
          <w:sz w:val="22"/>
          <w:szCs w:val="22"/>
        </w:rPr>
      </w:pPr>
    </w:p>
    <w:p w:rsidR="00C611EC" w:rsidRDefault="00C611EC" w:rsidP="00C611EC">
      <w:pPr>
        <w:jc w:val="both"/>
        <w:rPr>
          <w:b/>
          <w:i/>
        </w:rPr>
      </w:pPr>
      <w:r w:rsidRPr="009A6870">
        <w:rPr>
          <w:b/>
          <w:i/>
        </w:rPr>
        <w:t>Полза/ефект за обществото</w:t>
      </w:r>
      <w:r>
        <w:rPr>
          <w:b/>
          <w:i/>
        </w:rPr>
        <w:t xml:space="preserve"> </w:t>
      </w:r>
      <w:r w:rsidRPr="00E01162">
        <w:rPr>
          <w:b/>
          <w:i/>
        </w:rPr>
        <w:t xml:space="preserve">от провежданата политика </w:t>
      </w:r>
      <w:r w:rsidRPr="00F14814">
        <w:rPr>
          <w:b/>
          <w:i/>
        </w:rPr>
        <w:t>и/или</w:t>
      </w:r>
      <w:r>
        <w:t xml:space="preserve"> </w:t>
      </w:r>
      <w:r w:rsidRPr="00E01162">
        <w:rPr>
          <w:b/>
          <w:i/>
        </w:rPr>
        <w:t>очакваните резултати от изпълняваните задачи в съответната функционална област</w:t>
      </w:r>
    </w:p>
    <w:p w:rsidR="00C611EC" w:rsidRPr="009A6870" w:rsidRDefault="00C611EC" w:rsidP="00C611EC">
      <w:pPr>
        <w:jc w:val="both"/>
        <w:rPr>
          <w:b/>
          <w:i/>
        </w:rPr>
      </w:pPr>
    </w:p>
    <w:p w:rsidR="00C611EC" w:rsidRPr="00AB180E" w:rsidRDefault="00C611EC" w:rsidP="00C611EC">
      <w:pPr>
        <w:spacing w:after="120"/>
        <w:jc w:val="both"/>
        <w:rPr>
          <w:bCs/>
          <w:sz w:val="24"/>
          <w:szCs w:val="24"/>
        </w:rPr>
      </w:pPr>
      <w:r w:rsidRPr="00AB180E">
        <w:rPr>
          <w:bCs/>
          <w:sz w:val="24"/>
          <w:szCs w:val="24"/>
        </w:rPr>
        <w:t>За периода 202</w:t>
      </w:r>
      <w:r w:rsidR="00432449">
        <w:rPr>
          <w:bCs/>
          <w:sz w:val="24"/>
          <w:szCs w:val="24"/>
          <w:lang w:val="en-US"/>
        </w:rPr>
        <w:t>3</w:t>
      </w:r>
      <w:r w:rsidRPr="00AB180E">
        <w:rPr>
          <w:bCs/>
          <w:sz w:val="24"/>
          <w:szCs w:val="24"/>
        </w:rPr>
        <w:t>-20</w:t>
      </w:r>
      <w:r w:rsidRPr="00AB180E">
        <w:rPr>
          <w:bCs/>
          <w:sz w:val="24"/>
          <w:szCs w:val="24"/>
          <w:lang w:val="en-US"/>
        </w:rPr>
        <w:t>2</w:t>
      </w:r>
      <w:r w:rsidR="00432449">
        <w:rPr>
          <w:bCs/>
          <w:sz w:val="24"/>
          <w:szCs w:val="24"/>
          <w:lang w:val="en-US"/>
        </w:rPr>
        <w:t>5</w:t>
      </w:r>
      <w:r w:rsidRPr="00AB180E">
        <w:rPr>
          <w:bCs/>
          <w:sz w:val="24"/>
          <w:szCs w:val="24"/>
        </w:rPr>
        <w:t xml:space="preserve"> г. се очаква постигането на следните </w:t>
      </w:r>
      <w:r w:rsidRPr="00AB180E">
        <w:rPr>
          <w:b/>
          <w:bCs/>
          <w:sz w:val="24"/>
          <w:szCs w:val="24"/>
        </w:rPr>
        <w:t>основни резултати</w:t>
      </w:r>
      <w:r w:rsidRPr="00AB180E">
        <w:rPr>
          <w:bCs/>
          <w:sz w:val="24"/>
          <w:szCs w:val="24"/>
        </w:rPr>
        <w:t>:</w:t>
      </w:r>
    </w:p>
    <w:p w:rsidR="00C611EC" w:rsidRPr="00AB180E" w:rsidRDefault="00C611EC" w:rsidP="00C611E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B446B2">
        <w:rPr>
          <w:sz w:val="24"/>
          <w:szCs w:val="24"/>
        </w:rPr>
        <w:t xml:space="preserve">воевременно, безпристрастно и разходоефективно разработване, </w:t>
      </w:r>
      <w:r>
        <w:rPr>
          <w:sz w:val="24"/>
          <w:szCs w:val="24"/>
        </w:rPr>
        <w:t xml:space="preserve">производство и </w:t>
      </w:r>
      <w:r w:rsidRPr="00B446B2">
        <w:rPr>
          <w:sz w:val="24"/>
          <w:szCs w:val="24"/>
        </w:rPr>
        <w:t>разпростран</w:t>
      </w:r>
      <w:r>
        <w:rPr>
          <w:sz w:val="24"/>
          <w:szCs w:val="24"/>
        </w:rPr>
        <w:t>ение</w:t>
      </w:r>
      <w:r w:rsidRPr="00B446B2">
        <w:rPr>
          <w:sz w:val="24"/>
          <w:szCs w:val="24"/>
        </w:rPr>
        <w:t xml:space="preserve"> на висококачествена статистика в съответствие с критериите за качество</w:t>
      </w:r>
      <w:r w:rsidRPr="00AB180E">
        <w:rPr>
          <w:sz w:val="24"/>
          <w:szCs w:val="24"/>
        </w:rPr>
        <w:t>.</w:t>
      </w:r>
    </w:p>
    <w:p w:rsidR="00C611EC" w:rsidRPr="00AB180E" w:rsidRDefault="00C611EC" w:rsidP="00C611EC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BD3F5B">
        <w:t xml:space="preserve"> </w:t>
      </w:r>
      <w:r w:rsidRPr="00BD3F5B">
        <w:rPr>
          <w:bCs/>
          <w:color w:val="000000"/>
          <w:sz w:val="24"/>
          <w:szCs w:val="24"/>
        </w:rPr>
        <w:t>Реализиране на ползите от революцията в данните и преминаване към надеждна интелигентна статистика</w:t>
      </w:r>
      <w:r w:rsidRPr="00BD3F5B" w:rsidDel="00BD3F5B">
        <w:rPr>
          <w:bCs/>
          <w:color w:val="000000"/>
          <w:sz w:val="24"/>
          <w:szCs w:val="24"/>
        </w:rPr>
        <w:t xml:space="preserve"> </w:t>
      </w:r>
      <w:r w:rsidRPr="00AB180E">
        <w:rPr>
          <w:sz w:val="24"/>
          <w:szCs w:val="24"/>
        </w:rPr>
        <w:t>в съответствие с приоритетите на Европейската статистическа програма за периода 202</w:t>
      </w:r>
      <w:r>
        <w:rPr>
          <w:sz w:val="24"/>
          <w:szCs w:val="24"/>
        </w:rPr>
        <w:t>1</w:t>
      </w:r>
      <w:r w:rsidRPr="00AB180E">
        <w:rPr>
          <w:sz w:val="24"/>
          <w:szCs w:val="24"/>
        </w:rPr>
        <w:t xml:space="preserve"> - 2027 г.</w:t>
      </w:r>
      <w:r>
        <w:rPr>
          <w:sz w:val="24"/>
          <w:szCs w:val="24"/>
        </w:rPr>
        <w:t xml:space="preserve"> </w:t>
      </w:r>
      <w:r w:rsidRPr="00AB180E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с </w:t>
      </w:r>
      <w:r w:rsidRPr="00231984">
        <w:rPr>
          <w:sz w:val="24"/>
          <w:szCs w:val="24"/>
        </w:rPr>
        <w:t>нарастващите информационни потребности на всички групи потребители</w:t>
      </w:r>
      <w:r>
        <w:rPr>
          <w:sz w:val="24"/>
          <w:szCs w:val="24"/>
        </w:rPr>
        <w:t>.</w:t>
      </w:r>
    </w:p>
    <w:p w:rsidR="00C611EC" w:rsidRPr="00AB180E" w:rsidRDefault="00C611EC" w:rsidP="00C611E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Разширяване на обхвата на произвежданите статистически продукти и услуги</w:t>
      </w:r>
      <w:r w:rsidRPr="00AB180E">
        <w:rPr>
          <w:sz w:val="24"/>
          <w:szCs w:val="24"/>
        </w:rPr>
        <w:t xml:space="preserve"> чрез и</w:t>
      </w:r>
      <w:r w:rsidRPr="00AB180E">
        <w:rPr>
          <w:bCs/>
          <w:color w:val="000000"/>
          <w:sz w:val="24"/>
          <w:szCs w:val="24"/>
        </w:rPr>
        <w:t>зползване на съвременни ИКТ технологии и прилагане на добри практики.</w:t>
      </w:r>
    </w:p>
    <w:p w:rsidR="00C611EC" w:rsidRPr="00AB180E" w:rsidRDefault="00C611EC" w:rsidP="00C611E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B180E">
        <w:rPr>
          <w:sz w:val="24"/>
          <w:szCs w:val="24"/>
        </w:rPr>
        <w:t>Подобряване на информационната инфраструктура и модернизиране на организацията и функционирането на НСИ.</w:t>
      </w:r>
    </w:p>
    <w:p w:rsidR="00C611EC" w:rsidRPr="00AB180E" w:rsidRDefault="00C611EC" w:rsidP="00C611E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B180E">
        <w:rPr>
          <w:bCs/>
          <w:sz w:val="24"/>
          <w:szCs w:val="24"/>
        </w:rPr>
        <w:t>Националният статистически институт осъществява независима</w:t>
      </w:r>
      <w:r>
        <w:rPr>
          <w:bCs/>
          <w:sz w:val="24"/>
          <w:szCs w:val="24"/>
        </w:rPr>
        <w:t>та</w:t>
      </w:r>
      <w:r w:rsidRPr="00AB180E">
        <w:rPr>
          <w:bCs/>
          <w:sz w:val="24"/>
          <w:szCs w:val="24"/>
        </w:rPr>
        <w:t xml:space="preserve"> статистическа дейност на държавата. </w:t>
      </w:r>
      <w:r w:rsidRPr="00AB180E">
        <w:rPr>
          <w:sz w:val="24"/>
          <w:szCs w:val="24"/>
        </w:rPr>
        <w:t>НСИ координира всички дейности на национално равнище за разработването, производството и разпространението на статистическа информация.</w:t>
      </w:r>
    </w:p>
    <w:p w:rsidR="00C611EC" w:rsidRPr="00AB180E" w:rsidRDefault="00C611EC" w:rsidP="00C611E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B180E">
        <w:rPr>
          <w:b/>
          <w:bCs/>
          <w:sz w:val="24"/>
          <w:szCs w:val="24"/>
        </w:rPr>
        <w:t>Резултатите</w:t>
      </w:r>
      <w:r w:rsidRPr="00AB180E">
        <w:rPr>
          <w:sz w:val="24"/>
          <w:szCs w:val="24"/>
        </w:rPr>
        <w:t xml:space="preserve"> от изпълнение</w:t>
      </w:r>
      <w:r>
        <w:rPr>
          <w:sz w:val="24"/>
          <w:szCs w:val="24"/>
        </w:rPr>
        <w:t>то</w:t>
      </w:r>
      <w:r w:rsidRPr="00AB180E">
        <w:rPr>
          <w:sz w:val="24"/>
          <w:szCs w:val="24"/>
        </w:rPr>
        <w:t xml:space="preserve"> на основните дейности на НСИ </w:t>
      </w:r>
      <w:r w:rsidRPr="0062358B">
        <w:rPr>
          <w:sz w:val="24"/>
          <w:szCs w:val="24"/>
        </w:rPr>
        <w:t>се отразяват</w:t>
      </w:r>
      <w:r>
        <w:rPr>
          <w:sz w:val="24"/>
          <w:szCs w:val="24"/>
          <w:lang w:val="en-US"/>
        </w:rPr>
        <w:t xml:space="preserve"> </w:t>
      </w:r>
      <w:r w:rsidRPr="00AB180E">
        <w:rPr>
          <w:sz w:val="24"/>
          <w:szCs w:val="24"/>
        </w:rPr>
        <w:t>в предоставяне на статистическа информация и удовлетворяване на информационните нужди на потребителите, както на национално така и на европейско и международно ниво. НСИ работи в посока намаляване натовареността на респондентите и повишаване на качеството и ефикасността на статистическата дейност, като внедрява нови информационни и комуникационни технологии в производството и разпространението на статистическа информация.</w:t>
      </w:r>
    </w:p>
    <w:p w:rsidR="00C611EC" w:rsidRPr="00C9168C" w:rsidRDefault="00C611EC" w:rsidP="00C611EC">
      <w:pPr>
        <w:jc w:val="both"/>
      </w:pPr>
    </w:p>
    <w:p w:rsidR="00C611EC" w:rsidRDefault="00C611EC" w:rsidP="00C611EC">
      <w:pPr>
        <w:jc w:val="both"/>
        <w:rPr>
          <w:b/>
          <w:i/>
        </w:rPr>
      </w:pPr>
      <w:r w:rsidRPr="009A6870">
        <w:rPr>
          <w:b/>
          <w:i/>
        </w:rPr>
        <w:t>Взаимоотношения с други институции, допринасящи за изпълнение на политиката</w:t>
      </w:r>
    </w:p>
    <w:p w:rsidR="00C611EC" w:rsidRPr="00C9168C" w:rsidRDefault="00C611EC" w:rsidP="00C611EC">
      <w:pPr>
        <w:jc w:val="both"/>
      </w:pPr>
    </w:p>
    <w:p w:rsidR="00C611EC" w:rsidRPr="005D4847" w:rsidRDefault="00C611EC" w:rsidP="00C611EC">
      <w:pPr>
        <w:jc w:val="both"/>
        <w:rPr>
          <w:b/>
          <w:i/>
          <w:sz w:val="24"/>
          <w:szCs w:val="24"/>
        </w:rPr>
      </w:pPr>
      <w:r w:rsidRPr="005D4847">
        <w:rPr>
          <w:sz w:val="24"/>
          <w:szCs w:val="24"/>
        </w:rPr>
        <w:t>Националната статистическа система се състои от НСИ, органите на статистиката и Българска народна банка. Органите на статистиката са държавни органи или техни структурни звена, които разработват, произвеждат и разпространяват статистическа информация. Националната статистическа система осъществява статистическата дейност чрез провеждане на статистически изследвания и дейности, включени в Националната статистическа програма. НСИ координира статистическата дейност на държавата.</w:t>
      </w:r>
    </w:p>
    <w:p w:rsidR="00C611EC" w:rsidRPr="005D4847" w:rsidRDefault="00C611EC" w:rsidP="00C611EC">
      <w:pPr>
        <w:pStyle w:val="Default"/>
        <w:jc w:val="both"/>
      </w:pPr>
      <w:r w:rsidRPr="005D4847">
        <w:lastRenderedPageBreak/>
        <w:t xml:space="preserve">НСИ и органите на статистиката съвместно подготвят и участват в европейски програми и проекти, свързани с развитието на статистическите методи, разработването на нови статистически показатели и провеждането на нови изследвания. </w:t>
      </w:r>
    </w:p>
    <w:p w:rsidR="00C611EC" w:rsidRPr="005D4847" w:rsidRDefault="00C611EC" w:rsidP="00C611EC">
      <w:pPr>
        <w:pStyle w:val="Default"/>
        <w:jc w:val="both"/>
      </w:pPr>
      <w:r w:rsidRPr="005D4847">
        <w:t xml:space="preserve">С цел постигане на по-голяма съгласуваност на дейностите и сроковете за производство на статистическа информация се актуализират споразуменията на НСИ с органите на статистиката и другите държавни институции. </w:t>
      </w:r>
    </w:p>
    <w:p w:rsidR="00C611EC" w:rsidRPr="005D4847" w:rsidRDefault="00C611EC" w:rsidP="00C611EC">
      <w:pPr>
        <w:pStyle w:val="Default"/>
        <w:jc w:val="both"/>
      </w:pPr>
      <w:r w:rsidRPr="005D4847">
        <w:t xml:space="preserve">НСИ взема активно участие в работата на различни междуведомствени комисии и тематични работни групи. </w:t>
      </w:r>
    </w:p>
    <w:p w:rsidR="00C611EC" w:rsidRPr="005D4847" w:rsidRDefault="00C611EC" w:rsidP="00C611EC">
      <w:pPr>
        <w:pStyle w:val="Default"/>
        <w:jc w:val="both"/>
      </w:pPr>
      <w:r w:rsidRPr="005D4847">
        <w:t>НСИ участва в междуведомствените работни групи за подготовка на стратегическите документи за структурните и секторните програми на ЕК до 202</w:t>
      </w:r>
      <w:r>
        <w:rPr>
          <w:lang w:val="en-US"/>
        </w:rPr>
        <w:t>7</w:t>
      </w:r>
      <w:r w:rsidRPr="005D4847">
        <w:t xml:space="preserve"> година. </w:t>
      </w:r>
    </w:p>
    <w:p w:rsidR="00C611EC" w:rsidRDefault="00C611EC" w:rsidP="00C611EC">
      <w:pPr>
        <w:jc w:val="both"/>
        <w:rPr>
          <w:sz w:val="24"/>
          <w:szCs w:val="24"/>
        </w:rPr>
      </w:pPr>
      <w:r w:rsidRPr="005D4847">
        <w:rPr>
          <w:sz w:val="24"/>
          <w:szCs w:val="24"/>
        </w:rPr>
        <w:t xml:space="preserve">Българска народна банка, в съответствие с Устава на Европейската система на централните банки и Европейската централна банка </w:t>
      </w:r>
      <w:r>
        <w:rPr>
          <w:sz w:val="24"/>
          <w:szCs w:val="24"/>
        </w:rPr>
        <w:t>(ЕЦБ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 w:rsidRPr="005D4847">
        <w:rPr>
          <w:sz w:val="24"/>
          <w:szCs w:val="24"/>
        </w:rPr>
        <w:t>и със Закона за Българската народна банка действа като звено за контакт с ЕЦБ по статистическата информация от нейна компетентност.</w:t>
      </w:r>
    </w:p>
    <w:p w:rsidR="006A764C" w:rsidRDefault="006A764C" w:rsidP="00C611EC">
      <w:pPr>
        <w:jc w:val="both"/>
        <w:rPr>
          <w:sz w:val="24"/>
          <w:szCs w:val="24"/>
        </w:rPr>
      </w:pPr>
    </w:p>
    <w:tbl>
      <w:tblPr>
        <w:tblW w:w="0" w:type="auto"/>
        <w:tblInd w:w="-8" w:type="dxa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6229"/>
        <w:gridCol w:w="3819"/>
      </w:tblGrid>
      <w:tr w:rsidR="006A764C" w:rsidRPr="000F52C0" w:rsidTr="00FC5A15">
        <w:trPr>
          <w:trHeight w:val="741"/>
          <w:tblHeader/>
        </w:trPr>
        <w:tc>
          <w:tcPr>
            <w:tcW w:w="6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b/>
                <w:bCs/>
                <w:sz w:val="22"/>
                <w:szCs w:val="22"/>
              </w:rPr>
            </w:pPr>
            <w:r w:rsidRPr="000F52C0">
              <w:rPr>
                <w:b/>
                <w:bCs/>
                <w:sz w:val="22"/>
                <w:szCs w:val="22"/>
              </w:rPr>
              <w:t>Органи на статистиката</w:t>
            </w:r>
          </w:p>
        </w:tc>
        <w:tc>
          <w:tcPr>
            <w:tcW w:w="3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b/>
                <w:bCs/>
                <w:sz w:val="22"/>
                <w:szCs w:val="22"/>
              </w:rPr>
            </w:pPr>
            <w:r w:rsidRPr="000F52C0">
              <w:rPr>
                <w:b/>
                <w:bCs/>
                <w:sz w:val="22"/>
                <w:szCs w:val="22"/>
              </w:rPr>
              <w:t>Ведомство</w:t>
            </w:r>
          </w:p>
        </w:tc>
      </w:tr>
      <w:tr w:rsidR="006A764C" w:rsidRPr="000F52C0" w:rsidTr="00FC5A15">
        <w:trPr>
          <w:trHeight w:val="1361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Default="006A764C" w:rsidP="00FC5A15">
            <w:pPr>
              <w:spacing w:before="240" w:after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“</w:t>
            </w:r>
            <w:proofErr w:type="spellStart"/>
            <w:r w:rsidRPr="000F52C0">
              <w:rPr>
                <w:sz w:val="22"/>
                <w:szCs w:val="22"/>
              </w:rPr>
              <w:t>Интрастат</w:t>
            </w:r>
            <w:proofErr w:type="spellEnd"/>
            <w:r w:rsidRPr="000F52C0">
              <w:rPr>
                <w:sz w:val="22"/>
                <w:szCs w:val="22"/>
              </w:rPr>
              <w:t>” на Национална агенция за приходите</w:t>
            </w:r>
          </w:p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Дирекция „Анализи и прогнози“</w:t>
            </w:r>
            <w:r w:rsidRPr="000F52C0">
              <w:rPr>
                <w:sz w:val="22"/>
                <w:szCs w:val="22"/>
              </w:rPr>
              <w:t xml:space="preserve"> на Национална агенция за приходите</w:t>
            </w:r>
          </w:p>
        </w:tc>
        <w:tc>
          <w:tcPr>
            <w:tcW w:w="3819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Default="006A764C" w:rsidP="00FC5A1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6A764C" w:rsidRDefault="006A764C" w:rsidP="00FC5A1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6A764C" w:rsidRDefault="006A764C" w:rsidP="00FC5A1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6A764C" w:rsidRPr="000F52C0" w:rsidRDefault="006A764C" w:rsidP="00FC5A1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ФИНАНСИТЕ</w:t>
            </w:r>
          </w:p>
        </w:tc>
      </w:tr>
      <w:tr w:rsidR="006A764C" w:rsidRPr="000F52C0" w:rsidTr="00FC5A15">
        <w:trPr>
          <w:trHeight w:val="434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Главна дирекция “Информационни системи и аналитична дейност” на Агенция “Митници”</w:t>
            </w:r>
          </w:p>
        </w:tc>
        <w:tc>
          <w:tcPr>
            <w:tcW w:w="381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sz w:val="22"/>
                <w:szCs w:val="22"/>
              </w:rPr>
            </w:pPr>
          </w:p>
        </w:tc>
      </w:tr>
      <w:tr w:rsidR="006A764C" w:rsidRPr="000F52C0" w:rsidTr="00FC5A15">
        <w:trPr>
          <w:trHeight w:val="830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Отдел “</w:t>
            </w:r>
            <w:proofErr w:type="spellStart"/>
            <w:r w:rsidRPr="000F52C0">
              <w:rPr>
                <w:sz w:val="22"/>
                <w:szCs w:val="22"/>
              </w:rPr>
              <w:t>Агростатистика</w:t>
            </w:r>
            <w:proofErr w:type="spellEnd"/>
            <w:r w:rsidRPr="000F52C0">
              <w:rPr>
                <w:sz w:val="22"/>
                <w:szCs w:val="22"/>
              </w:rPr>
              <w:t>” в Главна дирекция „Земеделие и регионална политика”</w:t>
            </w:r>
          </w:p>
        </w:tc>
        <w:tc>
          <w:tcPr>
            <w:tcW w:w="38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432449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ЗЕМЕДЕЛИЕТО</w:t>
            </w:r>
          </w:p>
        </w:tc>
      </w:tr>
      <w:tr w:rsidR="006A764C" w:rsidRPr="000F52C0" w:rsidTr="00FC5A15">
        <w:trPr>
          <w:trHeight w:val="777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 w:after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„Национални здравни данни и електронно здравеопазване“ на Националния център по обществено здраве и анализи и Дирекциите „Медицински дейности“ на Регионалните здравни инспекции</w:t>
            </w:r>
          </w:p>
        </w:tc>
        <w:tc>
          <w:tcPr>
            <w:tcW w:w="38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300" w:after="36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ЗДРАВЕОПАЗВАНЕТО</w:t>
            </w:r>
          </w:p>
        </w:tc>
      </w:tr>
      <w:tr w:rsidR="006A764C" w:rsidRPr="000F52C0" w:rsidTr="00FC5A15">
        <w:trPr>
          <w:trHeight w:val="451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Изпълнителна агенция “Морска администрация”</w:t>
            </w:r>
          </w:p>
        </w:tc>
        <w:tc>
          <w:tcPr>
            <w:tcW w:w="3819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ТРАНСПОРТА, ИНФОРМАЦИОННИТЕ ТЕХНОЛОГИИ И СЪОБЩЕНИЯТА</w:t>
            </w:r>
          </w:p>
        </w:tc>
      </w:tr>
      <w:tr w:rsidR="006A764C" w:rsidRPr="000F52C0" w:rsidTr="00FC5A15">
        <w:trPr>
          <w:trHeight w:val="516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„Административни и финансови дейности” на Главна дирекция “Гражданска въздухоплавателна администрация”</w:t>
            </w:r>
          </w:p>
        </w:tc>
        <w:tc>
          <w:tcPr>
            <w:tcW w:w="381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sz w:val="22"/>
                <w:szCs w:val="22"/>
              </w:rPr>
            </w:pPr>
          </w:p>
        </w:tc>
      </w:tr>
      <w:tr w:rsidR="006A764C" w:rsidRPr="000F52C0" w:rsidTr="00FC5A15">
        <w:trPr>
          <w:trHeight w:val="443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“Анализ, планиране и прогнозиране”</w:t>
            </w:r>
          </w:p>
        </w:tc>
        <w:tc>
          <w:tcPr>
            <w:tcW w:w="3819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Default="006A764C" w:rsidP="00FC5A15">
            <w:pPr>
              <w:rPr>
                <w:sz w:val="22"/>
                <w:szCs w:val="22"/>
              </w:rPr>
            </w:pPr>
          </w:p>
          <w:p w:rsidR="006A764C" w:rsidRDefault="006A764C" w:rsidP="00FC5A15">
            <w:pPr>
              <w:rPr>
                <w:sz w:val="22"/>
                <w:szCs w:val="22"/>
              </w:rPr>
            </w:pPr>
          </w:p>
          <w:p w:rsidR="006A764C" w:rsidRPr="000F52C0" w:rsidRDefault="006A764C" w:rsidP="00FC5A15">
            <w:pPr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НАЦИОНАЛЕН ОСИГУРИТЕЛЕН ИНСТИТУТ</w:t>
            </w:r>
          </w:p>
        </w:tc>
      </w:tr>
      <w:tr w:rsidR="006A764C" w:rsidRPr="000F52C0" w:rsidTr="00FC5A15">
        <w:trPr>
          <w:trHeight w:val="398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Отдел „Експертиза на работоспособността и трудова злополука“ в Дирекция „Осигуряване и краткосрочни плащания“</w:t>
            </w:r>
          </w:p>
        </w:tc>
        <w:tc>
          <w:tcPr>
            <w:tcW w:w="381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sz w:val="22"/>
                <w:szCs w:val="22"/>
              </w:rPr>
            </w:pPr>
          </w:p>
        </w:tc>
      </w:tr>
      <w:tr w:rsidR="006A764C" w:rsidRPr="000F52C0" w:rsidTr="00FC5A15">
        <w:trPr>
          <w:trHeight w:val="654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“Мониторинг и оценка на околната среда” на Изпълнителна агенция по околна среда</w:t>
            </w:r>
          </w:p>
        </w:tc>
        <w:tc>
          <w:tcPr>
            <w:tcW w:w="38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ОКОЛНАТА СРЕДА И ВОДИТЕ</w:t>
            </w:r>
          </w:p>
        </w:tc>
      </w:tr>
      <w:tr w:rsidR="006A764C" w:rsidRPr="000F52C0" w:rsidTr="00FC5A15">
        <w:trPr>
          <w:trHeight w:val="714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A764C" w:rsidRPr="00126D47" w:rsidRDefault="006A764C" w:rsidP="00FC5A15">
            <w:pPr>
              <w:spacing w:before="120"/>
              <w:rPr>
                <w:sz w:val="22"/>
                <w:szCs w:val="2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6D47">
              <w:rPr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Агенция по заетостта</w:t>
            </w:r>
          </w:p>
        </w:tc>
        <w:tc>
          <w:tcPr>
            <w:tcW w:w="38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A764C" w:rsidRPr="00126D47" w:rsidRDefault="006A764C" w:rsidP="00FC5A15">
            <w:pPr>
              <w:spacing w:before="120"/>
              <w:rPr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6D47">
              <w:rPr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МИНИСТЕРСТВО НА ТРУДА И СОЦИАЛНАТА ПОЛИТИКА</w:t>
            </w:r>
          </w:p>
        </w:tc>
      </w:tr>
    </w:tbl>
    <w:p w:rsidR="006A764C" w:rsidRDefault="006A764C" w:rsidP="00C611EC">
      <w:pPr>
        <w:jc w:val="both"/>
        <w:rPr>
          <w:sz w:val="24"/>
          <w:szCs w:val="24"/>
        </w:rPr>
      </w:pPr>
    </w:p>
    <w:p w:rsidR="005B6736" w:rsidRDefault="005B6736" w:rsidP="00C611EC">
      <w:pPr>
        <w:jc w:val="both"/>
        <w:rPr>
          <w:sz w:val="24"/>
          <w:szCs w:val="24"/>
        </w:rPr>
      </w:pPr>
    </w:p>
    <w:p w:rsidR="00BB4716" w:rsidRPr="005D4847" w:rsidRDefault="00BB4716" w:rsidP="00BB4716">
      <w:pPr>
        <w:jc w:val="both"/>
        <w:rPr>
          <w:b/>
          <w:i/>
          <w:sz w:val="24"/>
          <w:szCs w:val="24"/>
        </w:rPr>
      </w:pPr>
    </w:p>
    <w:p w:rsidR="00E6528F" w:rsidRDefault="00E6528F" w:rsidP="004D4B28">
      <w:pPr>
        <w:jc w:val="both"/>
        <w:rPr>
          <w:b/>
          <w:i/>
        </w:rPr>
      </w:pPr>
    </w:p>
    <w:p w:rsidR="00E6528F" w:rsidRPr="009A6870" w:rsidRDefault="00E6528F" w:rsidP="004D4B28">
      <w:pPr>
        <w:jc w:val="both"/>
        <w:rPr>
          <w:b/>
          <w:i/>
        </w:rPr>
      </w:pPr>
    </w:p>
    <w:p w:rsidR="004D4B28" w:rsidRPr="00EB3FCC" w:rsidRDefault="004D4B28" w:rsidP="004D4B28">
      <w:pPr>
        <w:jc w:val="both"/>
        <w:rPr>
          <w:b/>
          <w:i/>
        </w:rPr>
      </w:pPr>
    </w:p>
    <w:p w:rsidR="004D4B28" w:rsidRPr="004D4B28" w:rsidRDefault="00A55B68" w:rsidP="004D4B28">
      <w:pPr>
        <w:pStyle w:val="Heading1"/>
        <w:numPr>
          <w:ilvl w:val="0"/>
          <w:numId w:val="1"/>
        </w:numPr>
        <w:tabs>
          <w:tab w:val="left" w:pos="567"/>
        </w:tabs>
        <w:snapToGrid w:val="0"/>
        <w:spacing w:after="120"/>
        <w:ind w:left="181" w:hanging="181"/>
        <w:rPr>
          <w:sz w:val="22"/>
          <w:szCs w:val="22"/>
        </w:rPr>
      </w:pPr>
      <w:r w:rsidRPr="009A6870">
        <w:rPr>
          <w:sz w:val="22"/>
          <w:szCs w:val="22"/>
        </w:rPr>
        <w:t xml:space="preserve">Основни параметри на </w:t>
      </w:r>
      <w:r w:rsidR="004E4608">
        <w:rPr>
          <w:sz w:val="22"/>
          <w:szCs w:val="22"/>
        </w:rPr>
        <w:t>БЮДЖЕТНАТА ПРОГНОЗА ЗА ПЕРИОДА</w:t>
      </w:r>
      <w:r w:rsidR="0088308E" w:rsidRPr="009A6870">
        <w:rPr>
          <w:sz w:val="22"/>
          <w:szCs w:val="22"/>
        </w:rPr>
        <w:t xml:space="preserve"> </w:t>
      </w:r>
      <w:r w:rsidR="00D73920">
        <w:rPr>
          <w:sz w:val="22"/>
          <w:szCs w:val="22"/>
        </w:rPr>
        <w:t>2023</w:t>
      </w:r>
      <w:r w:rsidR="004E4608">
        <w:rPr>
          <w:sz w:val="22"/>
          <w:szCs w:val="22"/>
        </w:rPr>
        <w:t>-</w:t>
      </w:r>
      <w:r w:rsidR="00D73920">
        <w:rPr>
          <w:sz w:val="22"/>
          <w:szCs w:val="22"/>
        </w:rPr>
        <w:t>202</w:t>
      </w:r>
      <w:r w:rsidR="004E4608">
        <w:rPr>
          <w:sz w:val="22"/>
          <w:szCs w:val="22"/>
        </w:rPr>
        <w:t>5</w:t>
      </w:r>
      <w:r w:rsidR="00D73920">
        <w:rPr>
          <w:sz w:val="22"/>
          <w:szCs w:val="22"/>
        </w:rPr>
        <w:t xml:space="preserve"> Г.</w:t>
      </w:r>
    </w:p>
    <w:p w:rsidR="00173762" w:rsidRDefault="000348FD" w:rsidP="00173762">
      <w:pPr>
        <w:pStyle w:val="Heading1"/>
        <w:ind w:firstLine="181"/>
        <w:rPr>
          <w:caps w:val="0"/>
          <w:sz w:val="22"/>
          <w:szCs w:val="22"/>
        </w:rPr>
      </w:pPr>
      <w:r w:rsidRPr="009A6870">
        <w:rPr>
          <w:caps w:val="0"/>
          <w:sz w:val="22"/>
          <w:szCs w:val="22"/>
        </w:rPr>
        <w:t>Описание на приходите</w:t>
      </w:r>
    </w:p>
    <w:p w:rsidR="00AF6C1B" w:rsidRPr="00AF6C1B" w:rsidRDefault="00AF6C1B" w:rsidP="00AF6C1B"/>
    <w:p w:rsidR="00A55B68" w:rsidRDefault="00E8131F" w:rsidP="004D4B28">
      <w:pPr>
        <w:pStyle w:val="Heading1"/>
        <w:ind w:firstLine="0"/>
        <w:rPr>
          <w:b w:val="0"/>
          <w:caps w:val="0"/>
          <w:sz w:val="22"/>
          <w:szCs w:val="22"/>
        </w:rPr>
      </w:pPr>
      <w:r w:rsidRPr="009A6870">
        <w:rPr>
          <w:caps w:val="0"/>
          <w:sz w:val="22"/>
          <w:szCs w:val="22"/>
        </w:rPr>
        <w:t xml:space="preserve"> </w:t>
      </w:r>
      <w:r w:rsidR="00173762" w:rsidRPr="00D47553">
        <w:rPr>
          <w:b w:val="0"/>
          <w:caps w:val="0"/>
          <w:sz w:val="22"/>
          <w:szCs w:val="22"/>
        </w:rPr>
        <w:t xml:space="preserve">Приходите на НСИ са формирани от неданъчни приходи „Приходи и доходи от собственост“ в размер на 950 хил. лв., като в тях се включват приходи от продажба на статистически издания, статистически формуляри, информационни услуги, приходи от наем. </w:t>
      </w:r>
    </w:p>
    <w:p w:rsidR="00173762" w:rsidRPr="00173762" w:rsidRDefault="00173762" w:rsidP="00173762"/>
    <w:tbl>
      <w:tblPr>
        <w:tblW w:w="696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1040"/>
        <w:gridCol w:w="945"/>
        <w:gridCol w:w="945"/>
      </w:tblGrid>
      <w:tr w:rsidR="00285DCA" w:rsidRPr="009A6870" w:rsidTr="00F52DE3">
        <w:trPr>
          <w:trHeight w:val="67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85DCA" w:rsidRPr="009A6870" w:rsidRDefault="00285DCA" w:rsidP="004D4B28">
            <w:pPr>
              <w:jc w:val="center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 xml:space="preserve">ПРИХОДИ </w:t>
            </w:r>
            <w:r w:rsidRPr="009A6870">
              <w:rPr>
                <w:b/>
                <w:bCs/>
                <w:sz w:val="18"/>
                <w:szCs w:val="18"/>
              </w:rPr>
              <w:br/>
            </w:r>
            <w:r w:rsidRPr="009A6870">
              <w:rPr>
                <w:b/>
                <w:bCs/>
                <w:sz w:val="16"/>
                <w:szCs w:val="16"/>
              </w:rPr>
              <w:t>(в хил. лв.)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85DCA" w:rsidRPr="009A6870" w:rsidRDefault="002967B6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</w:t>
            </w:r>
            <w:r w:rsidR="004E4608">
              <w:rPr>
                <w:b/>
                <w:bCs/>
                <w:i/>
                <w:iCs/>
                <w:sz w:val="16"/>
                <w:szCs w:val="16"/>
              </w:rPr>
              <w:t>гноза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85DCA" w:rsidRPr="009A6870">
              <w:rPr>
                <w:b/>
                <w:bCs/>
                <w:i/>
                <w:iCs/>
                <w:sz w:val="16"/>
                <w:szCs w:val="16"/>
              </w:rPr>
              <w:t>20</w:t>
            </w:r>
            <w:r w:rsidR="00285DCA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4E4608"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="00285DCA"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85DCA" w:rsidRPr="009A6870" w:rsidRDefault="00285DCA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4E4608"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285DCA" w:rsidRPr="009A6870" w:rsidRDefault="00285DCA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4E4608"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285DCA" w:rsidRPr="009A6870" w:rsidTr="00173762">
        <w:trPr>
          <w:trHeight w:val="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DCA" w:rsidRPr="009A6870" w:rsidRDefault="00285DCA" w:rsidP="004D4B28">
            <w:pPr>
              <w:jc w:val="center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CA" w:rsidRPr="009A6870" w:rsidRDefault="00285DCA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CA" w:rsidRPr="009A6870" w:rsidRDefault="00285DCA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85DCA" w:rsidRPr="009A6870" w:rsidRDefault="00285DCA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285DCA" w:rsidRPr="009A6870" w:rsidRDefault="00285DCA" w:rsidP="004D4B28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Общо приходи: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85DCA" w:rsidRPr="009A6870" w:rsidRDefault="00173762" w:rsidP="004D4B28">
            <w:pPr>
              <w:jc w:val="right"/>
              <w:rPr>
                <w:b/>
                <w:bCs/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85DCA" w:rsidRPr="009A6870" w:rsidRDefault="00173762" w:rsidP="004D4B28">
            <w:pPr>
              <w:jc w:val="right"/>
              <w:rPr>
                <w:b/>
                <w:bCs/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</w:tcPr>
          <w:p w:rsidR="00285DCA" w:rsidRPr="009A6870" w:rsidRDefault="00173762" w:rsidP="004D4B28">
            <w:pPr>
              <w:jc w:val="right"/>
              <w:rPr>
                <w:b/>
                <w:bCs/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950,0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Данъчни приходи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1737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1737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Неданъчни приходи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 w:rsidR="00173762" w:rsidRPr="009A6870">
              <w:rPr>
                <w:sz w:val="18"/>
                <w:szCs w:val="18"/>
              </w:rPr>
              <w:t> </w:t>
            </w:r>
            <w:r w:rsidR="00173762">
              <w:rPr>
                <w:sz w:val="18"/>
                <w:szCs w:val="18"/>
              </w:rPr>
              <w:t>950,0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 w:rsidR="00173762" w:rsidRPr="009A6870">
              <w:rPr>
                <w:sz w:val="18"/>
                <w:szCs w:val="18"/>
              </w:rPr>
              <w:t> </w:t>
            </w:r>
            <w:r w:rsidR="00173762">
              <w:rPr>
                <w:sz w:val="18"/>
                <w:szCs w:val="18"/>
              </w:rPr>
              <w:t>950,0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5DCA" w:rsidRPr="009A6870" w:rsidRDefault="00285DCA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 w:rsidR="00173762" w:rsidRPr="009A6870">
              <w:rPr>
                <w:sz w:val="18"/>
                <w:szCs w:val="18"/>
              </w:rPr>
              <w:t> </w:t>
            </w:r>
            <w:r w:rsidR="00173762">
              <w:rPr>
                <w:sz w:val="18"/>
                <w:szCs w:val="18"/>
              </w:rPr>
              <w:t>950,0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Приходи и доходи от собственост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173762" w:rsidP="00173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285DCA" w:rsidRPr="009A687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 w:rsidR="00173762" w:rsidRPr="009A6870">
              <w:rPr>
                <w:sz w:val="18"/>
                <w:szCs w:val="18"/>
              </w:rPr>
              <w:t> </w:t>
            </w:r>
            <w:r w:rsidR="00173762">
              <w:rPr>
                <w:sz w:val="18"/>
                <w:szCs w:val="18"/>
              </w:rPr>
              <w:t>950,0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5DCA" w:rsidRPr="009A6870" w:rsidRDefault="00285DCA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 w:rsidR="00173762" w:rsidRPr="009A6870">
              <w:rPr>
                <w:sz w:val="18"/>
                <w:szCs w:val="18"/>
              </w:rPr>
              <w:t> </w:t>
            </w:r>
            <w:r w:rsidR="00173762">
              <w:rPr>
                <w:sz w:val="18"/>
                <w:szCs w:val="18"/>
              </w:rPr>
              <w:t>950,0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Приходи от държавни такси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Глоби, санкции и наказателни лихви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285DCA" w:rsidRPr="009A6870" w:rsidTr="00F52DE3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rPr>
                <w:i/>
                <w:sz w:val="18"/>
                <w:szCs w:val="18"/>
              </w:rPr>
            </w:pPr>
            <w:r w:rsidRPr="009A6870">
              <w:rPr>
                <w:i/>
                <w:sz w:val="18"/>
                <w:szCs w:val="18"/>
              </w:rPr>
              <w:t>Други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</w:tbl>
    <w:p w:rsidR="00B03D64" w:rsidRPr="00EA3968" w:rsidRDefault="00B03D64" w:rsidP="00024527">
      <w:pPr>
        <w:jc w:val="both"/>
        <w:sectPr w:rsidR="00B03D64" w:rsidRPr="00EA3968" w:rsidSect="004D4B28">
          <w:footerReference w:type="even" r:id="rId8"/>
          <w:footerReference w:type="default" r:id="rId9"/>
          <w:pgSz w:w="12240" w:h="15840"/>
          <w:pgMar w:top="709" w:right="900" w:bottom="567" w:left="1276" w:header="708" w:footer="708" w:gutter="0"/>
          <w:cols w:space="708"/>
        </w:sectPr>
      </w:pPr>
    </w:p>
    <w:p w:rsidR="00A55B68" w:rsidRPr="009A6870" w:rsidRDefault="000348FD" w:rsidP="00024527">
      <w:pPr>
        <w:jc w:val="both"/>
        <w:rPr>
          <w:b/>
          <w:color w:val="FF0000"/>
        </w:rPr>
      </w:pPr>
      <w:r w:rsidRPr="009A6870">
        <w:rPr>
          <w:b/>
        </w:rPr>
        <w:lastRenderedPageBreak/>
        <w:t xml:space="preserve">Описание </w:t>
      </w:r>
      <w:r w:rsidR="009D1297" w:rsidRPr="009A6870">
        <w:rPr>
          <w:b/>
        </w:rPr>
        <w:t xml:space="preserve">на </w:t>
      </w:r>
      <w:r w:rsidRPr="009A6870">
        <w:rPr>
          <w:b/>
        </w:rPr>
        <w:t>разходите</w:t>
      </w:r>
      <w:r w:rsidR="00E8131F" w:rsidRPr="009A6870">
        <w:rPr>
          <w:b/>
          <w:color w:val="FF0000"/>
        </w:rPr>
        <w:t xml:space="preserve"> </w:t>
      </w:r>
    </w:p>
    <w:p w:rsidR="009C17E5" w:rsidRDefault="009C17E5" w:rsidP="009C17E5">
      <w:pPr>
        <w:rPr>
          <w:b/>
          <w:color w:val="FF0000"/>
        </w:rPr>
      </w:pPr>
    </w:p>
    <w:p w:rsidR="009C17E5" w:rsidRPr="009A6870" w:rsidRDefault="009C17E5" w:rsidP="009C17E5">
      <w:pPr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270A4C" w:rsidRPr="009A6870" w:rsidTr="009A6870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270A4C" w:rsidRPr="009A6870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3035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(Отчет 20</w:t>
            </w:r>
            <w:r w:rsidR="003035F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9A6870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70A4C" w:rsidRPr="009A6870" w:rsidTr="00DC402A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3650D9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555F10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</w:t>
            </w:r>
            <w:r w:rsidR="00555F1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837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DC402A" w:rsidRDefault="00DC402A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33 174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DC402A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4 663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33 368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DC402A" w:rsidRDefault="00DC402A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28 705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DC402A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4 663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4 469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DC402A" w:rsidRDefault="00DC402A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4 469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3650D9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521FDD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="00990B73" w:rsidRPr="00990B73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 w:rsidR="003650D9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37 837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DC402A" w:rsidRDefault="00DC402A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33 174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DC402A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4 663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33 368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DC402A" w:rsidRDefault="00DC402A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28 705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DC402A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4 663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DC402A" w:rsidP="00DC402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4 469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3650D9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3650D9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 w:rsidR="003650D9"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29 519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24 856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4 663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29 519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24 856</w:t>
            </w:r>
            <w:r w:rsidR="00270A4C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4 663</w:t>
            </w:r>
            <w:r w:rsidR="00270A4C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270A4C" w:rsidRPr="009A6870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3650D9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4100.01.02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3650D9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 xml:space="preserve">Бюджетна програма </w:t>
            </w:r>
            <w:r w:rsidR="003650D9">
              <w:rPr>
                <w:color w:val="000000"/>
                <w:sz w:val="16"/>
                <w:szCs w:val="16"/>
                <w:lang w:eastAsia="es-ES_tradnl"/>
              </w:rPr>
              <w:t>„Преброяване 2021“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8 318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DC402A" w:rsidRDefault="00DC402A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8 318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3 849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DC402A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3 849</w:t>
            </w:r>
            <w:r w:rsidR="00270A4C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8D0198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4 469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DC402A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4 469</w:t>
            </w:r>
            <w:r w:rsidR="00270A4C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8D0198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</w:tr>
    </w:tbl>
    <w:p w:rsidR="00270A4C" w:rsidRPr="009A6870" w:rsidRDefault="00270A4C" w:rsidP="00270A4C">
      <w:pPr>
        <w:rPr>
          <w:sz w:val="22"/>
          <w:szCs w:val="22"/>
        </w:rPr>
      </w:pPr>
    </w:p>
    <w:p w:rsidR="00270A4C" w:rsidRPr="009A6870" w:rsidRDefault="00270A4C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270A4C" w:rsidRPr="009A6870" w:rsidTr="002967B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270A4C" w:rsidRPr="009A6870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</w:t>
            </w:r>
            <w:r w:rsidR="004E460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Отчет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20</w:t>
            </w:r>
            <w:r w:rsidR="00343652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</w:t>
            </w:r>
            <w:r w:rsidR="003035F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2967B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51 058,1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1E1CD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48 956,6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2 101,8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33 134,5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1E1CD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31 032,7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334CCA" w:rsidRDefault="000125A2" w:rsidP="00B7009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2 101,8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334CCA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17 923,6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0125A2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17 923,6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521FDD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="00990B73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 w:rsidR="00521FDD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51 058,1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1E1CD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48 956,3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2 101,8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33 134,5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31 032,7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334CCA" w:rsidRDefault="000125A2" w:rsidP="000125A2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2 101,8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334CCA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17 923,6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0125A2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17 923,6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521FDD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 w:rsidR="00521FDD"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0125A2" w:rsidRDefault="000125A2" w:rsidP="005975EC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29 377,2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334CCA" w:rsidP="001E1CD6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27 275,4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2 101,8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29 377,2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27 275,4</w:t>
            </w:r>
            <w:r w:rsidR="00270A4C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0125A2" w:rsidP="00334CC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2 101,8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4100.01.02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521FDD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 xml:space="preserve">Бюджетна програма </w:t>
            </w:r>
            <w:r w:rsidR="00521FDD">
              <w:rPr>
                <w:color w:val="000000"/>
                <w:sz w:val="16"/>
                <w:szCs w:val="16"/>
                <w:lang w:eastAsia="es-ES_tradnl"/>
              </w:rPr>
              <w:t>„Преброяване 2021“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0125A2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21 680,9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21 680,9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0125A2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3 757,3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3 757,3</w:t>
            </w:r>
            <w:r w:rsidR="00270A4C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334CC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334CCA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17 923,6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17 923,6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270A4C" w:rsidRPr="009A6870" w:rsidRDefault="00270A4C" w:rsidP="00270A4C">
      <w:pPr>
        <w:jc w:val="both"/>
        <w:rPr>
          <w:b/>
          <w:color w:val="FF0000"/>
        </w:rPr>
      </w:pPr>
    </w:p>
    <w:p w:rsidR="00270A4C" w:rsidRPr="009A6870" w:rsidRDefault="00270A4C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270A4C" w:rsidRPr="009A6870" w:rsidTr="002967B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270A4C" w:rsidRPr="009A6870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</w:t>
            </w:r>
            <w:r w:rsidR="004E460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Закон</w:t>
            </w:r>
            <w:r w:rsidR="002967B6" w:rsidRPr="009A687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за 20</w:t>
            </w:r>
            <w:r w:rsidR="00E93A4F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</w:t>
            </w:r>
            <w:r w:rsidR="003035F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</w:t>
            </w:r>
            <w:r w:rsidR="00E93A4F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2967B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70A4C" w:rsidRPr="009A6870" w:rsidTr="006E7ECF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EA3968" w:rsidRDefault="00D031A5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32 417,5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EA3968" w:rsidRDefault="00537BAD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28 603,5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364A0C" w:rsidRDefault="00D031A5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3 </w:t>
            </w:r>
            <w:r>
              <w:rPr>
                <w:color w:val="000000"/>
                <w:sz w:val="16"/>
                <w:szCs w:val="16"/>
                <w:lang w:eastAsia="es-ES_tradnl"/>
              </w:rPr>
              <w:t>8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14</w:t>
            </w:r>
            <w:r>
              <w:rPr>
                <w:color w:val="000000"/>
                <w:sz w:val="16"/>
                <w:szCs w:val="16"/>
                <w:lang w:eastAsia="es-ES_tradnl"/>
              </w:rPr>
              <w:t>,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 xml:space="preserve"> 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EA3968" w:rsidRDefault="00D031A5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32 417,5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EA3968" w:rsidRDefault="00537BAD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28 603,5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364A0C" w:rsidRDefault="00D031A5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3 </w:t>
            </w:r>
            <w:r>
              <w:rPr>
                <w:color w:val="000000"/>
                <w:sz w:val="16"/>
                <w:szCs w:val="16"/>
                <w:lang w:eastAsia="es-ES_tradnl"/>
              </w:rPr>
              <w:t>8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14</w:t>
            </w:r>
            <w:r>
              <w:rPr>
                <w:color w:val="000000"/>
                <w:sz w:val="16"/>
                <w:szCs w:val="16"/>
                <w:lang w:eastAsia="es-ES_tradnl"/>
              </w:rPr>
              <w:t>,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 xml:space="preserve"> 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4C" w:rsidRPr="00F5097E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70A4C" w:rsidRPr="009A6870" w:rsidRDefault="00270A4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4C" w:rsidRPr="00F5097E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</w:p>
        </w:tc>
      </w:tr>
      <w:tr w:rsidR="00270A4C" w:rsidRPr="009A6870" w:rsidTr="006E7ECF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521FDD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="00990B73" w:rsidRPr="00990B73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="00521FDD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57E4D" w:rsidRPr="00157E4D" w:rsidRDefault="00D031A5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32 417,5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EA3968" w:rsidRDefault="00537BAD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28 603,5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364A0C" w:rsidRDefault="00D031A5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3 </w:t>
            </w:r>
            <w:r>
              <w:rPr>
                <w:color w:val="000000"/>
                <w:sz w:val="16"/>
                <w:szCs w:val="16"/>
                <w:lang w:eastAsia="es-ES_tradnl"/>
              </w:rPr>
              <w:t>8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14</w:t>
            </w:r>
            <w:r>
              <w:rPr>
                <w:color w:val="000000"/>
                <w:sz w:val="16"/>
                <w:szCs w:val="16"/>
                <w:lang w:eastAsia="es-ES_tradnl"/>
              </w:rPr>
              <w:t>,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 xml:space="preserve"> 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EA3968" w:rsidRDefault="00D031A5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32 417,5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EA3968" w:rsidRDefault="00537BAD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28 603,5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364A0C" w:rsidRDefault="00D031A5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3 </w:t>
            </w:r>
            <w:r>
              <w:rPr>
                <w:color w:val="000000"/>
                <w:sz w:val="16"/>
                <w:szCs w:val="16"/>
                <w:lang w:eastAsia="es-ES_tradnl"/>
              </w:rPr>
              <w:t>8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14</w:t>
            </w:r>
            <w:r>
              <w:rPr>
                <w:color w:val="000000"/>
                <w:sz w:val="16"/>
                <w:szCs w:val="16"/>
                <w:lang w:eastAsia="es-ES_tradnl"/>
              </w:rPr>
              <w:t>,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 xml:space="preserve"> 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70A4C" w:rsidRPr="00F5097E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70A4C" w:rsidRPr="009A6870" w:rsidRDefault="00270A4C" w:rsidP="00364A0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F5097E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521FDD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 w:rsidR="00521FDD"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EA3968" w:rsidRDefault="00D031A5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32 417,5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EA3968" w:rsidRDefault="00EA3968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</w:t>
            </w:r>
            <w:r w:rsidR="00ED4B95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603,5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D031A5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3 </w:t>
            </w:r>
            <w:r>
              <w:rPr>
                <w:color w:val="000000"/>
                <w:sz w:val="16"/>
                <w:szCs w:val="16"/>
                <w:lang w:eastAsia="es-ES_tradnl"/>
              </w:rPr>
              <w:t>8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14</w:t>
            </w:r>
            <w:r>
              <w:rPr>
                <w:color w:val="000000"/>
                <w:sz w:val="16"/>
                <w:szCs w:val="16"/>
                <w:lang w:eastAsia="es-ES_tradnl"/>
              </w:rPr>
              <w:t>,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 xml:space="preserve"> 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0A58B7" w:rsidRDefault="00D031A5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32 417,5</w:t>
            </w:r>
            <w:r w:rsidR="000A58B7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EA3968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</w:t>
            </w:r>
            <w:r w:rsidR="00ED4B95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603,5</w:t>
            </w:r>
            <w:r w:rsidR="00270A4C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0A58B7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3 </w:t>
            </w:r>
            <w:r w:rsidR="00D031A5">
              <w:rPr>
                <w:color w:val="000000"/>
                <w:sz w:val="16"/>
                <w:szCs w:val="16"/>
                <w:lang w:eastAsia="es-ES_tradnl"/>
              </w:rPr>
              <w:t>8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14</w:t>
            </w:r>
            <w:r>
              <w:rPr>
                <w:color w:val="000000"/>
                <w:sz w:val="16"/>
                <w:szCs w:val="16"/>
                <w:lang w:eastAsia="es-ES_tradnl"/>
              </w:rPr>
              <w:t>,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 xml:space="preserve"> 0</w:t>
            </w:r>
            <w:r w:rsidR="00270A4C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AF6C1B" w:rsidRDefault="00AF6C1B" w:rsidP="00AF6C1B">
      <w:pPr>
        <w:jc w:val="right"/>
      </w:pPr>
    </w:p>
    <w:p w:rsidR="006E7ECF" w:rsidRDefault="006E7ECF" w:rsidP="00AF6C1B">
      <w:pPr>
        <w:jc w:val="right"/>
      </w:pPr>
    </w:p>
    <w:p w:rsidR="00AF6C1B" w:rsidRDefault="00AF6C1B" w:rsidP="00AF6C1B">
      <w:pPr>
        <w:jc w:val="right"/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270A4C" w:rsidRPr="009A6870" w:rsidTr="00AC0DB3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270A4C" w:rsidRPr="009A6870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3035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 w:rsidR="003035F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D031A5">
        <w:trPr>
          <w:trHeight w:val="1563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D031A5" w:rsidRPr="009A6870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ED4B95" w:rsidRDefault="00D031A5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32 772,2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28 642,2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322B53" w:rsidRDefault="00D031A5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4 130,0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ED4B95" w:rsidRDefault="00D031A5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32 772,2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28 642,2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322B53" w:rsidRDefault="00D031A5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4 130,0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D031A5" w:rsidRPr="009A6870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D031A5" w:rsidRPr="009A6870" w:rsidRDefault="00D031A5" w:rsidP="00D031A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D031A5" w:rsidRPr="009A6870" w:rsidRDefault="00D031A5" w:rsidP="00D031A5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Pr="00D07C5B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D031A5" w:rsidRPr="00ED4B95" w:rsidRDefault="00D031A5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32 772,2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ED4B95" w:rsidRDefault="00D031A5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28 642,2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031A5" w:rsidRPr="00322B53" w:rsidRDefault="00D031A5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4 130,0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D031A5" w:rsidRPr="00ED4B95" w:rsidRDefault="00D031A5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32 772,2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28 642,2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031A5" w:rsidRPr="00322B53" w:rsidRDefault="00D031A5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4 130,0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D031A5" w:rsidRPr="009A6870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ED4B95" w:rsidRDefault="00D031A5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32 772,2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28 642,2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322B53" w:rsidRDefault="00D031A5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4 130,0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E446B4" w:rsidRDefault="00D031A5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32 772,2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28 642,2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322B53" w:rsidRDefault="00D031A5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4 130,0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270A4C" w:rsidRDefault="00270A4C" w:rsidP="00343652">
      <w:pPr>
        <w:jc w:val="both"/>
        <w:rPr>
          <w:sz w:val="22"/>
          <w:szCs w:val="22"/>
        </w:rPr>
      </w:pPr>
    </w:p>
    <w:p w:rsidR="00322B53" w:rsidRPr="009A6870" w:rsidRDefault="00322B53" w:rsidP="00343652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270A4C" w:rsidRPr="009A6870" w:rsidTr="009C17E5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lastRenderedPageBreak/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C926CB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270A4C" w:rsidRPr="009A6870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9C17E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3035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 w:rsidR="003035F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9C17E5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ED7273" w:rsidRPr="009A6870" w:rsidTr="009C17E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71D54" w:rsidRDefault="00D031A5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32 804,2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28 642,2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A6870" w:rsidRDefault="00D031A5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4 162,0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71D54" w:rsidRDefault="00D031A5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32 804,2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28 642,2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A6870" w:rsidRDefault="00D031A5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4 162,0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ED7273" w:rsidRPr="009A6870" w:rsidTr="009C17E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ED7273" w:rsidRPr="009A6870" w:rsidRDefault="00ED7273" w:rsidP="00ED727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ED7273" w:rsidRPr="009A6870" w:rsidRDefault="00ED7273" w:rsidP="00ED727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Pr="00D07C5B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D7273" w:rsidRPr="00971D54" w:rsidRDefault="00D031A5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32 804,2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28 642,2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D7273" w:rsidRPr="009A6870" w:rsidRDefault="00D031A5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4 162,0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D7273" w:rsidRPr="00971D54" w:rsidRDefault="00D031A5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32 804,2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28 642,2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D7273" w:rsidRPr="009A6870" w:rsidRDefault="00D031A5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4 162,0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ED7273" w:rsidRPr="009A6870" w:rsidTr="009C17E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71D54" w:rsidRDefault="00D031A5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32 804,2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28 642,2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A83C7B" w:rsidRDefault="00D031A5" w:rsidP="00ED727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4 162,0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71D54" w:rsidRDefault="00D031A5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32 804,2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28 642,2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A6870" w:rsidRDefault="00D031A5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4 162,0</w:t>
            </w:r>
            <w:r w:rsidR="00ED7273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343652" w:rsidRPr="003D2576" w:rsidRDefault="00343652" w:rsidP="00270A4C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270A4C" w:rsidRPr="009A6870" w:rsidRDefault="00270A4C" w:rsidP="00D07C5B">
      <w:pPr>
        <w:jc w:val="both"/>
        <w:rPr>
          <w:sz w:val="22"/>
          <w:szCs w:val="22"/>
        </w:rPr>
      </w:pPr>
      <w:r w:rsidRPr="009A6870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</w:t>
      </w:r>
    </w:p>
    <w:p w:rsidR="00270A4C" w:rsidRDefault="00270A4C" w:rsidP="00270A4C">
      <w:pPr>
        <w:pStyle w:val="Heading1"/>
        <w:spacing w:before="240" w:after="60"/>
        <w:ind w:firstLine="0"/>
        <w:rPr>
          <w:caps w:val="0"/>
          <w:sz w:val="22"/>
          <w:szCs w:val="22"/>
        </w:rPr>
      </w:pPr>
    </w:p>
    <w:p w:rsidR="004E4608" w:rsidRDefault="004E4608" w:rsidP="004E4608"/>
    <w:p w:rsidR="004E4608" w:rsidRDefault="004E4608" w:rsidP="004E4608"/>
    <w:p w:rsidR="004E4608" w:rsidRDefault="004E4608" w:rsidP="004E4608"/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4E4608" w:rsidRPr="009A6870" w:rsidTr="004E4608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4E4608" w:rsidRPr="009A6870" w:rsidTr="004E460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5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4608" w:rsidRPr="009A6870" w:rsidRDefault="004E4608" w:rsidP="004E4608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4608" w:rsidRPr="009A6870" w:rsidRDefault="004E4608" w:rsidP="004E4608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4608" w:rsidRPr="009A6870" w:rsidRDefault="004E4608" w:rsidP="004E4608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4E4608" w:rsidRPr="009A6870" w:rsidTr="004E4608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D031A5" w:rsidRPr="009A6870" w:rsidTr="00D031A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71D54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32 030,2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28 642,2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3 388,0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71D54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32 030,2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28 642,2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1A5" w:rsidRDefault="00D031A5" w:rsidP="00D031A5">
            <w:pPr>
              <w:spacing w:before="240"/>
              <w:jc w:val="center"/>
            </w:pPr>
            <w:r>
              <w:rPr>
                <w:color w:val="000000"/>
                <w:sz w:val="16"/>
                <w:szCs w:val="16"/>
                <w:lang w:eastAsia="es-ES_tradnl"/>
              </w:rPr>
              <w:t>3 388,0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D031A5" w:rsidRPr="009A6870" w:rsidTr="00D031A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D031A5" w:rsidRPr="009A6870" w:rsidRDefault="00D031A5" w:rsidP="00D031A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D031A5" w:rsidRPr="009A6870" w:rsidRDefault="00D031A5" w:rsidP="00D031A5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Pr="00D07C5B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D031A5" w:rsidRPr="00971D54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32 030,2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28 642,2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3 388,0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D031A5" w:rsidRPr="00971D54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32 030,2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28 642,2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</w:tcPr>
          <w:p w:rsidR="00D031A5" w:rsidRDefault="00D031A5" w:rsidP="00D031A5">
            <w:pPr>
              <w:spacing w:before="240"/>
              <w:jc w:val="center"/>
            </w:pPr>
            <w:r>
              <w:rPr>
                <w:color w:val="000000"/>
                <w:sz w:val="16"/>
                <w:szCs w:val="16"/>
                <w:lang w:eastAsia="es-ES_tradnl"/>
              </w:rPr>
              <w:t>3 388,0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4E4608" w:rsidRPr="009A6870" w:rsidTr="004E460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608" w:rsidRPr="009A6870" w:rsidRDefault="004E4608" w:rsidP="004E4608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08" w:rsidRPr="00971D54" w:rsidRDefault="00D031A5" w:rsidP="004E4608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32 030,2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E4608" w:rsidRPr="009A6870" w:rsidRDefault="004E4608" w:rsidP="004E4608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28 642,2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08" w:rsidRPr="00A83C7B" w:rsidRDefault="00D031A5" w:rsidP="004E4608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3 388,0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08" w:rsidRPr="00971D54" w:rsidRDefault="00D031A5" w:rsidP="004E4608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32 030,2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E4608" w:rsidRPr="009A6870" w:rsidRDefault="004E4608" w:rsidP="004E4608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28 642,2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08" w:rsidRPr="009A6870" w:rsidRDefault="00D031A5" w:rsidP="004E4608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3 388,0</w:t>
            </w:r>
            <w:r w:rsidR="004E4608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08" w:rsidRPr="009A6870" w:rsidRDefault="004E4608" w:rsidP="004E4608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E4608" w:rsidRPr="009A6870" w:rsidRDefault="004E4608" w:rsidP="004E4608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08" w:rsidRPr="009A6870" w:rsidRDefault="004E4608" w:rsidP="004E4608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4E4608" w:rsidRDefault="004E4608" w:rsidP="004E4608"/>
    <w:p w:rsidR="004E4608" w:rsidRPr="004E4608" w:rsidRDefault="004E4608" w:rsidP="004E4608">
      <w:pPr>
        <w:sectPr w:rsidR="004E4608" w:rsidRPr="004E4608" w:rsidSect="000E731E">
          <w:pgSz w:w="15840" w:h="12240" w:orient="landscape"/>
          <w:pgMar w:top="1276" w:right="902" w:bottom="902" w:left="720" w:header="709" w:footer="709" w:gutter="0"/>
          <w:cols w:space="708"/>
        </w:sectPr>
      </w:pPr>
    </w:p>
    <w:p w:rsidR="00A55B68" w:rsidRPr="009A6870" w:rsidRDefault="000348FD" w:rsidP="00A55B68">
      <w:pPr>
        <w:pStyle w:val="Heading1"/>
        <w:spacing w:before="240" w:after="60"/>
        <w:ind w:firstLine="0"/>
        <w:rPr>
          <w:sz w:val="22"/>
          <w:szCs w:val="22"/>
        </w:rPr>
      </w:pPr>
      <w:r w:rsidRPr="009A6870">
        <w:rPr>
          <w:caps w:val="0"/>
          <w:sz w:val="22"/>
          <w:szCs w:val="22"/>
        </w:rPr>
        <w:lastRenderedPageBreak/>
        <w:t>Описание на финансиране</w:t>
      </w:r>
      <w:r w:rsidR="00F33439">
        <w:rPr>
          <w:caps w:val="0"/>
          <w:sz w:val="22"/>
          <w:szCs w:val="22"/>
        </w:rPr>
        <w:t xml:space="preserve">то </w:t>
      </w:r>
      <w:r w:rsidR="00F33439" w:rsidRPr="00F33439">
        <w:rPr>
          <w:caps w:val="0"/>
          <w:sz w:val="22"/>
          <w:szCs w:val="22"/>
        </w:rPr>
        <w:t>на консолидираните разходи</w:t>
      </w:r>
    </w:p>
    <w:tbl>
      <w:tblPr>
        <w:tblW w:w="83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  <w:gridCol w:w="860"/>
        <w:gridCol w:w="960"/>
        <w:gridCol w:w="814"/>
      </w:tblGrid>
      <w:tr w:rsidR="00FB76F4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6F4" w:rsidRPr="009A6870" w:rsidRDefault="00FB76F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6F4" w:rsidRPr="009A6870" w:rsidRDefault="00FB76F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6F4" w:rsidRPr="009A6870" w:rsidRDefault="00FB76F4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76F4" w:rsidRPr="009A6870" w:rsidRDefault="00FB76F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93A4F" w:rsidRPr="009A6870" w:rsidTr="00F52DE3">
        <w:trPr>
          <w:trHeight w:val="6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3A4F" w:rsidRPr="009A6870" w:rsidRDefault="00F33439" w:rsidP="00024527">
            <w:pPr>
              <w:jc w:val="center"/>
              <w:rPr>
                <w:b/>
                <w:bCs/>
                <w:sz w:val="18"/>
                <w:szCs w:val="18"/>
              </w:rPr>
            </w:pPr>
            <w:r w:rsidRPr="00F33439">
              <w:rPr>
                <w:b/>
                <w:bCs/>
                <w:sz w:val="18"/>
                <w:szCs w:val="18"/>
              </w:rPr>
              <w:t xml:space="preserve">Финансиране на консолидираните разходи, обхванати в програмния бюджет </w:t>
            </w:r>
            <w:r w:rsidR="00E93A4F" w:rsidRPr="009A6870">
              <w:rPr>
                <w:bCs/>
                <w:i/>
                <w:iCs/>
                <w:sz w:val="16"/>
                <w:szCs w:val="16"/>
              </w:rPr>
              <w:t>(хил. лв.)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3A4F" w:rsidRPr="009A6870" w:rsidRDefault="003035F6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</w:t>
            </w:r>
            <w:r w:rsidR="004E4608">
              <w:rPr>
                <w:b/>
                <w:bCs/>
                <w:i/>
                <w:iCs/>
                <w:sz w:val="16"/>
                <w:szCs w:val="16"/>
              </w:rPr>
              <w:t>гноза</w:t>
            </w:r>
            <w:r w:rsidR="002967B6" w:rsidRPr="009A687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E93A4F" w:rsidRPr="009A6870">
              <w:rPr>
                <w:b/>
                <w:bCs/>
                <w:i/>
                <w:iCs/>
                <w:sz w:val="16"/>
                <w:szCs w:val="16"/>
              </w:rPr>
              <w:t>202</w:t>
            </w:r>
            <w:r w:rsidR="004E4608"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="00E93A4F"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3A4F" w:rsidRPr="009A6870" w:rsidRDefault="00E93A4F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4E4608"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3A4F" w:rsidRPr="009A6870" w:rsidRDefault="00E93A4F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4E4608"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E93A4F" w:rsidRPr="009A6870" w:rsidTr="00886A0F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A4F" w:rsidRPr="009A6870" w:rsidRDefault="00E93A4F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A4F" w:rsidRPr="009A6870" w:rsidRDefault="00E93A4F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A4F" w:rsidRPr="009A6870" w:rsidRDefault="00E93A4F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A4F" w:rsidRPr="009A6870" w:rsidRDefault="00E93A4F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A4F" w:rsidRPr="009A6870" w:rsidRDefault="00E93A4F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 xml:space="preserve">Общо </w:t>
            </w:r>
            <w:r w:rsidR="00F33439" w:rsidRPr="00D25982">
              <w:rPr>
                <w:b/>
                <w:bCs/>
                <w:sz w:val="18"/>
                <w:szCs w:val="18"/>
              </w:rPr>
              <w:t xml:space="preserve">консолидирани </w:t>
            </w:r>
            <w:r w:rsidRPr="009A6870">
              <w:rPr>
                <w:b/>
                <w:bCs/>
                <w:sz w:val="18"/>
                <w:szCs w:val="18"/>
              </w:rPr>
              <w:t>разходи: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FB442E" w:rsidRDefault="00144F16" w:rsidP="005D0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32 772,2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FB442E" w:rsidRDefault="00514910" w:rsidP="00136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32 804,2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FB442E" w:rsidRDefault="00C371A3" w:rsidP="00136B3D">
            <w:pPr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32 030,2</w:t>
            </w: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F52DE3">
            <w:pPr>
              <w:ind w:right="-747"/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Общо разчетено финансиране: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5D04C0" w:rsidRDefault="005D04C0" w:rsidP="00144F1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32 </w:t>
            </w:r>
            <w:r w:rsidR="00144F1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FB442E" w:rsidRDefault="00514910" w:rsidP="00AB1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32 804,2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FB442E" w:rsidRDefault="00C371A3" w:rsidP="00136B3D">
            <w:pPr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32 030,2</w:t>
            </w: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F33439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9A6870">
              <w:rPr>
                <w:b/>
                <w:i/>
                <w:iCs/>
                <w:sz w:val="18"/>
                <w:szCs w:val="18"/>
              </w:rPr>
              <w:t xml:space="preserve">   </w:t>
            </w:r>
            <w:r w:rsidR="00F33439">
              <w:rPr>
                <w:b/>
                <w:i/>
                <w:iCs/>
                <w:sz w:val="18"/>
                <w:szCs w:val="18"/>
              </w:rPr>
              <w:t>От</w:t>
            </w:r>
            <w:r w:rsidRPr="009A6870">
              <w:rPr>
                <w:b/>
                <w:i/>
                <w:iCs/>
                <w:sz w:val="18"/>
                <w:szCs w:val="18"/>
              </w:rPr>
              <w:t xml:space="preserve"> бюджета на ПРБ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FB442E" w:rsidRDefault="00FB442E" w:rsidP="00805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28 6</w:t>
            </w:r>
            <w:r w:rsidR="0080595F"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,</w:t>
            </w:r>
            <w:r w:rsidR="0080595F"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FB442E" w:rsidRDefault="00FB442E" w:rsidP="00FB4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28 642,2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FB442E" w:rsidRDefault="00FB442E" w:rsidP="00FB4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28 642,2</w:t>
            </w: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F33439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9A6870">
              <w:rPr>
                <w:b/>
                <w:i/>
                <w:iCs/>
                <w:sz w:val="18"/>
                <w:szCs w:val="18"/>
              </w:rPr>
              <w:t xml:space="preserve">   </w:t>
            </w:r>
            <w:r w:rsidR="00F33439">
              <w:rPr>
                <w:b/>
                <w:i/>
                <w:iCs/>
                <w:sz w:val="18"/>
                <w:szCs w:val="18"/>
              </w:rPr>
              <w:t>От</w:t>
            </w:r>
            <w:r w:rsidR="00F33439" w:rsidRPr="009A6870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9A6870">
              <w:rPr>
                <w:b/>
                <w:i/>
                <w:iCs/>
                <w:sz w:val="18"/>
                <w:szCs w:val="18"/>
              </w:rPr>
              <w:t>други бюджети и сметки за средства от ЕС, в т.ч. от: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144F16" w:rsidRDefault="00144F16" w:rsidP="00AF5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514910" w:rsidP="00EA1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4 162,0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C371A3" w:rsidP="00136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3 388,0</w:t>
            </w: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F52DE3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Централен бюджет, в т.ч.: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021DF" w:rsidRDefault="00E93A4F" w:rsidP="00886A0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F52DE3">
            <w:pPr>
              <w:ind w:left="371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 xml:space="preserve">     Държавни инвестиционни заеми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F33439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 xml:space="preserve">Сметки за средства от </w:t>
            </w:r>
            <w:r w:rsidR="00F33439" w:rsidRPr="009A6870">
              <w:rPr>
                <w:i/>
                <w:iCs/>
                <w:sz w:val="18"/>
                <w:szCs w:val="18"/>
              </w:rPr>
              <w:t>Европейския съюз</w:t>
            </w:r>
            <w:r w:rsidR="00F33439">
              <w:rPr>
                <w:i/>
                <w:iCs/>
                <w:sz w:val="18"/>
                <w:szCs w:val="18"/>
              </w:rPr>
              <w:t xml:space="preserve"> </w:t>
            </w:r>
            <w:r w:rsidR="00F33439" w:rsidRPr="00D25982">
              <w:rPr>
                <w:iCs/>
                <w:sz w:val="18"/>
                <w:szCs w:val="18"/>
              </w:rPr>
              <w:t>(ССЕС на НФ и на ДФЗ)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5D04C0" w:rsidP="00886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730</w:t>
            </w:r>
            <w:r w:rsidR="00AF57B7">
              <w:rPr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AB1EA5" w:rsidP="00886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6E4122" w:rsidP="00886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288,0</w:t>
            </w: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F33439" w:rsidP="00F33439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F33439">
              <w:rPr>
                <w:i/>
                <w:iCs/>
                <w:sz w:val="18"/>
                <w:szCs w:val="18"/>
              </w:rPr>
              <w:t>Други програми и инициативи, по които Република България е страна-партньор</w:t>
            </w:r>
            <w:r w:rsidR="00E93A4F" w:rsidRPr="009A6870">
              <w:rPr>
                <w:i/>
                <w:iCs/>
                <w:sz w:val="18"/>
                <w:szCs w:val="18"/>
              </w:rPr>
              <w:t>, за които се прилага режимът на сметките за средства от Европейския съюз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F33439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Други програми и други донори</w:t>
            </w:r>
            <w:r w:rsidR="00F33439">
              <w:rPr>
                <w:i/>
                <w:iCs/>
                <w:sz w:val="18"/>
                <w:szCs w:val="18"/>
              </w:rPr>
              <w:t xml:space="preserve"> </w:t>
            </w:r>
            <w:r w:rsidR="00F33439" w:rsidRPr="00D25982">
              <w:rPr>
                <w:iCs/>
                <w:sz w:val="18"/>
                <w:szCs w:val="18"/>
              </w:rPr>
              <w:t>по бюджета на ПРБ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144F16" w:rsidRDefault="00144F16" w:rsidP="009A0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AB1EA5" w:rsidRDefault="00AB1EA5" w:rsidP="00514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  <w:r w:rsidR="0051491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FD0E0F" w:rsidRDefault="00C371A3" w:rsidP="00886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3 100,0</w:t>
            </w: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131FAC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Други бюджетни организации, включени в консолидираната фискална програма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</w:tr>
      <w:tr w:rsidR="00E93A4F" w:rsidRPr="009A6870" w:rsidTr="00F52DE3">
        <w:trPr>
          <w:trHeight w:val="21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BC2E5B" w:rsidRDefault="00E93A4F" w:rsidP="00BC2E5B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BC2E5B">
              <w:rPr>
                <w:i/>
                <w:iCs/>
                <w:sz w:val="18"/>
                <w:szCs w:val="18"/>
              </w:rPr>
              <w:t>Други</w:t>
            </w:r>
            <w:r w:rsidR="00AA2632" w:rsidRPr="00BC2E5B">
              <w:rPr>
                <w:i/>
                <w:iCs/>
                <w:sz w:val="18"/>
                <w:szCs w:val="18"/>
              </w:rPr>
              <w:t xml:space="preserve"> (</w:t>
            </w:r>
            <w:r w:rsidR="00BC2E5B">
              <w:rPr>
                <w:i/>
                <w:iCs/>
                <w:sz w:val="18"/>
                <w:szCs w:val="18"/>
              </w:rPr>
              <w:t>в т.ч. и</w:t>
            </w:r>
            <w:r w:rsidR="00AA2632" w:rsidRPr="00BC2E5B">
              <w:rPr>
                <w:i/>
                <w:iCs/>
                <w:sz w:val="18"/>
                <w:szCs w:val="18"/>
              </w:rPr>
              <w:t xml:space="preserve"> предоставени</w:t>
            </w:r>
            <w:r w:rsidR="00BC2E5B">
              <w:rPr>
                <w:i/>
                <w:iCs/>
                <w:sz w:val="18"/>
                <w:szCs w:val="18"/>
              </w:rPr>
              <w:t>те</w:t>
            </w:r>
            <w:r w:rsidR="00AA2632" w:rsidRPr="00BC2E5B">
              <w:rPr>
                <w:i/>
                <w:iCs/>
                <w:sz w:val="18"/>
                <w:szCs w:val="18"/>
              </w:rPr>
              <w:t xml:space="preserve"> трансфери</w:t>
            </w:r>
            <w:r w:rsidR="00BC2E5B">
              <w:rPr>
                <w:i/>
                <w:iCs/>
                <w:sz w:val="18"/>
                <w:szCs w:val="18"/>
              </w:rPr>
              <w:t xml:space="preserve"> с положителен знак</w:t>
            </w:r>
            <w:r w:rsidR="00AA2632" w:rsidRPr="00BC2E5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</w:tr>
    </w:tbl>
    <w:p w:rsidR="009553D4" w:rsidRDefault="009553D4" w:rsidP="009553D4"/>
    <w:p w:rsidR="009553D4" w:rsidRPr="009553D4" w:rsidRDefault="009553D4" w:rsidP="009553D4"/>
    <w:p w:rsidR="00A55B68" w:rsidRPr="009A6870" w:rsidRDefault="00CC2502" w:rsidP="00C07F36">
      <w:pPr>
        <w:pStyle w:val="Heading1"/>
        <w:numPr>
          <w:ilvl w:val="0"/>
          <w:numId w:val="1"/>
        </w:numPr>
        <w:tabs>
          <w:tab w:val="left" w:pos="567"/>
        </w:tabs>
        <w:snapToGrid w:val="0"/>
        <w:spacing w:before="240" w:after="60"/>
        <w:jc w:val="left"/>
        <w:rPr>
          <w:sz w:val="22"/>
          <w:szCs w:val="22"/>
        </w:rPr>
      </w:pPr>
      <w:r w:rsidRPr="009A6870">
        <w:rPr>
          <w:sz w:val="22"/>
          <w:szCs w:val="22"/>
        </w:rPr>
        <w:t xml:space="preserve">ОПИСАНИЕ НА </w:t>
      </w:r>
      <w:r w:rsidR="001113DE" w:rsidRPr="009A6870">
        <w:rPr>
          <w:sz w:val="22"/>
          <w:szCs w:val="22"/>
        </w:rPr>
        <w:t xml:space="preserve">бюджетните </w:t>
      </w:r>
      <w:r w:rsidR="002C5848" w:rsidRPr="009A6870">
        <w:rPr>
          <w:sz w:val="22"/>
          <w:szCs w:val="22"/>
        </w:rPr>
        <w:t>програми</w:t>
      </w:r>
      <w:r w:rsidRPr="009A6870">
        <w:rPr>
          <w:sz w:val="22"/>
          <w:szCs w:val="22"/>
        </w:rPr>
        <w:t xml:space="preserve"> И </w:t>
      </w:r>
      <w:r w:rsidR="00270A4C" w:rsidRPr="009A6870">
        <w:rPr>
          <w:sz w:val="22"/>
          <w:szCs w:val="22"/>
        </w:rPr>
        <w:t>разпределение</w:t>
      </w:r>
      <w:r w:rsidRPr="009A6870">
        <w:rPr>
          <w:sz w:val="22"/>
          <w:szCs w:val="22"/>
        </w:rPr>
        <w:t xml:space="preserve"> по ведом</w:t>
      </w:r>
      <w:r w:rsidR="007B401A" w:rsidRPr="009A6870">
        <w:rPr>
          <w:sz w:val="22"/>
          <w:szCs w:val="22"/>
        </w:rPr>
        <w:t>ствени и администрирани разходи</w:t>
      </w:r>
    </w:p>
    <w:p w:rsidR="00A55B68" w:rsidRPr="009A6870" w:rsidRDefault="009C17E5" w:rsidP="00A55B68">
      <w:pPr>
        <w:pStyle w:val="Heading1"/>
        <w:spacing w:before="240" w:after="60"/>
        <w:ind w:firstLine="0"/>
        <w:rPr>
          <w:szCs w:val="24"/>
        </w:rPr>
      </w:pPr>
      <w:r>
        <w:rPr>
          <w:szCs w:val="24"/>
          <w:lang w:val="en-US"/>
        </w:rPr>
        <w:t>4100.01.01.</w:t>
      </w:r>
      <w:r w:rsidR="001D5404" w:rsidRPr="009A6870">
        <w:rPr>
          <w:szCs w:val="24"/>
        </w:rPr>
        <w:t xml:space="preserve"> </w:t>
      </w:r>
      <w:r w:rsidR="00131FAC" w:rsidRPr="009A6870">
        <w:rPr>
          <w:szCs w:val="24"/>
        </w:rPr>
        <w:t xml:space="preserve">БЮДЖЕТНА </w:t>
      </w:r>
      <w:r w:rsidR="007850E5" w:rsidRPr="009A6870">
        <w:rPr>
          <w:szCs w:val="24"/>
        </w:rPr>
        <w:t>Програма</w:t>
      </w:r>
      <w:r w:rsidR="00FB76F4" w:rsidRPr="009A6870">
        <w:rPr>
          <w:szCs w:val="24"/>
        </w:rPr>
        <w:t xml:space="preserve"> „</w:t>
      </w:r>
      <w:r>
        <w:rPr>
          <w:szCs w:val="24"/>
        </w:rPr>
        <w:t>НАЦИОНАЛНА СТАТИСТИЧЕСКА ПРОГРАМА</w:t>
      </w:r>
      <w:r w:rsidR="00A55B68" w:rsidRPr="009A6870">
        <w:rPr>
          <w:szCs w:val="24"/>
        </w:rPr>
        <w:t>”</w:t>
      </w:r>
    </w:p>
    <w:p w:rsidR="005C5B04" w:rsidRPr="009A6870" w:rsidRDefault="005C5B04" w:rsidP="005C5B04"/>
    <w:p w:rsidR="00A55B68" w:rsidRDefault="00A55B68" w:rsidP="00A55B68">
      <w:pPr>
        <w:spacing w:before="120" w:after="120"/>
        <w:jc w:val="both"/>
        <w:rPr>
          <w:b/>
          <w:i/>
        </w:rPr>
      </w:pPr>
      <w:r w:rsidRPr="009A6870">
        <w:rPr>
          <w:b/>
          <w:i/>
        </w:rPr>
        <w:t xml:space="preserve">Цели на </w:t>
      </w:r>
      <w:r w:rsidR="00C36DA9" w:rsidRPr="009A6870">
        <w:rPr>
          <w:b/>
          <w:i/>
        </w:rPr>
        <w:t xml:space="preserve">бюджетната </w:t>
      </w:r>
      <w:r w:rsidRPr="009A6870">
        <w:rPr>
          <w:b/>
          <w:i/>
        </w:rPr>
        <w:t>програма</w:t>
      </w:r>
    </w:p>
    <w:p w:rsidR="00756163" w:rsidRPr="006D1EF1" w:rsidRDefault="00756163" w:rsidP="00756163">
      <w:pPr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9A6870">
        <w:rPr>
          <w:b/>
          <w:i/>
        </w:rPr>
        <w:t>Цели на бюджетната програма</w:t>
      </w:r>
      <w:r w:rsidRPr="005C2306">
        <w:rPr>
          <w:b/>
          <w:sz w:val="24"/>
          <w:szCs w:val="24"/>
        </w:rPr>
        <w:t xml:space="preserve"> </w:t>
      </w:r>
      <w:r w:rsidRPr="006D1EF1">
        <w:rPr>
          <w:b/>
          <w:sz w:val="24"/>
          <w:szCs w:val="24"/>
        </w:rPr>
        <w:t xml:space="preserve">Главната цел </w:t>
      </w:r>
      <w:r w:rsidRPr="006D1EF1">
        <w:rPr>
          <w:sz w:val="24"/>
          <w:szCs w:val="24"/>
        </w:rPr>
        <w:t xml:space="preserve">за развитието на Националната статистическа система (НСС) </w:t>
      </w:r>
      <w:r w:rsidRPr="006D1EF1">
        <w:rPr>
          <w:bCs/>
          <w:sz w:val="24"/>
          <w:szCs w:val="24"/>
        </w:rPr>
        <w:t>за периода 202</w:t>
      </w:r>
      <w:r w:rsidR="002560F3">
        <w:rPr>
          <w:bCs/>
          <w:sz w:val="24"/>
          <w:szCs w:val="24"/>
        </w:rPr>
        <w:t>3</w:t>
      </w:r>
      <w:r w:rsidRPr="006D1EF1">
        <w:rPr>
          <w:bCs/>
          <w:sz w:val="24"/>
          <w:szCs w:val="24"/>
        </w:rPr>
        <w:t xml:space="preserve"> - 20</w:t>
      </w:r>
      <w:r w:rsidRPr="006D1EF1">
        <w:rPr>
          <w:bCs/>
          <w:sz w:val="24"/>
          <w:szCs w:val="24"/>
          <w:lang w:val="en-US"/>
        </w:rPr>
        <w:t>2</w:t>
      </w:r>
      <w:r w:rsidR="002560F3">
        <w:rPr>
          <w:bCs/>
          <w:sz w:val="24"/>
          <w:szCs w:val="24"/>
        </w:rPr>
        <w:t>5</w:t>
      </w:r>
      <w:r w:rsidRPr="006D1EF1">
        <w:rPr>
          <w:bCs/>
          <w:sz w:val="24"/>
          <w:szCs w:val="24"/>
        </w:rPr>
        <w:t xml:space="preserve"> г. </w:t>
      </w:r>
      <w:r w:rsidRPr="006D1EF1">
        <w:rPr>
          <w:sz w:val="24"/>
          <w:szCs w:val="24"/>
        </w:rPr>
        <w:t>е да се усъвършенства разработването, производството и разпространението на качествена статистическа информация за всички групи потребители, съобразно техните информационни нужди.</w:t>
      </w:r>
      <w:r w:rsidRPr="006D1EF1">
        <w:rPr>
          <w:bCs/>
          <w:sz w:val="24"/>
          <w:szCs w:val="24"/>
        </w:rPr>
        <w:t xml:space="preserve"> </w:t>
      </w:r>
    </w:p>
    <w:p w:rsidR="00756163" w:rsidRDefault="00756163" w:rsidP="00756163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069D5">
        <w:rPr>
          <w:sz w:val="24"/>
          <w:szCs w:val="24"/>
        </w:rPr>
        <w:t>В НСИ е разработен Списък на показатели за контрол и мониторинг на изпълнение на утвърдената от правителството Стратегия за развитие на НСС, 2013 – 2020 година. Включени са пет групи показатели за характеризиране на: ресурсите, продуктите/услугите, оценка на влиянието, ефикасността и европейското и международно сътрудничество. Информация по тези показатели, така наречената „статистика за статистиката” се представя в годишните отчети за дейността на НСИ и изпълнението на НСП.</w:t>
      </w: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AA2632" w:rsidRDefault="00AA2632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Pr="009A6870" w:rsidRDefault="00756163" w:rsidP="00A55B68">
      <w:pPr>
        <w:spacing w:before="120" w:after="120"/>
        <w:jc w:val="both"/>
        <w:rPr>
          <w:b/>
          <w:i/>
        </w:rPr>
      </w:pPr>
    </w:p>
    <w:p w:rsidR="00A55B68" w:rsidRDefault="00A55B68" w:rsidP="00A55B68">
      <w:pPr>
        <w:spacing w:before="120" w:after="120"/>
        <w:jc w:val="both"/>
        <w:rPr>
          <w:b/>
          <w:i/>
        </w:rPr>
      </w:pPr>
      <w:r w:rsidRPr="009A6870">
        <w:rPr>
          <w:b/>
          <w:i/>
        </w:rPr>
        <w:lastRenderedPageBreak/>
        <w:t>Целеви стойности по показателите за изпълнение</w:t>
      </w:r>
    </w:p>
    <w:tbl>
      <w:tblPr>
        <w:tblW w:w="1008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8"/>
        <w:gridCol w:w="1089"/>
        <w:gridCol w:w="250"/>
        <w:gridCol w:w="686"/>
        <w:gridCol w:w="117"/>
        <w:gridCol w:w="784"/>
        <w:gridCol w:w="931"/>
      </w:tblGrid>
      <w:tr w:rsidR="00756163" w:rsidRPr="009A6870" w:rsidTr="00657B3C">
        <w:trPr>
          <w:trHeight w:val="52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ПОКАЗАТЕЛИ ЗА ИЗПЪЛНЕНИЕ </w:t>
            </w: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Целева стойност</w:t>
            </w:r>
          </w:p>
        </w:tc>
      </w:tr>
      <w:tr w:rsidR="00756163" w:rsidRPr="009A6870" w:rsidTr="00657B3C">
        <w:trPr>
          <w:trHeight w:val="255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4100.01.01</w:t>
            </w:r>
            <w:r w:rsidRPr="009A6870">
              <w:rPr>
                <w:b/>
                <w:bCs/>
                <w:sz w:val="16"/>
                <w:szCs w:val="16"/>
              </w:rPr>
              <w:t xml:space="preserve"> Бюджетна програма „</w:t>
            </w:r>
            <w:r>
              <w:rPr>
                <w:b/>
                <w:bCs/>
                <w:sz w:val="16"/>
                <w:szCs w:val="16"/>
              </w:rPr>
              <w:t>НАЦИОНАЛНА СТАТИСТИЧЕСКА ПРОГРАМА“</w:t>
            </w:r>
          </w:p>
          <w:p w:rsidR="00756163" w:rsidRPr="009A6870" w:rsidRDefault="00756163" w:rsidP="00657B3C">
            <w:pPr>
              <w:jc w:val="center"/>
              <w:rPr>
                <w:bCs/>
                <w:i/>
                <w:sz w:val="16"/>
                <w:szCs w:val="16"/>
              </w:rPr>
            </w:pPr>
            <w:r w:rsidRPr="009A6870">
              <w:rPr>
                <w:bCs/>
                <w:i/>
                <w:sz w:val="16"/>
                <w:szCs w:val="16"/>
              </w:rPr>
              <w:t xml:space="preserve"> (класификационен код и наименование на бюджетната програма)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</w:tcPr>
          <w:p w:rsidR="00756163" w:rsidRPr="009A6870" w:rsidRDefault="0075616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756163" w:rsidRPr="009A6870" w:rsidRDefault="0075616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756163" w:rsidRPr="009A6870" w:rsidRDefault="0075616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756163" w:rsidRPr="009A6870" w:rsidRDefault="0075616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56163" w:rsidRPr="009A6870" w:rsidTr="00657B3C">
        <w:trPr>
          <w:trHeight w:val="45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Показатели за изпълнение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Мерна единица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</w:t>
            </w:r>
            <w:r w:rsidR="004E4608">
              <w:rPr>
                <w:b/>
                <w:bCs/>
                <w:i/>
                <w:iCs/>
                <w:sz w:val="16"/>
                <w:szCs w:val="16"/>
              </w:rPr>
              <w:t>гноза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202</w:t>
            </w:r>
            <w:r w:rsidR="004E4608">
              <w:rPr>
                <w:b/>
                <w:bCs/>
                <w:i/>
                <w:iCs/>
                <w:sz w:val="16"/>
                <w:szCs w:val="16"/>
              </w:rPr>
              <w:t>3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4E4608"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4E4608"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756163" w:rsidRPr="009A6870" w:rsidTr="00657B3C">
        <w:trPr>
          <w:trHeight w:val="255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 w:rsidRPr="000B459C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0B459C">
              <w:rPr>
                <w:sz w:val="18"/>
                <w:szCs w:val="18"/>
              </w:rPr>
              <w:t>Статистически изследвания и дейности по отделните области в НСП (брой)</w:t>
            </w:r>
          </w:p>
          <w:p w:rsidR="00756163" w:rsidRPr="000B459C" w:rsidRDefault="00756163" w:rsidP="00657B3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Демографска и социална статистика;</w:t>
            </w:r>
          </w:p>
          <w:p w:rsidR="00756163" w:rsidRPr="000B459C" w:rsidRDefault="00756163" w:rsidP="00657B3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Макроикономическа статистика;</w:t>
            </w:r>
          </w:p>
          <w:p w:rsidR="00756163" w:rsidRPr="000B459C" w:rsidRDefault="00756163" w:rsidP="00657B3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Бизнес статистика;</w:t>
            </w:r>
          </w:p>
          <w:p w:rsidR="00756163" w:rsidRPr="000B459C" w:rsidRDefault="00756163" w:rsidP="00657B3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Статистика на селското и горското стопанство;</w:t>
            </w:r>
          </w:p>
          <w:p w:rsidR="00756163" w:rsidRPr="000B459C" w:rsidRDefault="00756163" w:rsidP="00657B3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Многоотраслова статистика;</w:t>
            </w:r>
          </w:p>
          <w:p w:rsidR="00756163" w:rsidRPr="000B459C" w:rsidRDefault="00756163" w:rsidP="00657B3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Статистическа инфраструктура.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center"/>
              <w:rPr>
                <w:sz w:val="18"/>
                <w:szCs w:val="18"/>
              </w:rPr>
            </w:pPr>
            <w:r w:rsidRPr="000B459C">
              <w:rPr>
                <w:sz w:val="18"/>
                <w:szCs w:val="18"/>
              </w:rPr>
              <w:t>Бр. статист.</w:t>
            </w:r>
          </w:p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 w:rsidRPr="000B459C">
              <w:rPr>
                <w:sz w:val="18"/>
                <w:szCs w:val="18"/>
              </w:rPr>
              <w:t>изследвания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74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756163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756163">
              <w:rPr>
                <w:sz w:val="16"/>
                <w:szCs w:val="16"/>
              </w:rPr>
              <w:t xml:space="preserve"> </w:t>
            </w:r>
          </w:p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1A2" w:rsidRPr="007F7DD3" w:rsidRDefault="00CF01A2" w:rsidP="00CF01A2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50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</w:t>
            </w:r>
          </w:p>
          <w:p w:rsidR="00CF01A2" w:rsidRPr="007F7DD3" w:rsidRDefault="00CF01A2" w:rsidP="00CF01A2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7</w:t>
            </w:r>
            <w:r>
              <w:rPr>
                <w:sz w:val="16"/>
                <w:szCs w:val="16"/>
                <w:lang w:val="en-US"/>
              </w:rPr>
              <w:t>6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756163" w:rsidRPr="009A6870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CF01A2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5</w:t>
            </w:r>
            <w:r w:rsidR="00CF01A2">
              <w:rPr>
                <w:sz w:val="16"/>
                <w:szCs w:val="16"/>
              </w:rPr>
              <w:t>3</w:t>
            </w:r>
          </w:p>
          <w:p w:rsidR="00756163" w:rsidRDefault="00756163" w:rsidP="00657B3C">
            <w:pPr>
              <w:jc w:val="right"/>
              <w:rPr>
                <w:sz w:val="16"/>
                <w:szCs w:val="16"/>
              </w:rPr>
            </w:pPr>
          </w:p>
          <w:p w:rsidR="00756163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</w:t>
            </w:r>
          </w:p>
          <w:p w:rsidR="00756163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</w:t>
            </w:r>
          </w:p>
          <w:p w:rsidR="00756163" w:rsidRPr="00CF01A2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</w:t>
            </w:r>
            <w:r w:rsidR="00CF01A2">
              <w:rPr>
                <w:sz w:val="16"/>
                <w:szCs w:val="16"/>
              </w:rPr>
              <w:t>7</w:t>
            </w:r>
          </w:p>
          <w:p w:rsidR="00756163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756163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F01A2">
              <w:rPr>
                <w:sz w:val="16"/>
                <w:szCs w:val="16"/>
              </w:rPr>
              <w:t>3</w:t>
            </w:r>
          </w:p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F01A2">
              <w:rPr>
                <w:sz w:val="16"/>
                <w:szCs w:val="16"/>
              </w:rPr>
              <w:t>5</w:t>
            </w:r>
          </w:p>
        </w:tc>
      </w:tr>
      <w:tr w:rsidR="00756163" w:rsidRPr="007F7DD3" w:rsidTr="00657B3C">
        <w:trPr>
          <w:trHeight w:val="255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 w:rsidRPr="000B459C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0B459C">
              <w:rPr>
                <w:sz w:val="18"/>
                <w:szCs w:val="18"/>
              </w:rPr>
              <w:t>Относителен дял на новите изследвания и дейности от общия брой изследвани</w:t>
            </w:r>
            <w:r>
              <w:rPr>
                <w:sz w:val="18"/>
                <w:szCs w:val="18"/>
              </w:rPr>
              <w:t>я и дейности</w:t>
            </w:r>
            <w:r w:rsidRPr="000B459C">
              <w:rPr>
                <w:sz w:val="18"/>
                <w:szCs w:val="18"/>
              </w:rPr>
              <w:t xml:space="preserve"> в НСП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  <w:r w:rsidR="00CF01A2" w:rsidRPr="009A6870">
              <w:rPr>
                <w:sz w:val="16"/>
                <w:szCs w:val="16"/>
              </w:rPr>
              <w:t> </w:t>
            </w:r>
            <w:r w:rsidR="00CF01A2">
              <w:rPr>
                <w:sz w:val="16"/>
                <w:szCs w:val="16"/>
              </w:rPr>
              <w:t>19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  <w:r w:rsidR="00CF01A2" w:rsidRPr="009A6870">
              <w:rPr>
                <w:sz w:val="16"/>
                <w:szCs w:val="16"/>
              </w:rPr>
              <w:t> </w:t>
            </w:r>
            <w:r w:rsidR="00CF01A2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CF01A2" w:rsidRDefault="00756163" w:rsidP="00CF01A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en-US"/>
              </w:rPr>
              <w:t>2</w:t>
            </w:r>
            <w:r w:rsidR="00CF01A2">
              <w:rPr>
                <w:sz w:val="16"/>
                <w:szCs w:val="16"/>
              </w:rPr>
              <w:t>1</w:t>
            </w:r>
          </w:p>
        </w:tc>
      </w:tr>
      <w:tr w:rsidR="00756163" w:rsidRPr="009A6870" w:rsidTr="00657B3C">
        <w:trPr>
          <w:trHeight w:val="255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Дял на изследванията с доклади за качество/показатели за качество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CF01A2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</w:t>
            </w:r>
            <w:r w:rsidR="00CF01A2">
              <w:rPr>
                <w:sz w:val="16"/>
                <w:szCs w:val="16"/>
              </w:rPr>
              <w:t>5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Посещения на страницата на НСИ в Интернет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F01A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000 000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</w:t>
            </w:r>
            <w:r w:rsidR="00CF01A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00 000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CF01A2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75616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en-US"/>
              </w:rPr>
              <w:t>0</w:t>
            </w:r>
            <w:r w:rsidR="00756163">
              <w:rPr>
                <w:sz w:val="16"/>
                <w:szCs w:val="16"/>
              </w:rPr>
              <w:t>00 000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Публикувани последни актуални данни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F01A2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</w:t>
            </w:r>
            <w:r w:rsidR="00CF01A2">
              <w:rPr>
                <w:sz w:val="16"/>
                <w:szCs w:val="16"/>
              </w:rPr>
              <w:t xml:space="preserve">80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</w:t>
            </w:r>
            <w:r w:rsidR="00CF01A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0 000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CF01A2">
              <w:rPr>
                <w:sz w:val="16"/>
                <w:szCs w:val="16"/>
              </w:rPr>
              <w:t>500</w:t>
            </w:r>
            <w:r>
              <w:rPr>
                <w:sz w:val="16"/>
                <w:szCs w:val="16"/>
              </w:rPr>
              <w:t xml:space="preserve"> 000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proofErr w:type="spellStart"/>
            <w:r>
              <w:rPr>
                <w:sz w:val="18"/>
                <w:szCs w:val="18"/>
              </w:rPr>
              <w:t>Прессъобщения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CF01A2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CF01A2">
              <w:rPr>
                <w:sz w:val="16"/>
                <w:szCs w:val="16"/>
              </w:rPr>
              <w:t>25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Публикувани метаданни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F01A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F01A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Информационни материали, предоставени по заявка на потребители в страната и чужбина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F01A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F01A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F01A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</w:p>
        </w:tc>
      </w:tr>
      <w:tr w:rsidR="00756163" w:rsidRPr="007F7DD3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Действащи споразумения за информационен обмен с органи на държавната администрация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CF01A2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F01A2">
              <w:rPr>
                <w:sz w:val="16"/>
                <w:szCs w:val="16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7F7DD3" w:rsidRDefault="00CF01A2" w:rsidP="00657B3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Предоставяне на статистическа информация по въпросници на международни организации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CF01A2">
              <w:rPr>
                <w:sz w:val="16"/>
                <w:szCs w:val="16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F01A2">
              <w:rPr>
                <w:sz w:val="16"/>
                <w:szCs w:val="16"/>
              </w:rPr>
              <w:t>15</w:t>
            </w:r>
          </w:p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Default="00CF01A2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756163">
              <w:rPr>
                <w:sz w:val="16"/>
                <w:szCs w:val="16"/>
              </w:rPr>
              <w:t>5</w:t>
            </w:r>
          </w:p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Участие на НСИ в междуведомствени работни групи на национално равнище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 групи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6629E4">
              <w:rPr>
                <w:sz w:val="16"/>
                <w:szCs w:val="16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6629E4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29E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Проведени изследвания за мнението на потребителите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6629E4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56163" w:rsidRPr="007F7DD3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Проведени обучения на служителите от НСИ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 участия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  <w:r w:rsidR="006629E4">
              <w:rPr>
                <w:sz w:val="16"/>
                <w:szCs w:val="16"/>
              </w:rPr>
              <w:t>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6629E4">
              <w:rPr>
                <w:sz w:val="16"/>
                <w:szCs w:val="16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7F7DD3" w:rsidRDefault="00756163" w:rsidP="00657B3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en-US"/>
              </w:rPr>
              <w:t>40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Относителен дял на изследванията, които се базират на административни източници, от всички изследвания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6629E4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6629E4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6629E4" w:rsidRDefault="006629E4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756163" w:rsidRPr="007F7DD3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Европейски проекти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6629E4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6629E4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7F7DD3" w:rsidRDefault="00756163" w:rsidP="00657B3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Участие на НСИ в комитети и работни групи на европейско и международно равнище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 срещи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6629E4">
              <w:rPr>
                <w:sz w:val="16"/>
                <w:szCs w:val="16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29E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6629E4" w:rsidRDefault="00756163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29E4">
              <w:rPr>
                <w:sz w:val="16"/>
                <w:szCs w:val="16"/>
              </w:rPr>
              <w:t>60</w:t>
            </w:r>
          </w:p>
        </w:tc>
      </w:tr>
    </w:tbl>
    <w:p w:rsidR="00852A94" w:rsidRPr="00A8094D" w:rsidRDefault="00852A94" w:rsidP="00A55B68">
      <w:pPr>
        <w:spacing w:before="120" w:after="120"/>
        <w:jc w:val="both"/>
        <w:rPr>
          <w:b/>
          <w:i/>
          <w:lang w:val="en-US"/>
        </w:rPr>
        <w:sectPr w:rsidR="00852A94" w:rsidRPr="00A8094D" w:rsidSect="00F52DE3">
          <w:pgSz w:w="12240" w:h="15840"/>
          <w:pgMar w:top="899" w:right="900" w:bottom="719" w:left="1276" w:header="708" w:footer="708" w:gutter="0"/>
          <w:cols w:space="708"/>
        </w:sectPr>
      </w:pPr>
    </w:p>
    <w:p w:rsidR="00270A4C" w:rsidRPr="009A6870" w:rsidRDefault="00270A4C" w:rsidP="00270A4C">
      <w:pPr>
        <w:spacing w:before="120" w:after="120"/>
        <w:ind w:left="-709"/>
        <w:jc w:val="both"/>
        <w:rPr>
          <w:b/>
          <w:i/>
        </w:rPr>
      </w:pPr>
      <w:r w:rsidRPr="009A6870">
        <w:rPr>
          <w:b/>
          <w:i/>
        </w:rPr>
        <w:lastRenderedPageBreak/>
        <w:t>Бюджетна прогноза по ведомствени и администрирани разходни параграфи на програмата</w:t>
      </w:r>
      <w:r w:rsidRPr="009A6870">
        <w:rPr>
          <w:b/>
          <w:i/>
        </w:rPr>
        <w:tab/>
        <w:t xml:space="preserve">  (в хил. лв.)</w:t>
      </w:r>
    </w:p>
    <w:tbl>
      <w:tblPr>
        <w:tblW w:w="10131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920"/>
        <w:gridCol w:w="992"/>
        <w:gridCol w:w="992"/>
        <w:gridCol w:w="992"/>
        <w:gridCol w:w="993"/>
        <w:gridCol w:w="931"/>
        <w:gridCol w:w="931"/>
      </w:tblGrid>
      <w:tr w:rsidR="00113FD7" w:rsidRPr="009A6870" w:rsidTr="00BC2E5B">
        <w:trPr>
          <w:trHeight w:val="645"/>
        </w:trPr>
        <w:tc>
          <w:tcPr>
            <w:tcW w:w="380" w:type="dxa"/>
            <w:shd w:val="clear" w:color="auto" w:fill="FFCC99"/>
            <w:noWrap/>
            <w:vAlign w:val="center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920" w:type="dxa"/>
            <w:shd w:val="clear" w:color="auto" w:fill="FFCC99"/>
            <w:noWrap/>
            <w:vAlign w:val="center"/>
          </w:tcPr>
          <w:p w:rsidR="00113FD7" w:rsidRPr="009A6870" w:rsidRDefault="00CB16B3" w:rsidP="00AC0D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4100.01.01</w:t>
            </w:r>
            <w:r w:rsidR="00113FD7" w:rsidRPr="009A6870">
              <w:rPr>
                <w:b/>
                <w:bCs/>
                <w:sz w:val="16"/>
                <w:szCs w:val="16"/>
              </w:rPr>
              <w:t xml:space="preserve"> Бюджетна програма „</w:t>
            </w:r>
            <w:r>
              <w:rPr>
                <w:b/>
                <w:bCs/>
                <w:sz w:val="16"/>
                <w:szCs w:val="16"/>
              </w:rPr>
              <w:t>Национална статистическа програма</w:t>
            </w:r>
            <w:r w:rsidR="00113FD7" w:rsidRPr="009A6870">
              <w:rPr>
                <w:b/>
                <w:bCs/>
                <w:sz w:val="16"/>
                <w:szCs w:val="16"/>
              </w:rPr>
              <w:t xml:space="preserve">” </w:t>
            </w:r>
          </w:p>
          <w:p w:rsidR="00113FD7" w:rsidRPr="009A6870" w:rsidRDefault="00113FD7" w:rsidP="00AC0DB3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CC99"/>
            <w:vAlign w:val="center"/>
          </w:tcPr>
          <w:p w:rsidR="00113FD7" w:rsidRPr="009A6870" w:rsidRDefault="00113FD7" w:rsidP="004E460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</w:t>
            </w:r>
            <w:r w:rsidR="004E4608">
              <w:rPr>
                <w:b/>
                <w:bCs/>
                <w:iCs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113FD7" w:rsidRPr="009A6870" w:rsidRDefault="00113FD7" w:rsidP="004E460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</w:t>
            </w:r>
            <w:r w:rsidR="00AA2632">
              <w:rPr>
                <w:b/>
                <w:bCs/>
                <w:iCs/>
                <w:sz w:val="16"/>
                <w:szCs w:val="16"/>
              </w:rPr>
              <w:t>2</w:t>
            </w:r>
            <w:r w:rsidR="004E4608">
              <w:rPr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113FD7" w:rsidRPr="009A6870" w:rsidRDefault="00113FD7" w:rsidP="004E460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Закон 20</w:t>
            </w:r>
            <w:r w:rsidR="004C5B01">
              <w:rPr>
                <w:b/>
                <w:bCs/>
                <w:iCs/>
                <w:sz w:val="16"/>
                <w:szCs w:val="16"/>
              </w:rPr>
              <w:t>2</w:t>
            </w:r>
            <w:r w:rsidR="004E4608">
              <w:rPr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FFCC99"/>
            <w:vAlign w:val="center"/>
          </w:tcPr>
          <w:p w:rsidR="00113FD7" w:rsidRPr="009A6870" w:rsidRDefault="002967B6" w:rsidP="004E4608">
            <w:pPr>
              <w:jc w:val="center"/>
              <w:rPr>
                <w:b/>
                <w:bCs/>
                <w:sz w:val="16"/>
                <w:szCs w:val="16"/>
              </w:rPr>
            </w:pPr>
            <w:r w:rsidRPr="00160FFD">
              <w:rPr>
                <w:b/>
                <w:bCs/>
                <w:sz w:val="16"/>
                <w:szCs w:val="16"/>
              </w:rPr>
              <w:t>Про</w:t>
            </w:r>
            <w:r w:rsidR="004E4608">
              <w:rPr>
                <w:b/>
                <w:bCs/>
                <w:sz w:val="16"/>
                <w:szCs w:val="16"/>
              </w:rPr>
              <w:t>гноза</w:t>
            </w:r>
            <w:r w:rsidR="00113FD7" w:rsidRPr="009A6870">
              <w:rPr>
                <w:b/>
                <w:bCs/>
                <w:sz w:val="16"/>
                <w:szCs w:val="16"/>
              </w:rPr>
              <w:br/>
              <w:t>202</w:t>
            </w:r>
            <w:r w:rsidR="004E4608">
              <w:rPr>
                <w:b/>
                <w:bCs/>
                <w:sz w:val="16"/>
                <w:szCs w:val="16"/>
              </w:rPr>
              <w:t>3</w:t>
            </w:r>
            <w:r w:rsidR="00113FD7"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931" w:type="dxa"/>
            <w:shd w:val="clear" w:color="auto" w:fill="FFCC99"/>
            <w:vAlign w:val="center"/>
          </w:tcPr>
          <w:p w:rsidR="00113FD7" w:rsidRPr="009A6870" w:rsidRDefault="00113FD7" w:rsidP="004E4608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 w:rsidR="004E4608">
              <w:rPr>
                <w:b/>
                <w:bCs/>
                <w:sz w:val="16"/>
                <w:szCs w:val="16"/>
              </w:rPr>
              <w:t>4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931" w:type="dxa"/>
            <w:shd w:val="clear" w:color="auto" w:fill="FFCC99"/>
            <w:vAlign w:val="center"/>
          </w:tcPr>
          <w:p w:rsidR="00113FD7" w:rsidRPr="009A6870" w:rsidRDefault="00113FD7" w:rsidP="004E4608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 w:rsidR="004E4608">
              <w:rPr>
                <w:b/>
                <w:bCs/>
                <w:sz w:val="16"/>
                <w:szCs w:val="16"/>
              </w:rPr>
              <w:t>5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І.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ведомствени разходи: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D631B1" w:rsidRDefault="00D631B1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29 519,0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CA660B" w:rsidP="00591A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  <w:r w:rsidR="00591AE3">
              <w:rPr>
                <w:b/>
                <w:bCs/>
                <w:sz w:val="16"/>
                <w:szCs w:val="16"/>
              </w:rPr>
              <w:t> 377,2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127039" w:rsidRDefault="00B7131C" w:rsidP="004F069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32 417,5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130836" w:rsidRDefault="0092430D" w:rsidP="001308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32 772,2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D33EE7" w:rsidRDefault="00384B44" w:rsidP="00B4165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32 804,2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DF6FA7" w:rsidRDefault="00BE2D4C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32 030,2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FFCC99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Персонал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113FD7" w:rsidRPr="00D631B1" w:rsidRDefault="00D631B1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21 272,8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113FD7" w:rsidRPr="009A6870" w:rsidRDefault="00591AE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22 896,9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113FD7" w:rsidRPr="00127039" w:rsidRDefault="00B7131C" w:rsidP="00893C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24 043,9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:rsidR="00113FD7" w:rsidRPr="00130836" w:rsidRDefault="009E5415" w:rsidP="009243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</w:t>
            </w:r>
            <w:r w:rsidR="0092430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36,7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:rsidR="00113FD7" w:rsidRPr="00D33EE7" w:rsidRDefault="004D2FAC" w:rsidP="00384B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</w:t>
            </w:r>
            <w:r w:rsidR="00384B4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40,7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:rsidR="00113FD7" w:rsidRPr="00DF6FA7" w:rsidRDefault="0027316A" w:rsidP="00BE2D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</w:t>
            </w:r>
            <w:r w:rsidR="00BE2D4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22,7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FFCC99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Издръжка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113FD7" w:rsidRPr="00D631B1" w:rsidRDefault="00D631B1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6 144,0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113FD7" w:rsidRPr="009A6870" w:rsidRDefault="00591AE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4 796,3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113FD7" w:rsidRPr="00127039" w:rsidRDefault="009110E7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3 868,5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:rsidR="00113FD7" w:rsidRPr="002F374D" w:rsidRDefault="009E5415" w:rsidP="009243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</w:t>
            </w:r>
            <w:r w:rsidR="0092430D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58,5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:rsidR="00113FD7" w:rsidRPr="00B41658" w:rsidRDefault="004D2FAC" w:rsidP="00384B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</w:t>
            </w:r>
            <w:r w:rsidR="00384B4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51,5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:rsidR="00113FD7" w:rsidRPr="007659ED" w:rsidRDefault="0027316A" w:rsidP="00BE2D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</w:t>
            </w:r>
            <w:r w:rsidR="00BE2D4C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46,5</w:t>
            </w:r>
          </w:p>
        </w:tc>
      </w:tr>
      <w:tr w:rsidR="00727BB2" w:rsidRPr="009A6870" w:rsidTr="0088514F">
        <w:trPr>
          <w:trHeight w:val="350"/>
        </w:trPr>
        <w:tc>
          <w:tcPr>
            <w:tcW w:w="380" w:type="dxa"/>
            <w:shd w:val="clear" w:color="auto" w:fill="FFCC99"/>
            <w:noWrap/>
            <w:vAlign w:val="bottom"/>
          </w:tcPr>
          <w:p w:rsidR="00727BB2" w:rsidRPr="009A6870" w:rsidRDefault="00727BB2" w:rsidP="00727BB2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FFCC99"/>
            <w:noWrap/>
            <w:vAlign w:val="bottom"/>
          </w:tcPr>
          <w:p w:rsidR="00727BB2" w:rsidRPr="009A6870" w:rsidRDefault="00727BB2" w:rsidP="00727BB2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Капиталови разходи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727BB2" w:rsidRPr="00D631B1" w:rsidRDefault="00D631B1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2 102,2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727BB2" w:rsidRPr="009A6870" w:rsidRDefault="00591AE3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1 684,0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727BB2" w:rsidRPr="00127039" w:rsidRDefault="009110E7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4 505,1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:rsidR="00727BB2" w:rsidRPr="002F374D" w:rsidRDefault="002F5B74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4 177,0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:rsidR="00727BB2" w:rsidRPr="00B41658" w:rsidRDefault="004D2FAC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4 112,0</w:t>
            </w:r>
          </w:p>
        </w:tc>
        <w:tc>
          <w:tcPr>
            <w:tcW w:w="931" w:type="dxa"/>
            <w:shd w:val="clear" w:color="auto" w:fill="FFCC99"/>
            <w:noWrap/>
          </w:tcPr>
          <w:p w:rsidR="00727BB2" w:rsidRPr="007659ED" w:rsidRDefault="0027316A" w:rsidP="00F93E6F">
            <w:pPr>
              <w:spacing w:before="240"/>
              <w:jc w:val="right"/>
            </w:pPr>
            <w:r>
              <w:rPr>
                <w:sz w:val="16"/>
                <w:szCs w:val="16"/>
              </w:rPr>
              <w:t>3 761,0</w:t>
            </w:r>
          </w:p>
        </w:tc>
      </w:tr>
      <w:tr w:rsidR="00727BB2" w:rsidRPr="009A6870" w:rsidTr="003D27A0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727BB2" w:rsidRPr="009A6870" w:rsidRDefault="00727BB2" w:rsidP="00727BB2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727BB2" w:rsidRPr="009A6870" w:rsidRDefault="00727BB2" w:rsidP="00727BB2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27BB2" w:rsidRPr="009A6870" w:rsidRDefault="00727BB2" w:rsidP="00727BB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27BB2" w:rsidRPr="009A6870" w:rsidRDefault="00727BB2" w:rsidP="00727BB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27BB2" w:rsidRPr="009A6870" w:rsidRDefault="00727BB2" w:rsidP="00727BB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27BB2" w:rsidRPr="009A6870" w:rsidRDefault="00727BB2" w:rsidP="00727BB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727BB2" w:rsidRPr="009A6870" w:rsidRDefault="00727BB2" w:rsidP="00727B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noWrap/>
          </w:tcPr>
          <w:p w:rsidR="00727BB2" w:rsidRDefault="00727BB2" w:rsidP="00727BB2"/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3F0CC0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бюджета на ПРБ: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D631B1" w:rsidRDefault="00D631B1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24 856,0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D631B1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27 275,4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3549BE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28 603,5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130836" w:rsidRDefault="002F374D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28 642,2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D33EE7" w:rsidP="00D33EE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28 642,2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DF6FA7" w:rsidRDefault="00DF6FA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28 642,2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3F0CC0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Персонал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D631B1" w:rsidRDefault="00D631B1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18 806,5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D631B1" w:rsidP="000E0A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21 114,1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3549BE" w:rsidP="001270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21 478,0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130836" w:rsidRDefault="002F374D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21 516,7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D33EE7" w:rsidRDefault="00D33EE7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21 516,7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DF6FA7" w:rsidRDefault="00DF6FA7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21 516,7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3F0CC0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Издръжка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D631B1" w:rsidRDefault="00D631B1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4 033,1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D631B1" w:rsidP="00D631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4 477,3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3 641,5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9A6870" w:rsidRDefault="002F374D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3 641,5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3 641,5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3 641,5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3F0CC0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Капиталови разходи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D631B1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2 016,4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D631B1" w:rsidP="00D631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1 684,0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3F0CC0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други бюджети и сметки за средства от ЕС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D631B1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4 663,0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591AE3" w:rsidP="00CA660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2 101,8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127039" w:rsidRDefault="0092430D" w:rsidP="0012343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3 814,0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130836" w:rsidRDefault="0092430D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4 130,0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5F54D9" w:rsidRDefault="00384B44" w:rsidP="00B41658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4 162,0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7659ED" w:rsidRDefault="00BE2D4C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3 388,0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3F0CC0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Персонал</w:t>
            </w:r>
          </w:p>
        </w:tc>
        <w:tc>
          <w:tcPr>
            <w:tcW w:w="992" w:type="dxa"/>
            <w:vAlign w:val="bottom"/>
          </w:tcPr>
          <w:p w:rsidR="00113FD7" w:rsidRPr="009A6870" w:rsidRDefault="00D631B1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2 466,3</w:t>
            </w:r>
          </w:p>
        </w:tc>
        <w:tc>
          <w:tcPr>
            <w:tcW w:w="992" w:type="dxa"/>
            <w:vAlign w:val="bottom"/>
          </w:tcPr>
          <w:p w:rsidR="00113FD7" w:rsidRPr="009A6870" w:rsidRDefault="00591AE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1 782,8</w:t>
            </w:r>
          </w:p>
        </w:tc>
        <w:tc>
          <w:tcPr>
            <w:tcW w:w="992" w:type="dxa"/>
            <w:vAlign w:val="bottom"/>
          </w:tcPr>
          <w:p w:rsidR="00113FD7" w:rsidRPr="009110E7" w:rsidRDefault="00B7131C" w:rsidP="008131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2 565,9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2F374D" w:rsidRDefault="0092430D" w:rsidP="002F5B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3 220,0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B41658" w:rsidRDefault="00384B44" w:rsidP="005E22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3 324,0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7659ED" w:rsidRDefault="0027316A" w:rsidP="00BE2D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</w:t>
            </w:r>
            <w:r w:rsidR="00BE2D4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06,0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3F0CC0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Издръжка</w:t>
            </w:r>
          </w:p>
        </w:tc>
        <w:tc>
          <w:tcPr>
            <w:tcW w:w="992" w:type="dxa"/>
            <w:vAlign w:val="bottom"/>
          </w:tcPr>
          <w:p w:rsidR="00113FD7" w:rsidRPr="009A6870" w:rsidRDefault="00D631B1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2 110,9</w:t>
            </w:r>
          </w:p>
        </w:tc>
        <w:tc>
          <w:tcPr>
            <w:tcW w:w="992" w:type="dxa"/>
            <w:vAlign w:val="bottom"/>
          </w:tcPr>
          <w:p w:rsidR="00113FD7" w:rsidRPr="009A6870" w:rsidRDefault="00591AE3" w:rsidP="00591A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319,0</w:t>
            </w:r>
          </w:p>
        </w:tc>
        <w:tc>
          <w:tcPr>
            <w:tcW w:w="992" w:type="dxa"/>
            <w:vAlign w:val="bottom"/>
          </w:tcPr>
          <w:p w:rsidR="00113FD7" w:rsidRPr="00127039" w:rsidRDefault="009110E7" w:rsidP="00FA13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2F374D" w:rsidRDefault="0092430D" w:rsidP="002F37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E5415">
              <w:rPr>
                <w:sz w:val="16"/>
                <w:szCs w:val="16"/>
              </w:rPr>
              <w:t>17,0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B41658" w:rsidRDefault="00384B4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D2FAC">
              <w:rPr>
                <w:sz w:val="16"/>
                <w:szCs w:val="16"/>
              </w:rPr>
              <w:t>10,0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7659ED" w:rsidRDefault="00BE2D4C" w:rsidP="00765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7316A">
              <w:rPr>
                <w:sz w:val="16"/>
                <w:szCs w:val="16"/>
              </w:rPr>
              <w:t>05,0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3F0CC0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Капиталови разходи</w:t>
            </w:r>
          </w:p>
        </w:tc>
        <w:tc>
          <w:tcPr>
            <w:tcW w:w="992" w:type="dxa"/>
            <w:vAlign w:val="bottom"/>
          </w:tcPr>
          <w:p w:rsidR="00113FD7" w:rsidRPr="009A6870" w:rsidRDefault="00D631B1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85,8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113FD7" w:rsidRPr="009A6870" w:rsidRDefault="009110E7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1 021,1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2F374D" w:rsidRDefault="002F5B7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</w:t>
            </w:r>
            <w:r w:rsidR="00AE7F03">
              <w:rPr>
                <w:sz w:val="16"/>
                <w:szCs w:val="16"/>
              </w:rPr>
              <w:t>,0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B41658" w:rsidRDefault="00AE7F03" w:rsidP="004D2F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="004D2FAC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7659ED" w:rsidRDefault="0027316A" w:rsidP="008B74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277,0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ind w:firstLineChars="200" w:firstLine="32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От тях за: * 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1F483A">
            <w:pPr>
              <w:ind w:firstLineChars="500" w:firstLine="80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1.</w:t>
            </w:r>
            <w:r w:rsidR="001F483A">
              <w:rPr>
                <w:sz w:val="16"/>
                <w:szCs w:val="16"/>
              </w:rPr>
              <w:t>ГРАНТ с Евростат</w:t>
            </w:r>
          </w:p>
        </w:tc>
        <w:tc>
          <w:tcPr>
            <w:tcW w:w="992" w:type="dxa"/>
            <w:vAlign w:val="bottom"/>
          </w:tcPr>
          <w:p w:rsidR="00113FD7" w:rsidRPr="009A6870" w:rsidRDefault="00D631B1" w:rsidP="00D631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3 589,9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591AE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1 859,7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9110E7" w:rsidP="00B713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</w:t>
            </w:r>
            <w:r w:rsidR="00B7131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00,0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92430D" w:rsidP="009E54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  <w:r w:rsidR="009E5415">
              <w:rPr>
                <w:sz w:val="16"/>
                <w:szCs w:val="16"/>
              </w:rPr>
              <w:t>,0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B41658" w:rsidRDefault="004D2FAC" w:rsidP="00BE2D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</w:t>
            </w:r>
            <w:r w:rsidR="00BE2D4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00,0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BE2D4C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3 100,0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1F483A">
            <w:pPr>
              <w:ind w:firstLineChars="500" w:firstLine="80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2.</w:t>
            </w:r>
            <w:r w:rsidR="001F483A">
              <w:rPr>
                <w:sz w:val="16"/>
                <w:szCs w:val="16"/>
              </w:rPr>
              <w:t>Оперативна програма „Добро                                                                        управление“</w:t>
            </w:r>
          </w:p>
        </w:tc>
        <w:tc>
          <w:tcPr>
            <w:tcW w:w="992" w:type="dxa"/>
            <w:vAlign w:val="bottom"/>
          </w:tcPr>
          <w:p w:rsidR="00113FD7" w:rsidRPr="009A6870" w:rsidRDefault="00D631B1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9110E7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1 070,0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090DC3">
            <w:pPr>
              <w:ind w:firstLineChars="500" w:firstLine="80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3.</w:t>
            </w:r>
            <w:r w:rsidR="00090DC3">
              <w:rPr>
                <w:sz w:val="16"/>
                <w:szCs w:val="16"/>
              </w:rPr>
              <w:t>Проект финансиран от ФМ на ЕИП</w:t>
            </w:r>
          </w:p>
        </w:tc>
        <w:tc>
          <w:tcPr>
            <w:tcW w:w="992" w:type="dxa"/>
            <w:vAlign w:val="bottom"/>
          </w:tcPr>
          <w:p w:rsidR="00113FD7" w:rsidRPr="009A6870" w:rsidRDefault="00D631B1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1 022,6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591AE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242,1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9110E7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3735A0" w:rsidP="003735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730 ,0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7F0911" w:rsidP="004D2F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4D2FA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,0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27316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288,0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ІІ.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бюджета на ПРБ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ІІІ.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други бюджети и сметки за средства от ЕС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администрирани разходи (ІІ.+ІІІ.):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E0066D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E0066D" w:rsidRPr="009A6870" w:rsidRDefault="00E0066D" w:rsidP="00E0066D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E0066D" w:rsidRPr="009A6870" w:rsidRDefault="00E0066D" w:rsidP="00E0066D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по бюджета (І.1+ІІ.):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E0066D" w:rsidRPr="00D631B1" w:rsidRDefault="00D631B1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24 856,0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E0066D" w:rsidRPr="009A6870" w:rsidRDefault="00591AE3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27 275,4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E0066D" w:rsidRPr="009A6870" w:rsidRDefault="00127039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28 603,5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E0066D" w:rsidRPr="00130836" w:rsidRDefault="00B41658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28 642,2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E0066D" w:rsidRPr="00D33EE7" w:rsidRDefault="00D33EE7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28 642,2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E0066D" w:rsidRPr="00D33EE7" w:rsidRDefault="00D33EE7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28 642,2</w:t>
            </w:r>
          </w:p>
        </w:tc>
      </w:tr>
      <w:tr w:rsidR="00E0066D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E0066D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E0066D" w:rsidRPr="009A6870" w:rsidRDefault="005167E0" w:rsidP="00E0066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E0066D"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E0066D" w:rsidRPr="009A6870" w:rsidRDefault="00E0066D" w:rsidP="00E0066D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(І.+ІІ.+ІІІ.):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E0066D" w:rsidRPr="00D631B1" w:rsidRDefault="00D631B1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29 519,0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E0066D" w:rsidRPr="009A6870" w:rsidRDefault="00591AE3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29 377,2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E0066D" w:rsidRPr="00127039" w:rsidRDefault="00B7131C" w:rsidP="00E54FA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32 417,5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E0066D" w:rsidRPr="00D33EE7" w:rsidRDefault="004D2FAC" w:rsidP="0092430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32 </w:t>
            </w:r>
            <w:r w:rsidR="0092430D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72,2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E0066D" w:rsidRPr="00D33EE7" w:rsidRDefault="00BE2D4C" w:rsidP="00C465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32 804,2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E0066D" w:rsidRPr="00DF6FA7" w:rsidRDefault="00BE2D4C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32 030,2</w:t>
            </w:r>
          </w:p>
        </w:tc>
      </w:tr>
      <w:tr w:rsidR="00E0066D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E0066D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Численост на щатния персонал</w:t>
            </w:r>
          </w:p>
        </w:tc>
        <w:tc>
          <w:tcPr>
            <w:tcW w:w="992" w:type="dxa"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</w:t>
            </w:r>
          </w:p>
        </w:tc>
        <w:tc>
          <w:tcPr>
            <w:tcW w:w="992" w:type="dxa"/>
            <w:vAlign w:val="bottom"/>
          </w:tcPr>
          <w:p w:rsidR="00E0066D" w:rsidRPr="009A6870" w:rsidRDefault="00C905FF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</w:t>
            </w:r>
          </w:p>
        </w:tc>
        <w:tc>
          <w:tcPr>
            <w:tcW w:w="992" w:type="dxa"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</w:t>
            </w:r>
          </w:p>
        </w:tc>
      </w:tr>
      <w:tr w:rsidR="00E0066D" w:rsidRPr="009A6870" w:rsidTr="00BC2E5B">
        <w:trPr>
          <w:trHeight w:val="270"/>
        </w:trPr>
        <w:tc>
          <w:tcPr>
            <w:tcW w:w="380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Численост на извънщатния персонал</w:t>
            </w:r>
          </w:p>
        </w:tc>
        <w:tc>
          <w:tcPr>
            <w:tcW w:w="992" w:type="dxa"/>
            <w:vAlign w:val="bottom"/>
          </w:tcPr>
          <w:p w:rsidR="00E0066D" w:rsidRPr="009A6870" w:rsidRDefault="00E0066D" w:rsidP="00D631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631B1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92" w:type="dxa"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</w:tbl>
    <w:p w:rsidR="00090DC3" w:rsidRDefault="00090DC3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4D0CA9" w:rsidRDefault="004D0CA9" w:rsidP="00D027C0">
      <w:pPr>
        <w:spacing w:before="120" w:after="120"/>
        <w:ind w:left="-728"/>
        <w:jc w:val="both"/>
        <w:rPr>
          <w:i/>
        </w:rPr>
      </w:pPr>
    </w:p>
    <w:p w:rsidR="004D0CA9" w:rsidRDefault="004D0CA9" w:rsidP="00D027C0">
      <w:pPr>
        <w:spacing w:before="120" w:after="120"/>
        <w:ind w:left="-728"/>
        <w:jc w:val="both"/>
        <w:rPr>
          <w:i/>
        </w:rPr>
      </w:pPr>
    </w:p>
    <w:p w:rsidR="005D04C0" w:rsidRDefault="005D04C0" w:rsidP="00D027C0">
      <w:pPr>
        <w:spacing w:before="120" w:after="120"/>
        <w:ind w:left="-728"/>
        <w:jc w:val="both"/>
        <w:rPr>
          <w:i/>
        </w:rPr>
      </w:pPr>
    </w:p>
    <w:p w:rsidR="005D04C0" w:rsidRDefault="005D04C0" w:rsidP="00D027C0">
      <w:pPr>
        <w:spacing w:before="120" w:after="120"/>
        <w:ind w:left="-728"/>
        <w:jc w:val="both"/>
        <w:rPr>
          <w:i/>
        </w:rPr>
      </w:pPr>
    </w:p>
    <w:p w:rsidR="005D04C0" w:rsidRDefault="005D04C0" w:rsidP="00D027C0">
      <w:pPr>
        <w:spacing w:before="120" w:after="120"/>
        <w:ind w:left="-728"/>
        <w:jc w:val="both"/>
        <w:rPr>
          <w:i/>
        </w:rPr>
      </w:pPr>
    </w:p>
    <w:p w:rsidR="005D04C0" w:rsidRDefault="005D04C0" w:rsidP="00D027C0">
      <w:pPr>
        <w:spacing w:before="120" w:after="120"/>
        <w:ind w:left="-728"/>
        <w:jc w:val="both"/>
        <w:rPr>
          <w:i/>
        </w:rPr>
      </w:pPr>
    </w:p>
    <w:p w:rsidR="005D04C0" w:rsidRDefault="005D04C0" w:rsidP="00D027C0">
      <w:pPr>
        <w:spacing w:before="120" w:after="120"/>
        <w:ind w:left="-728"/>
        <w:jc w:val="both"/>
        <w:rPr>
          <w:i/>
        </w:rPr>
      </w:pPr>
    </w:p>
    <w:p w:rsidR="005D04C0" w:rsidRDefault="005D04C0" w:rsidP="00D027C0">
      <w:pPr>
        <w:spacing w:before="120" w:after="120"/>
        <w:ind w:left="-728"/>
        <w:jc w:val="both"/>
        <w:rPr>
          <w:i/>
        </w:rPr>
      </w:pPr>
    </w:p>
    <w:p w:rsidR="005D04C0" w:rsidRDefault="005D04C0" w:rsidP="00D027C0">
      <w:pPr>
        <w:spacing w:before="120" w:after="120"/>
        <w:ind w:left="-728"/>
        <w:jc w:val="both"/>
        <w:rPr>
          <w:i/>
        </w:rPr>
      </w:pPr>
    </w:p>
    <w:p w:rsidR="005D04C0" w:rsidRDefault="005D04C0" w:rsidP="00D027C0">
      <w:pPr>
        <w:spacing w:before="120" w:after="120"/>
        <w:ind w:left="-728"/>
        <w:jc w:val="both"/>
        <w:rPr>
          <w:i/>
        </w:rPr>
      </w:pPr>
    </w:p>
    <w:p w:rsidR="005D04C0" w:rsidRDefault="005D04C0" w:rsidP="00D027C0">
      <w:pPr>
        <w:spacing w:before="120" w:after="120"/>
        <w:ind w:left="-728"/>
        <w:jc w:val="both"/>
        <w:rPr>
          <w:i/>
        </w:rPr>
      </w:pPr>
    </w:p>
    <w:p w:rsidR="005D04C0" w:rsidRDefault="005D04C0" w:rsidP="00D027C0">
      <w:pPr>
        <w:spacing w:before="120" w:after="120"/>
        <w:ind w:left="-728"/>
        <w:jc w:val="both"/>
        <w:rPr>
          <w:i/>
        </w:rPr>
      </w:pPr>
    </w:p>
    <w:p w:rsidR="005D04C0" w:rsidRDefault="005D04C0" w:rsidP="00D027C0">
      <w:pPr>
        <w:spacing w:before="120" w:after="120"/>
        <w:ind w:left="-728"/>
        <w:jc w:val="both"/>
        <w:rPr>
          <w:i/>
        </w:rPr>
      </w:pPr>
    </w:p>
    <w:p w:rsidR="004D0CA9" w:rsidRDefault="004D0CA9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090DC3" w:rsidRPr="009A6870" w:rsidRDefault="00090DC3" w:rsidP="00090DC3">
      <w:pPr>
        <w:spacing w:before="120" w:after="120"/>
        <w:ind w:left="-709"/>
        <w:jc w:val="both"/>
        <w:rPr>
          <w:b/>
          <w:i/>
        </w:rPr>
      </w:pPr>
      <w:r w:rsidRPr="009A6870">
        <w:rPr>
          <w:b/>
          <w:i/>
        </w:rPr>
        <w:t>Бюджетна прогноза по ведомствени и администрирани разходни параграфи на програмата</w:t>
      </w:r>
      <w:r w:rsidRPr="009A6870">
        <w:rPr>
          <w:b/>
          <w:i/>
        </w:rPr>
        <w:tab/>
        <w:t xml:space="preserve">  (в хил. лв.)</w:t>
      </w:r>
    </w:p>
    <w:tbl>
      <w:tblPr>
        <w:tblW w:w="10022" w:type="dxa"/>
        <w:tblInd w:w="-5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3920"/>
        <w:gridCol w:w="962"/>
        <w:gridCol w:w="962"/>
        <w:gridCol w:w="956"/>
        <w:gridCol w:w="993"/>
        <w:gridCol w:w="931"/>
        <w:gridCol w:w="931"/>
      </w:tblGrid>
      <w:tr w:rsidR="00090DC3" w:rsidRPr="009A6870" w:rsidTr="00657B3C">
        <w:trPr>
          <w:trHeight w:val="645"/>
        </w:trPr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4100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01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9A6870">
              <w:rPr>
                <w:b/>
                <w:bCs/>
                <w:sz w:val="16"/>
                <w:szCs w:val="16"/>
              </w:rPr>
              <w:t xml:space="preserve"> Бюджетна програма „</w:t>
            </w:r>
            <w:r>
              <w:rPr>
                <w:b/>
                <w:bCs/>
                <w:sz w:val="16"/>
                <w:szCs w:val="16"/>
              </w:rPr>
              <w:t>Преброяване 2021“</w:t>
            </w:r>
          </w:p>
          <w:p w:rsidR="00090DC3" w:rsidRPr="009A6870" w:rsidRDefault="00090DC3" w:rsidP="00657B3C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90DC3" w:rsidRPr="009A6870" w:rsidRDefault="00090DC3" w:rsidP="004E460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</w:t>
            </w:r>
            <w:r w:rsidR="004E4608">
              <w:rPr>
                <w:b/>
                <w:bCs/>
                <w:iCs/>
                <w:sz w:val="16"/>
                <w:szCs w:val="16"/>
              </w:rPr>
              <w:t>20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90DC3" w:rsidRPr="009A6870" w:rsidRDefault="00090DC3" w:rsidP="004E460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</w:t>
            </w:r>
            <w:r w:rsidR="00EB7A07">
              <w:rPr>
                <w:b/>
                <w:bCs/>
                <w:iCs/>
                <w:sz w:val="16"/>
                <w:szCs w:val="16"/>
              </w:rPr>
              <w:t>2</w:t>
            </w:r>
            <w:r w:rsidR="004E4608">
              <w:rPr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90DC3" w:rsidRPr="009A6870" w:rsidRDefault="00090DC3" w:rsidP="004E460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Закон 20</w:t>
            </w:r>
            <w:r>
              <w:rPr>
                <w:b/>
                <w:bCs/>
                <w:iCs/>
                <w:sz w:val="16"/>
                <w:szCs w:val="16"/>
              </w:rPr>
              <w:t>2</w:t>
            </w:r>
            <w:r w:rsidR="00AF6C1B">
              <w:rPr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90DC3" w:rsidRPr="009A6870" w:rsidRDefault="00090DC3" w:rsidP="000C0C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90DC3" w:rsidRPr="009A6870" w:rsidRDefault="00090DC3" w:rsidP="00EB7A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90DC3" w:rsidRPr="009A6870" w:rsidRDefault="00090DC3" w:rsidP="00657B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DC3" w:rsidRPr="009A6870" w:rsidRDefault="00090DC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DC3" w:rsidRPr="009A6870" w:rsidRDefault="00090DC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DC3" w:rsidRPr="009A6870" w:rsidRDefault="00090DC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ведомствени разходи: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090DC3" w:rsidRPr="003F0CC0" w:rsidRDefault="003F0CC0" w:rsidP="003F0CC0">
            <w:pPr>
              <w:spacing w:before="2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3 849,0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396017" w:rsidP="003960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3 757,3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C4071D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62709C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C4071D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Персонал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90DC3" w:rsidRDefault="003F0CC0" w:rsidP="003F0CC0">
            <w:pPr>
              <w:spacing w:before="240"/>
              <w:jc w:val="right"/>
            </w:pPr>
            <w:r>
              <w:rPr>
                <w:sz w:val="16"/>
                <w:szCs w:val="16"/>
              </w:rPr>
              <w:t>1 098,4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90DC3" w:rsidRPr="009A6870" w:rsidRDefault="00396017" w:rsidP="003960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1 767,6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90DC3" w:rsidRPr="001E2824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62709C" w:rsidRDefault="00090DC3" w:rsidP="00657B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4B02B8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Издръжка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90DC3" w:rsidRPr="003F0CC0" w:rsidRDefault="003F0CC0" w:rsidP="003F0CC0">
            <w:pPr>
              <w:spacing w:before="240"/>
              <w:jc w:val="right"/>
              <w:rPr>
                <w:sz w:val="16"/>
                <w:szCs w:val="16"/>
              </w:rPr>
            </w:pPr>
            <w:r w:rsidRPr="003F0CC0">
              <w:rPr>
                <w:sz w:val="16"/>
                <w:szCs w:val="16"/>
              </w:rPr>
              <w:t>1 292,2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90DC3" w:rsidRPr="009A6870" w:rsidRDefault="00396017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1 599,7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90DC3" w:rsidRPr="001E2824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62709C" w:rsidRDefault="00090DC3" w:rsidP="00657B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4B02B8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090DC3" w:rsidRPr="009A6870" w:rsidTr="003F0CC0">
        <w:trPr>
          <w:trHeight w:val="190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Капиталови разходи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90DC3" w:rsidRDefault="003F0CC0" w:rsidP="003F0CC0">
            <w:pPr>
              <w:spacing w:before="240"/>
              <w:jc w:val="right"/>
            </w:pPr>
            <w:r>
              <w:rPr>
                <w:sz w:val="16"/>
                <w:szCs w:val="16"/>
              </w:rPr>
              <w:t>1 458,4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90DC3" w:rsidRPr="009A6870" w:rsidRDefault="00396017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90DC3" w:rsidRPr="002D2733" w:rsidRDefault="00090DC3" w:rsidP="00657B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BA247D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090DC3" w:rsidP="00657B3C">
            <w:pPr>
              <w:jc w:val="right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3F0CC0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бюджета на ПРБ: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090DC3" w:rsidRPr="003F0CC0" w:rsidRDefault="003F0CC0" w:rsidP="003F0CC0">
            <w:pPr>
              <w:spacing w:before="240"/>
              <w:jc w:val="right"/>
            </w:pPr>
            <w:r>
              <w:rPr>
                <w:b/>
                <w:bCs/>
                <w:sz w:val="16"/>
                <w:szCs w:val="16"/>
              </w:rPr>
              <w:t>3 849,0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396017" w:rsidRDefault="00396017" w:rsidP="003960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3 757,3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0C0C9D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560C48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3F0CC0" w:rsidRPr="009A6870" w:rsidTr="003F0CC0">
        <w:trPr>
          <w:trHeight w:val="348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C0" w:rsidRPr="009A6870" w:rsidRDefault="003F0CC0" w:rsidP="003F0CC0">
            <w:pPr>
              <w:spacing w:before="240"/>
              <w:jc w:val="both"/>
              <w:rPr>
                <w:sz w:val="16"/>
                <w:szCs w:val="16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C0" w:rsidRPr="009A6870" w:rsidRDefault="003F0CC0" w:rsidP="001D165F">
            <w:pPr>
              <w:spacing w:before="24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Персонал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C0" w:rsidRPr="003F0CC0" w:rsidRDefault="003F0CC0" w:rsidP="003F0CC0">
            <w:pPr>
              <w:spacing w:before="240"/>
              <w:jc w:val="right"/>
              <w:rPr>
                <w:sz w:val="16"/>
                <w:szCs w:val="16"/>
              </w:rPr>
            </w:pPr>
            <w:r w:rsidRPr="003F0CC0">
              <w:rPr>
                <w:sz w:val="16"/>
                <w:szCs w:val="16"/>
              </w:rPr>
              <w:t>1 098,4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C0" w:rsidRPr="009A6870" w:rsidRDefault="00396017" w:rsidP="003F0CC0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1 767,5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C0" w:rsidRPr="009A6870" w:rsidRDefault="003F0CC0" w:rsidP="003F0CC0">
            <w:pPr>
              <w:spacing w:before="2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C0" w:rsidRPr="009A6870" w:rsidRDefault="003F0CC0" w:rsidP="003F0CC0">
            <w:pPr>
              <w:spacing w:before="240"/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C0" w:rsidRPr="009A6870" w:rsidRDefault="003F0CC0" w:rsidP="003F0CC0">
            <w:pPr>
              <w:spacing w:before="240"/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C0" w:rsidRPr="009A6870" w:rsidRDefault="003F0CC0" w:rsidP="003F0CC0">
            <w:pPr>
              <w:spacing w:before="240"/>
              <w:jc w:val="right"/>
              <w:rPr>
                <w:sz w:val="16"/>
                <w:szCs w:val="16"/>
              </w:rPr>
            </w:pPr>
          </w:p>
        </w:tc>
      </w:tr>
      <w:tr w:rsidR="003F0CC0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C0" w:rsidRPr="009A6870" w:rsidRDefault="003F0CC0" w:rsidP="003F0CC0">
            <w:pPr>
              <w:spacing w:before="240"/>
              <w:jc w:val="both"/>
              <w:rPr>
                <w:sz w:val="16"/>
                <w:szCs w:val="16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C0" w:rsidRPr="009A6870" w:rsidRDefault="003F0CC0" w:rsidP="001D165F">
            <w:pPr>
              <w:spacing w:before="24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Издръжка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C0" w:rsidRPr="003F0CC0" w:rsidRDefault="003F0CC0" w:rsidP="003F0CC0">
            <w:pPr>
              <w:spacing w:before="240"/>
              <w:jc w:val="right"/>
              <w:rPr>
                <w:sz w:val="16"/>
                <w:szCs w:val="16"/>
              </w:rPr>
            </w:pPr>
            <w:r w:rsidRPr="003F0CC0">
              <w:rPr>
                <w:sz w:val="16"/>
                <w:szCs w:val="16"/>
              </w:rPr>
              <w:t>1 292,2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C0" w:rsidRPr="009A6870" w:rsidRDefault="00396017" w:rsidP="003F0CC0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1 599,7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C0" w:rsidRPr="009A6870" w:rsidRDefault="003F0CC0" w:rsidP="003F0CC0">
            <w:pPr>
              <w:spacing w:before="2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C0" w:rsidRPr="009A6870" w:rsidRDefault="003F0CC0" w:rsidP="003F0CC0">
            <w:pPr>
              <w:spacing w:before="240"/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C0" w:rsidRPr="009A6870" w:rsidRDefault="003F0CC0" w:rsidP="003F0CC0">
            <w:pPr>
              <w:spacing w:before="240"/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C0" w:rsidRPr="009A6870" w:rsidRDefault="003F0CC0" w:rsidP="003F0CC0">
            <w:pPr>
              <w:spacing w:before="240"/>
              <w:jc w:val="right"/>
              <w:rPr>
                <w:sz w:val="16"/>
                <w:szCs w:val="16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3F0CC0">
            <w:pPr>
              <w:spacing w:before="240"/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1D165F">
            <w:pPr>
              <w:spacing w:before="24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  <w:r w:rsidR="003F0CC0" w:rsidRPr="009A6870">
              <w:rPr>
                <w:sz w:val="16"/>
                <w:szCs w:val="16"/>
              </w:rPr>
              <w:t>Капиталови разходи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Pr="003F0CC0" w:rsidRDefault="003F0CC0" w:rsidP="003F0CC0">
            <w:pPr>
              <w:spacing w:before="240"/>
              <w:jc w:val="right"/>
              <w:rPr>
                <w:sz w:val="16"/>
                <w:szCs w:val="16"/>
              </w:rPr>
            </w:pPr>
            <w:r w:rsidRPr="003F0CC0">
              <w:rPr>
                <w:sz w:val="16"/>
                <w:szCs w:val="16"/>
              </w:rPr>
              <w:t>1 458,4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396017" w:rsidP="000C0C9D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0C0C9D">
            <w:pPr>
              <w:spacing w:before="2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3F0CC0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3F0CC0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3F0CC0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3F0CC0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други бюджети и сметки за средства от ЕС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EB7A07" w:rsidRPr="00FD689E" w:rsidRDefault="00EB7A07" w:rsidP="00593F2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C4071D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62709C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бюджета на ПРБ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090DC3" w:rsidRPr="001D165F" w:rsidRDefault="001D165F" w:rsidP="00396017">
            <w:pPr>
              <w:spacing w:before="240"/>
              <w:jc w:val="right"/>
              <w:rPr>
                <w:b/>
              </w:rPr>
            </w:pPr>
            <w:r w:rsidRPr="001D165F">
              <w:rPr>
                <w:b/>
                <w:sz w:val="16"/>
                <w:szCs w:val="16"/>
                <w:lang w:val="en-US"/>
              </w:rPr>
              <w:t>4 469</w:t>
            </w:r>
            <w:r w:rsidRPr="001D165F">
              <w:rPr>
                <w:b/>
                <w:sz w:val="16"/>
                <w:szCs w:val="16"/>
              </w:rPr>
              <w:t>,</w:t>
            </w:r>
            <w:r w:rsidR="0039601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396017" w:rsidRDefault="00396017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17 923,6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090DC3" w:rsidP="000C0C9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4D6C48" w:rsidRPr="009A6870" w:rsidTr="001D165F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C48" w:rsidRPr="001D165F" w:rsidRDefault="004D6C48" w:rsidP="001D165F"/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C48" w:rsidRPr="009A6870" w:rsidRDefault="001D165F" w:rsidP="00657B3C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Разходи за персонал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48" w:rsidRPr="00A24CAD" w:rsidRDefault="00396017" w:rsidP="00396017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4 469,5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C48" w:rsidRPr="000C0C9D" w:rsidRDefault="00396017" w:rsidP="00657B3C">
            <w:pPr>
              <w:jc w:val="right"/>
              <w:rPr>
                <w:bCs/>
                <w:sz w:val="16"/>
                <w:szCs w:val="16"/>
              </w:rPr>
            </w:pPr>
            <w:r w:rsidRPr="000C0C9D">
              <w:rPr>
                <w:bCs/>
                <w:sz w:val="16"/>
                <w:szCs w:val="16"/>
              </w:rPr>
              <w:t>17 923,6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C48" w:rsidRPr="000C0C9D" w:rsidRDefault="004D6C48" w:rsidP="00657B3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C48" w:rsidRPr="009A6870" w:rsidRDefault="004D6C48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C48" w:rsidRPr="009A6870" w:rsidRDefault="004D6C48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C48" w:rsidRPr="009A6870" w:rsidRDefault="004D6C48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4D6C48" w:rsidRPr="009A6870" w:rsidTr="001D165F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C48" w:rsidRPr="009A6870" w:rsidRDefault="004D6C48" w:rsidP="00657B3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C48" w:rsidRPr="009A6870" w:rsidRDefault="001D165F" w:rsidP="00657B3C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Издръжка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48" w:rsidRPr="00A24CAD" w:rsidRDefault="004D6C48" w:rsidP="00657B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C48" w:rsidRDefault="004D6C48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C48" w:rsidRDefault="004D6C48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C48" w:rsidRPr="009A6870" w:rsidRDefault="004D6C48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C48" w:rsidRPr="009A6870" w:rsidRDefault="004D6C48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C48" w:rsidRPr="009A6870" w:rsidRDefault="004D6C48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ІІІ.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други бюджети и сметки за средства от ЕС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090DC3" w:rsidRDefault="00090DC3" w:rsidP="00657B3C">
            <w:pPr>
              <w:jc w:val="right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090DC3" w:rsidP="00FD689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администрирани разходи (ІІ.+ІІІ.):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090DC3" w:rsidRPr="00396017" w:rsidRDefault="00396017" w:rsidP="00396017">
            <w:pPr>
              <w:spacing w:before="240"/>
              <w:jc w:val="right"/>
              <w:rPr>
                <w:b/>
              </w:rPr>
            </w:pPr>
            <w:r w:rsidRPr="00396017">
              <w:rPr>
                <w:b/>
                <w:sz w:val="16"/>
                <w:szCs w:val="16"/>
              </w:rPr>
              <w:t>4 469,5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396017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17 923,6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62709C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4A2FB3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090DC3" w:rsidP="00657B3C">
            <w:pPr>
              <w:jc w:val="right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по бюджета (І.1+ІІ.):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090DC3" w:rsidRDefault="00396017" w:rsidP="00396017">
            <w:pPr>
              <w:spacing w:before="240"/>
              <w:jc w:val="right"/>
            </w:pPr>
            <w:r>
              <w:rPr>
                <w:b/>
                <w:bCs/>
                <w:sz w:val="16"/>
                <w:szCs w:val="16"/>
              </w:rPr>
              <w:t>8 318,5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FD689E" w:rsidRDefault="00396017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21 680,9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866932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866932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866932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866932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090DC3" w:rsidP="00657B3C">
            <w:pPr>
              <w:jc w:val="right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(І.+ІІ.+ІІІ.):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090DC3" w:rsidRPr="00396017" w:rsidRDefault="00396017" w:rsidP="00396017">
            <w:pPr>
              <w:spacing w:before="240"/>
              <w:jc w:val="right"/>
              <w:rPr>
                <w:b/>
              </w:rPr>
            </w:pPr>
            <w:r w:rsidRPr="00396017">
              <w:rPr>
                <w:b/>
                <w:sz w:val="16"/>
                <w:szCs w:val="16"/>
              </w:rPr>
              <w:t>8 318,5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FD689E" w:rsidRDefault="00396017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21 680,9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C4071D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62709C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866932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866932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090DC3" w:rsidP="00657B3C">
            <w:pPr>
              <w:jc w:val="right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</w:tbl>
    <w:p w:rsidR="00090DC3" w:rsidRDefault="00090DC3" w:rsidP="00090DC3">
      <w:pPr>
        <w:shd w:val="clear" w:color="auto" w:fill="FFFFFF"/>
        <w:ind w:left="34" w:right="5" w:firstLine="56"/>
        <w:jc w:val="both"/>
        <w:rPr>
          <w:bCs/>
          <w:sz w:val="24"/>
          <w:szCs w:val="24"/>
        </w:rPr>
      </w:pPr>
    </w:p>
    <w:p w:rsidR="00090DC3" w:rsidRDefault="00090DC3" w:rsidP="00D027C0">
      <w:pPr>
        <w:spacing w:before="120" w:after="120"/>
        <w:ind w:left="-728"/>
        <w:jc w:val="both"/>
        <w:rPr>
          <w:i/>
        </w:rPr>
      </w:pPr>
    </w:p>
    <w:p w:rsidR="005D6EB0" w:rsidRDefault="005D6EB0" w:rsidP="00D027C0">
      <w:pPr>
        <w:spacing w:before="120" w:after="120"/>
        <w:ind w:left="-728"/>
        <w:jc w:val="both"/>
        <w:rPr>
          <w:i/>
        </w:rPr>
      </w:pPr>
    </w:p>
    <w:p w:rsidR="005D6EB0" w:rsidRDefault="005D6EB0" w:rsidP="00D027C0">
      <w:pPr>
        <w:spacing w:before="120" w:after="120"/>
        <w:ind w:left="-728"/>
        <w:jc w:val="both"/>
        <w:rPr>
          <w:i/>
        </w:rPr>
      </w:pPr>
    </w:p>
    <w:p w:rsidR="005D6EB0" w:rsidRDefault="005D6EB0" w:rsidP="00D027C0">
      <w:pPr>
        <w:spacing w:before="120" w:after="120"/>
        <w:ind w:left="-728"/>
        <w:jc w:val="both"/>
        <w:rPr>
          <w:i/>
        </w:rPr>
      </w:pPr>
    </w:p>
    <w:p w:rsidR="005D6EB0" w:rsidRDefault="005D6EB0" w:rsidP="00D027C0">
      <w:pPr>
        <w:spacing w:before="120" w:after="120"/>
        <w:ind w:left="-728"/>
        <w:jc w:val="both"/>
        <w:rPr>
          <w:i/>
        </w:rPr>
      </w:pPr>
    </w:p>
    <w:p w:rsidR="005D6EB0" w:rsidRDefault="005D6EB0" w:rsidP="00D027C0">
      <w:pPr>
        <w:spacing w:before="120" w:after="120"/>
        <w:ind w:left="-728"/>
        <w:jc w:val="both"/>
        <w:rPr>
          <w:i/>
        </w:rPr>
      </w:pPr>
    </w:p>
    <w:p w:rsidR="005D6EB0" w:rsidRDefault="005D6EB0" w:rsidP="00D027C0">
      <w:pPr>
        <w:spacing w:before="120" w:after="120"/>
        <w:ind w:left="-728"/>
        <w:jc w:val="both"/>
        <w:rPr>
          <w:i/>
        </w:rPr>
      </w:pPr>
    </w:p>
    <w:p w:rsidR="005D6EB0" w:rsidRDefault="005D6EB0" w:rsidP="00D027C0">
      <w:pPr>
        <w:spacing w:before="120" w:after="120"/>
        <w:ind w:left="-728"/>
        <w:jc w:val="both"/>
        <w:rPr>
          <w:i/>
        </w:rPr>
      </w:pPr>
    </w:p>
    <w:p w:rsidR="005D6EB0" w:rsidRDefault="005D6EB0" w:rsidP="00D027C0">
      <w:pPr>
        <w:spacing w:before="120" w:after="120"/>
        <w:ind w:left="-728"/>
        <w:jc w:val="both"/>
        <w:rPr>
          <w:i/>
        </w:rPr>
      </w:pPr>
    </w:p>
    <w:p w:rsidR="00090DC3" w:rsidRPr="001D165F" w:rsidRDefault="00090DC3" w:rsidP="00D027C0">
      <w:pPr>
        <w:spacing w:before="120" w:after="120"/>
        <w:ind w:left="-728"/>
        <w:jc w:val="both"/>
        <w:rPr>
          <w:i/>
          <w:lang w:val="en-US"/>
        </w:rPr>
      </w:pPr>
    </w:p>
    <w:p w:rsidR="00090DC3" w:rsidRDefault="00090DC3" w:rsidP="00D027C0">
      <w:pPr>
        <w:spacing w:before="120" w:after="120"/>
        <w:ind w:left="-728"/>
        <w:jc w:val="both"/>
        <w:rPr>
          <w:i/>
        </w:rPr>
      </w:pPr>
    </w:p>
    <w:p w:rsidR="00090DC3" w:rsidRDefault="00090DC3" w:rsidP="00090DC3">
      <w:pPr>
        <w:spacing w:before="120" w:after="120"/>
        <w:jc w:val="both"/>
        <w:rPr>
          <w:i/>
        </w:rPr>
      </w:pPr>
    </w:p>
    <w:p w:rsidR="00090DC3" w:rsidRDefault="00090DC3" w:rsidP="00D027C0">
      <w:pPr>
        <w:spacing w:before="120" w:after="120"/>
        <w:ind w:left="-728"/>
        <w:jc w:val="both"/>
        <w:rPr>
          <w:i/>
        </w:rPr>
      </w:pPr>
    </w:p>
    <w:p w:rsidR="007840CA" w:rsidRDefault="005D6EB0" w:rsidP="007840CA">
      <w:pPr>
        <w:shd w:val="clear" w:color="auto" w:fill="FFFFFF"/>
        <w:ind w:left="34" w:right="5" w:firstLine="56"/>
        <w:rPr>
          <w:bCs/>
          <w:highlight w:val="yellow"/>
        </w:rPr>
      </w:pPr>
      <w:r w:rsidRPr="00B13D17">
        <w:rPr>
          <w:bCs/>
          <w:sz w:val="24"/>
          <w:szCs w:val="24"/>
        </w:rPr>
        <w:t xml:space="preserve">В разходите на НСИ като отделна програма са посочени разходите за преброяване </w:t>
      </w:r>
      <w:r>
        <w:rPr>
          <w:bCs/>
          <w:sz w:val="24"/>
          <w:szCs w:val="24"/>
        </w:rPr>
        <w:t>2</w:t>
      </w:r>
      <w:r w:rsidRPr="00B13D17">
        <w:rPr>
          <w:bCs/>
          <w:sz w:val="24"/>
          <w:szCs w:val="24"/>
        </w:rPr>
        <w:t>021г., касаещи 20</w:t>
      </w:r>
      <w:r w:rsidR="00715C03">
        <w:rPr>
          <w:bCs/>
          <w:sz w:val="24"/>
          <w:szCs w:val="24"/>
        </w:rPr>
        <w:t>19</w:t>
      </w:r>
      <w:r w:rsidRPr="00B13D17">
        <w:rPr>
          <w:bCs/>
          <w:sz w:val="24"/>
          <w:szCs w:val="24"/>
        </w:rPr>
        <w:t>-202</w:t>
      </w:r>
      <w:r w:rsidR="00715C03">
        <w:rPr>
          <w:bCs/>
          <w:sz w:val="24"/>
          <w:szCs w:val="24"/>
        </w:rPr>
        <w:t>2</w:t>
      </w:r>
      <w:r w:rsidRPr="00B13D17">
        <w:rPr>
          <w:bCs/>
          <w:sz w:val="24"/>
          <w:szCs w:val="24"/>
        </w:rPr>
        <w:t xml:space="preserve"> година. </w:t>
      </w:r>
    </w:p>
    <w:p w:rsidR="005D6EB0" w:rsidRDefault="005D6EB0" w:rsidP="005D6EB0">
      <w:pPr>
        <w:shd w:val="clear" w:color="auto" w:fill="FFFFFF"/>
        <w:ind w:left="34" w:right="5" w:firstLine="706"/>
        <w:jc w:val="center"/>
        <w:rPr>
          <w:bCs/>
          <w:highlight w:val="yellow"/>
        </w:rPr>
      </w:pPr>
    </w:p>
    <w:p w:rsidR="009F7E75" w:rsidRDefault="00715C03" w:rsidP="009F7E75">
      <w:pPr>
        <w:shd w:val="clear" w:color="auto" w:fill="FFFFFF"/>
        <w:ind w:left="34" w:right="5" w:firstLine="706"/>
        <w:jc w:val="both"/>
        <w:rPr>
          <w:bCs/>
        </w:rPr>
      </w:pPr>
      <w:r>
        <w:rPr>
          <w:bCs/>
        </w:rPr>
        <w:t>Извършени</w:t>
      </w:r>
      <w:r w:rsidR="005D6EB0" w:rsidRPr="004A4D69">
        <w:rPr>
          <w:bCs/>
        </w:rPr>
        <w:t xml:space="preserve"> разходи за провеждане на Преброяване на населението и жилищния фонд в Република България през 2021 година</w:t>
      </w:r>
      <w:r w:rsidR="009F7E75" w:rsidRPr="009F7E75">
        <w:rPr>
          <w:bCs/>
        </w:rPr>
        <w:t xml:space="preserve"> </w:t>
      </w:r>
      <w:r>
        <w:rPr>
          <w:bCs/>
        </w:rPr>
        <w:t>за 2019г.,2020 г. и 2021 година. Планираните разходи за 2022 година не са отразени в разходните тавани.</w:t>
      </w:r>
      <w:bookmarkStart w:id="0" w:name="_GoBack"/>
      <w:bookmarkEnd w:id="0"/>
    </w:p>
    <w:p w:rsidR="009F7E75" w:rsidRDefault="009F7E75" w:rsidP="009F7E75">
      <w:pPr>
        <w:shd w:val="clear" w:color="auto" w:fill="FFFFFF"/>
        <w:ind w:left="34" w:right="5" w:firstLine="706"/>
        <w:jc w:val="both"/>
        <w:rPr>
          <w:bCs/>
        </w:rPr>
      </w:pPr>
    </w:p>
    <w:p w:rsidR="009F7E75" w:rsidRDefault="009F7E75" w:rsidP="009F7E75">
      <w:pPr>
        <w:shd w:val="clear" w:color="auto" w:fill="FFFFFF"/>
        <w:ind w:left="34" w:right="5" w:firstLine="706"/>
        <w:jc w:val="both"/>
        <w:rPr>
          <w:bCs/>
        </w:rPr>
      </w:pPr>
    </w:p>
    <w:p w:rsidR="009F7E75" w:rsidRDefault="009F7E75" w:rsidP="009F7E75">
      <w:pPr>
        <w:shd w:val="clear" w:color="auto" w:fill="FFFFFF"/>
        <w:ind w:left="34" w:right="5" w:firstLine="706"/>
        <w:jc w:val="both"/>
        <w:rPr>
          <w:bCs/>
        </w:rPr>
      </w:pPr>
      <w:r w:rsidRPr="00FD42FE">
        <w:rPr>
          <w:bCs/>
        </w:rPr>
        <w:t>Таблица 1</w:t>
      </w:r>
      <w:r>
        <w:rPr>
          <w:bCs/>
        </w:rPr>
        <w:t>.</w:t>
      </w:r>
      <w:r w:rsidRPr="00FD42FE">
        <w:rPr>
          <w:bCs/>
        </w:rPr>
        <w:t xml:space="preserve"> </w:t>
      </w:r>
      <w:r>
        <w:rPr>
          <w:bCs/>
        </w:rPr>
        <w:t>Изразходвани средства</w:t>
      </w:r>
      <w:r w:rsidRPr="00FD42FE">
        <w:rPr>
          <w:bCs/>
        </w:rPr>
        <w:t xml:space="preserve"> за 2019 г</w:t>
      </w:r>
      <w:r>
        <w:rPr>
          <w:bCs/>
        </w:rPr>
        <w:t>.</w:t>
      </w:r>
    </w:p>
    <w:p w:rsidR="009F7E75" w:rsidRPr="00FD42FE" w:rsidRDefault="009F7E75" w:rsidP="009F7E75">
      <w:pPr>
        <w:shd w:val="clear" w:color="auto" w:fill="FFFFFF"/>
        <w:ind w:left="34" w:right="5" w:firstLine="706"/>
        <w:jc w:val="both"/>
        <w:rPr>
          <w:bCs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411"/>
        <w:gridCol w:w="1843"/>
      </w:tblGrid>
      <w:tr w:rsidR="009F7E75" w:rsidRPr="00CF6035" w:rsidTr="007636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75" w:rsidRPr="00CF6035" w:rsidRDefault="009F7E75" w:rsidP="0076361D">
            <w:pPr>
              <w:jc w:val="center"/>
              <w:rPr>
                <w:b/>
              </w:rPr>
            </w:pPr>
            <w:r w:rsidRPr="00CF6035">
              <w:rPr>
                <w:b/>
              </w:rPr>
              <w:t>№</w:t>
            </w:r>
          </w:p>
        </w:tc>
        <w:tc>
          <w:tcPr>
            <w:tcW w:w="6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75" w:rsidRPr="00CF6035" w:rsidRDefault="009F7E75" w:rsidP="0076361D">
            <w:pPr>
              <w:jc w:val="center"/>
              <w:rPr>
                <w:b/>
              </w:rPr>
            </w:pPr>
            <w:r w:rsidRPr="00CF6035">
              <w:rPr>
                <w:b/>
              </w:rPr>
              <w:t>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75" w:rsidRPr="00CF6035" w:rsidRDefault="009F7E75" w:rsidP="0076361D">
            <w:pPr>
              <w:jc w:val="center"/>
              <w:rPr>
                <w:b/>
              </w:rPr>
            </w:pPr>
            <w:r w:rsidRPr="00CF6035">
              <w:rPr>
                <w:b/>
              </w:rPr>
              <w:t>Разходи</w:t>
            </w:r>
          </w:p>
        </w:tc>
      </w:tr>
      <w:tr w:rsidR="009F7E75" w:rsidRPr="00FD42FE" w:rsidTr="007636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75" w:rsidRPr="00FD42FE" w:rsidRDefault="009F7E75" w:rsidP="0076361D">
            <w:pPr>
              <w:jc w:val="center"/>
            </w:pPr>
            <w:r w:rsidRPr="00FD42FE">
              <w:t>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75" w:rsidRPr="00FD42FE" w:rsidRDefault="009F7E75" w:rsidP="0076361D">
            <w:r w:rsidRPr="00FD42FE">
              <w:t xml:space="preserve">Разработване на методология, инструментариум и инструкции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75" w:rsidRPr="00FD42FE" w:rsidRDefault="009F7E75" w:rsidP="0076361D">
            <w:pPr>
              <w:jc w:val="right"/>
            </w:pPr>
            <w:r w:rsidRPr="00FD42FE">
              <w:t>69 000</w:t>
            </w:r>
          </w:p>
        </w:tc>
      </w:tr>
      <w:tr w:rsidR="009F7E75" w:rsidRPr="00FD42FE" w:rsidTr="007636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75" w:rsidRPr="00FD42FE" w:rsidRDefault="009F7E75" w:rsidP="0076361D">
            <w:pPr>
              <w:jc w:val="center"/>
            </w:pPr>
            <w:r w:rsidRPr="00FD42FE">
              <w:t>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75" w:rsidRPr="00FD42FE" w:rsidRDefault="009F7E75" w:rsidP="0076361D">
            <w:r w:rsidRPr="00FD42FE">
              <w:t xml:space="preserve">Изготвяне на техн. Задание за информационна система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75" w:rsidRPr="00FD42FE" w:rsidRDefault="009F7E75" w:rsidP="0076361D">
            <w:pPr>
              <w:jc w:val="right"/>
            </w:pPr>
            <w:r w:rsidRPr="00FD42FE">
              <w:t>36 000</w:t>
            </w:r>
          </w:p>
        </w:tc>
      </w:tr>
      <w:tr w:rsidR="009F7E75" w:rsidRPr="00FD42FE" w:rsidTr="007636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75" w:rsidRPr="00FD42FE" w:rsidRDefault="009F7E75" w:rsidP="0076361D">
            <w:pPr>
              <w:jc w:val="center"/>
            </w:pPr>
            <w:r w:rsidRPr="00FD42FE">
              <w:t>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75" w:rsidRPr="00FD42FE" w:rsidRDefault="009F7E75" w:rsidP="0076361D">
            <w:r w:rsidRPr="00FD42FE">
              <w:t xml:space="preserve">Разработване на информационна система „Преброяване 2021“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75" w:rsidRPr="00FD42FE" w:rsidRDefault="009F7E75" w:rsidP="0076361D">
            <w:pPr>
              <w:jc w:val="right"/>
            </w:pPr>
            <w:r w:rsidRPr="00FD42FE">
              <w:t>1 200 000</w:t>
            </w:r>
          </w:p>
        </w:tc>
      </w:tr>
      <w:tr w:rsidR="009F7E75" w:rsidRPr="00FD42FE" w:rsidTr="007636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75" w:rsidRPr="00FD42FE" w:rsidRDefault="009F7E75" w:rsidP="0076361D">
            <w:pPr>
              <w:jc w:val="center"/>
            </w:pPr>
            <w:r w:rsidRPr="00FD42FE">
              <w:t>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75" w:rsidRPr="00FD42FE" w:rsidRDefault="009F7E75" w:rsidP="0076361D">
            <w:r w:rsidRPr="00FD42FE">
              <w:t xml:space="preserve">Комуникационна кампания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75" w:rsidRPr="00FD42FE" w:rsidRDefault="009F7E75" w:rsidP="0076361D">
            <w:pPr>
              <w:jc w:val="right"/>
            </w:pPr>
            <w:r w:rsidRPr="00FD42FE">
              <w:t>18 000</w:t>
            </w:r>
          </w:p>
        </w:tc>
      </w:tr>
      <w:tr w:rsidR="009F7E75" w:rsidRPr="00FD42FE" w:rsidTr="007636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75" w:rsidRPr="00FD42FE" w:rsidRDefault="009F7E75" w:rsidP="0076361D">
            <w:pPr>
              <w:jc w:val="center"/>
            </w:pPr>
            <w:r w:rsidRPr="00FD42FE">
              <w:t>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75" w:rsidRPr="00FD42FE" w:rsidRDefault="009F7E75" w:rsidP="0076361D">
            <w:r w:rsidRPr="00FD42FE">
              <w:t xml:space="preserve">Информационно-комуникационна поддръжка и осигуреност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75" w:rsidRPr="00FD42FE" w:rsidRDefault="009F7E75" w:rsidP="0076361D">
            <w:pPr>
              <w:jc w:val="right"/>
            </w:pPr>
            <w:r w:rsidRPr="00FD42FE">
              <w:t>17 000</w:t>
            </w:r>
          </w:p>
        </w:tc>
      </w:tr>
      <w:tr w:rsidR="009F7E75" w:rsidRPr="00FD42FE" w:rsidTr="007636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75" w:rsidRPr="00FD42FE" w:rsidRDefault="009F7E75" w:rsidP="0076361D">
            <w:pPr>
              <w:jc w:val="center"/>
            </w:pPr>
            <w:r w:rsidRPr="00FD42FE">
              <w:t>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75" w:rsidRPr="00FD42FE" w:rsidRDefault="009F7E75" w:rsidP="0076361D">
            <w:r w:rsidRPr="00FD42FE">
              <w:t xml:space="preserve">Обща организация и контрол на дейностите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75" w:rsidRPr="00FD42FE" w:rsidRDefault="009F7E75" w:rsidP="0076361D">
            <w:pPr>
              <w:jc w:val="right"/>
            </w:pPr>
            <w:r w:rsidRPr="00FD42FE">
              <w:t>26 000</w:t>
            </w:r>
          </w:p>
        </w:tc>
      </w:tr>
      <w:tr w:rsidR="009F7E75" w:rsidRPr="00FD42FE" w:rsidTr="007636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75" w:rsidRPr="00FD42FE" w:rsidRDefault="009F7E75" w:rsidP="0076361D">
            <w:r w:rsidRPr="00FD42FE"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75" w:rsidRPr="00FD42FE" w:rsidRDefault="009F7E75" w:rsidP="0076361D">
            <w:pPr>
              <w:rPr>
                <w:b/>
              </w:rPr>
            </w:pPr>
            <w:r w:rsidRPr="00FD42FE">
              <w:rPr>
                <w:b/>
              </w:rPr>
              <w:t>Общо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75" w:rsidRPr="00FD42FE" w:rsidRDefault="009F7E75" w:rsidP="0076361D">
            <w:pPr>
              <w:jc w:val="right"/>
              <w:rPr>
                <w:b/>
              </w:rPr>
            </w:pPr>
            <w:r w:rsidRPr="00FD42FE">
              <w:rPr>
                <w:b/>
              </w:rPr>
              <w:t>1 366 000</w:t>
            </w:r>
          </w:p>
        </w:tc>
      </w:tr>
    </w:tbl>
    <w:p w:rsidR="005D6EB0" w:rsidRPr="004A4D69" w:rsidRDefault="005D6EB0" w:rsidP="005D6EB0">
      <w:pPr>
        <w:shd w:val="clear" w:color="auto" w:fill="FFFFFF"/>
        <w:ind w:left="34" w:right="5" w:firstLine="706"/>
        <w:jc w:val="center"/>
        <w:rPr>
          <w:bCs/>
        </w:rPr>
      </w:pPr>
    </w:p>
    <w:p w:rsidR="005D6EB0" w:rsidRDefault="005D6EB0" w:rsidP="005D6EB0">
      <w:pPr>
        <w:shd w:val="clear" w:color="auto" w:fill="FFFFFF"/>
        <w:ind w:left="34" w:right="5" w:firstLine="706"/>
        <w:jc w:val="both"/>
        <w:rPr>
          <w:bCs/>
        </w:rPr>
      </w:pPr>
    </w:p>
    <w:p w:rsidR="009F7E75" w:rsidRPr="004A4D69" w:rsidRDefault="009F7E75" w:rsidP="005D6EB0">
      <w:pPr>
        <w:shd w:val="clear" w:color="auto" w:fill="FFFFFF"/>
        <w:ind w:left="34" w:right="5" w:firstLine="706"/>
        <w:jc w:val="both"/>
        <w:rPr>
          <w:bCs/>
        </w:rPr>
      </w:pPr>
    </w:p>
    <w:p w:rsidR="005D6EB0" w:rsidRPr="00FD42FE" w:rsidRDefault="005D6EB0" w:rsidP="005D6EB0">
      <w:pPr>
        <w:shd w:val="clear" w:color="auto" w:fill="FFFFFF"/>
        <w:ind w:left="34" w:right="5" w:firstLine="706"/>
        <w:jc w:val="both"/>
        <w:rPr>
          <w:bCs/>
        </w:rPr>
      </w:pPr>
      <w:r w:rsidRPr="00FD42FE">
        <w:rPr>
          <w:bCs/>
        </w:rPr>
        <w:t>Таблица 2</w:t>
      </w:r>
      <w:r>
        <w:rPr>
          <w:bCs/>
        </w:rPr>
        <w:t>.</w:t>
      </w:r>
      <w:r w:rsidRPr="00FD42FE">
        <w:rPr>
          <w:bCs/>
        </w:rPr>
        <w:t xml:space="preserve"> </w:t>
      </w:r>
      <w:r>
        <w:rPr>
          <w:bCs/>
        </w:rPr>
        <w:t>Изразходвани средства за 2020 г.</w:t>
      </w:r>
    </w:p>
    <w:p w:rsidR="005D6EB0" w:rsidRPr="00FD42FE" w:rsidRDefault="005D6EB0" w:rsidP="005D6EB0">
      <w:pPr>
        <w:shd w:val="clear" w:color="auto" w:fill="FFFFFF"/>
        <w:ind w:left="34" w:right="5" w:firstLine="706"/>
        <w:jc w:val="both"/>
        <w:rPr>
          <w:bCs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411"/>
        <w:gridCol w:w="1843"/>
      </w:tblGrid>
      <w:tr w:rsidR="005D6EB0" w:rsidRPr="00CF6035" w:rsidTr="000B40C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CF6035" w:rsidRDefault="005D6EB0" w:rsidP="000B40C5">
            <w:pPr>
              <w:jc w:val="center"/>
              <w:rPr>
                <w:b/>
              </w:rPr>
            </w:pPr>
            <w:r w:rsidRPr="00CF6035">
              <w:rPr>
                <w:b/>
              </w:rPr>
              <w:t>№</w:t>
            </w:r>
          </w:p>
        </w:tc>
        <w:tc>
          <w:tcPr>
            <w:tcW w:w="6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CF6035" w:rsidRDefault="005D6EB0" w:rsidP="000B40C5">
            <w:pPr>
              <w:jc w:val="center"/>
              <w:rPr>
                <w:b/>
              </w:rPr>
            </w:pPr>
            <w:r w:rsidRPr="00CF6035">
              <w:rPr>
                <w:b/>
              </w:rPr>
              <w:t>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CF6035" w:rsidRDefault="005D6EB0" w:rsidP="000B40C5">
            <w:pPr>
              <w:jc w:val="center"/>
              <w:rPr>
                <w:b/>
              </w:rPr>
            </w:pPr>
            <w:r w:rsidRPr="00CF6035">
              <w:rPr>
                <w:b/>
              </w:rPr>
              <w:t>Разходи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FD42FE" w:rsidRDefault="005D6EB0" w:rsidP="000B40C5">
            <w:r w:rsidRPr="00FD42FE">
              <w:t xml:space="preserve">Обучение на преброители и контрольори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right"/>
            </w:pPr>
            <w:r>
              <w:t>27 800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FD42FE" w:rsidRDefault="005D6EB0" w:rsidP="000B40C5">
            <w:r w:rsidRPr="00FD42FE">
              <w:t xml:space="preserve">Подготовка на обход и райониране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right"/>
            </w:pPr>
            <w:r w:rsidRPr="00FD42FE">
              <w:t>87 000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FD42FE" w:rsidRDefault="005D6EB0" w:rsidP="000B40C5">
            <w:r w:rsidRPr="00FD42FE">
              <w:t xml:space="preserve">Събиране на данни /работа на терен/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right"/>
            </w:pPr>
            <w:r>
              <w:t>4 382 500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FD42FE" w:rsidRDefault="005D6EB0" w:rsidP="000B40C5">
            <w:r w:rsidRPr="00FD42FE">
              <w:t xml:space="preserve">Разработване на методология, инструментариум и инструкции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right"/>
            </w:pPr>
            <w:r w:rsidRPr="00FD42FE">
              <w:t>89 000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FD42FE" w:rsidRDefault="005D6EB0" w:rsidP="000B40C5">
            <w:r w:rsidRPr="00FD42FE">
              <w:t xml:space="preserve">Комуникационна кампания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right"/>
            </w:pPr>
            <w:r>
              <w:t>69</w:t>
            </w:r>
            <w:r w:rsidRPr="00FD42FE">
              <w:t xml:space="preserve"> 000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FD42FE" w:rsidRDefault="005D6EB0" w:rsidP="000B40C5">
            <w:r w:rsidRPr="00FD42FE">
              <w:t xml:space="preserve">Разработване на информационна система „Преброяване 2021“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right"/>
            </w:pPr>
            <w:r w:rsidRPr="00FD42FE">
              <w:t xml:space="preserve">1 </w:t>
            </w:r>
            <w:r>
              <w:t>128</w:t>
            </w:r>
            <w:r w:rsidRPr="00FD42FE">
              <w:t xml:space="preserve"> 000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FD42FE" w:rsidRDefault="005D6EB0" w:rsidP="000B40C5">
            <w:r w:rsidRPr="00FD42FE">
              <w:t xml:space="preserve">Информационно-комуникационна поддръжка и осигуреност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right"/>
            </w:pPr>
            <w:r>
              <w:t>248</w:t>
            </w:r>
            <w:r w:rsidRPr="00FD42FE">
              <w:t xml:space="preserve"> 000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8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FD42FE" w:rsidRDefault="005D6EB0" w:rsidP="000B40C5">
            <w:r w:rsidRPr="00FD42FE">
              <w:t xml:space="preserve">Обща организация и контрол на дейностите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0F32" w:rsidRDefault="005D6EB0" w:rsidP="000B40C5">
            <w:pPr>
              <w:jc w:val="right"/>
              <w:rPr>
                <w:lang w:val="en-US"/>
              </w:rPr>
            </w:pPr>
            <w:r>
              <w:t>1702700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9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FD42FE" w:rsidRDefault="005D6EB0" w:rsidP="000B40C5">
            <w:r w:rsidRPr="00FD42FE">
              <w:t xml:space="preserve">Обработка на данни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right"/>
            </w:pPr>
            <w:r w:rsidRPr="00FD42FE">
              <w:t>48 000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10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FD42FE" w:rsidRDefault="005D6EB0" w:rsidP="000B40C5">
            <w:r>
              <w:t>Закупуване на таблети</w:t>
            </w:r>
            <w:r w:rsidRPr="00FD42FE">
              <w:t xml:space="preserve">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right"/>
            </w:pPr>
            <w:r>
              <w:t>330 600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11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FD42FE" w:rsidRDefault="005D6EB0" w:rsidP="000B40C5">
            <w:r w:rsidRPr="00FD42FE">
              <w:t xml:space="preserve">Отпечатване на инструментариум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right"/>
            </w:pPr>
            <w:r>
              <w:t>206 000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r w:rsidRPr="00FD42FE"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FD42FE" w:rsidRDefault="005D6EB0" w:rsidP="000B40C5">
            <w:pPr>
              <w:rPr>
                <w:b/>
              </w:rPr>
            </w:pPr>
            <w:r w:rsidRPr="00FD42FE">
              <w:rPr>
                <w:b/>
              </w:rPr>
              <w:t>Общо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8 318 600</w:t>
            </w:r>
          </w:p>
        </w:tc>
      </w:tr>
    </w:tbl>
    <w:p w:rsidR="005D6EB0" w:rsidRPr="00FD42FE" w:rsidRDefault="005D6EB0" w:rsidP="005D6EB0">
      <w:pPr>
        <w:shd w:val="clear" w:color="auto" w:fill="FFFFFF"/>
        <w:ind w:left="34" w:right="5" w:firstLine="706"/>
        <w:jc w:val="both"/>
        <w:rPr>
          <w:bCs/>
        </w:rPr>
      </w:pPr>
    </w:p>
    <w:p w:rsidR="005D6EB0" w:rsidRDefault="005D6EB0" w:rsidP="005D6EB0">
      <w:pPr>
        <w:shd w:val="clear" w:color="auto" w:fill="FFFFFF"/>
        <w:ind w:left="34" w:right="5" w:firstLine="706"/>
        <w:jc w:val="both"/>
        <w:rPr>
          <w:bCs/>
          <w:i/>
        </w:rPr>
      </w:pPr>
    </w:p>
    <w:p w:rsidR="005D6EB0" w:rsidRDefault="005D6EB0" w:rsidP="005D6EB0">
      <w:pPr>
        <w:spacing w:before="120" w:after="120"/>
        <w:ind w:left="-728"/>
        <w:jc w:val="both"/>
        <w:rPr>
          <w:i/>
        </w:rPr>
      </w:pPr>
    </w:p>
    <w:p w:rsidR="005D6EB0" w:rsidRDefault="005D6EB0" w:rsidP="005D6EB0">
      <w:pPr>
        <w:spacing w:before="120" w:after="120"/>
        <w:ind w:left="-728"/>
        <w:jc w:val="both"/>
        <w:rPr>
          <w:i/>
        </w:rPr>
      </w:pPr>
    </w:p>
    <w:p w:rsidR="009F7E75" w:rsidRDefault="009F7E75" w:rsidP="005D6EB0">
      <w:pPr>
        <w:spacing w:before="120" w:after="120"/>
        <w:ind w:left="-728"/>
        <w:jc w:val="both"/>
        <w:rPr>
          <w:i/>
        </w:rPr>
      </w:pPr>
    </w:p>
    <w:p w:rsidR="005D6EB0" w:rsidRPr="00FD42FE" w:rsidRDefault="005D6EB0" w:rsidP="005D6EB0">
      <w:pPr>
        <w:shd w:val="clear" w:color="auto" w:fill="FFFFFF"/>
        <w:ind w:left="34" w:right="5" w:firstLine="706"/>
        <w:jc w:val="both"/>
        <w:rPr>
          <w:bCs/>
        </w:rPr>
      </w:pPr>
      <w:r w:rsidRPr="00FD42FE">
        <w:rPr>
          <w:bCs/>
        </w:rPr>
        <w:t>Таблица 3</w:t>
      </w:r>
      <w:r>
        <w:rPr>
          <w:bCs/>
        </w:rPr>
        <w:t>.</w:t>
      </w:r>
      <w:r w:rsidRPr="00FD42FE">
        <w:rPr>
          <w:bCs/>
        </w:rPr>
        <w:t xml:space="preserve"> </w:t>
      </w:r>
      <w:r w:rsidR="009F7E75">
        <w:rPr>
          <w:bCs/>
        </w:rPr>
        <w:t xml:space="preserve">Изразходвани средства </w:t>
      </w:r>
      <w:r w:rsidRPr="00FD42FE">
        <w:rPr>
          <w:bCs/>
        </w:rPr>
        <w:t xml:space="preserve"> за 2021</w:t>
      </w:r>
      <w:r>
        <w:rPr>
          <w:bCs/>
        </w:rPr>
        <w:t xml:space="preserve"> г.</w:t>
      </w:r>
    </w:p>
    <w:p w:rsidR="005D6EB0" w:rsidRPr="00FD42FE" w:rsidRDefault="005D6EB0" w:rsidP="005D6EB0">
      <w:pPr>
        <w:shd w:val="clear" w:color="auto" w:fill="FFFFFF"/>
        <w:ind w:left="34" w:right="5" w:firstLine="706"/>
        <w:jc w:val="both"/>
        <w:rPr>
          <w:bCs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411"/>
        <w:gridCol w:w="1843"/>
      </w:tblGrid>
      <w:tr w:rsidR="005D6EB0" w:rsidRPr="00CF6035" w:rsidTr="000B40C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CF6035" w:rsidRDefault="005D6EB0" w:rsidP="000B40C5">
            <w:pPr>
              <w:jc w:val="center"/>
              <w:rPr>
                <w:b/>
              </w:rPr>
            </w:pPr>
            <w:r w:rsidRPr="00CF6035">
              <w:rPr>
                <w:b/>
              </w:rPr>
              <w:t>№</w:t>
            </w:r>
          </w:p>
        </w:tc>
        <w:tc>
          <w:tcPr>
            <w:tcW w:w="6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CF6035" w:rsidRDefault="005D6EB0" w:rsidP="000B40C5">
            <w:pPr>
              <w:jc w:val="center"/>
              <w:rPr>
                <w:b/>
              </w:rPr>
            </w:pPr>
            <w:r w:rsidRPr="00CF6035">
              <w:rPr>
                <w:b/>
              </w:rPr>
              <w:t>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CF6035" w:rsidRDefault="005D6EB0" w:rsidP="000B40C5">
            <w:pPr>
              <w:jc w:val="center"/>
              <w:rPr>
                <w:b/>
              </w:rPr>
            </w:pPr>
            <w:r w:rsidRPr="00CF6035">
              <w:rPr>
                <w:b/>
              </w:rPr>
              <w:t>Разходи</w:t>
            </w:r>
          </w:p>
        </w:tc>
      </w:tr>
      <w:tr w:rsidR="005D6EB0" w:rsidRPr="00760433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C7725A" w:rsidRDefault="005D6EB0" w:rsidP="000B40C5">
            <w:r w:rsidRPr="00C7725A">
              <w:t xml:space="preserve">Обучение на преброители и контрольори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C7725A" w:rsidRDefault="009F7E75" w:rsidP="000B40C5">
            <w:pPr>
              <w:jc w:val="right"/>
            </w:pPr>
            <w:r>
              <w:t>50 500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C7725A" w:rsidRDefault="005D6EB0" w:rsidP="000B40C5">
            <w:r w:rsidRPr="00C7725A">
              <w:t xml:space="preserve">Събиране на данни /работа на терен/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C7725A" w:rsidRDefault="009F7E75" w:rsidP="000B40C5">
            <w:pPr>
              <w:jc w:val="right"/>
            </w:pPr>
            <w:r>
              <w:t>16 998 600</w:t>
            </w:r>
          </w:p>
        </w:tc>
      </w:tr>
      <w:tr w:rsidR="005D6EB0" w:rsidRPr="00760433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C7725A" w:rsidRDefault="005D6EB0" w:rsidP="000B40C5">
            <w:r w:rsidRPr="00C7725A">
              <w:t xml:space="preserve">Комуникационна кампания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C7725A" w:rsidRDefault="009F7E75" w:rsidP="000B40C5">
            <w:pPr>
              <w:jc w:val="right"/>
            </w:pPr>
            <w:r>
              <w:t>441 700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C7725A" w:rsidRDefault="005D6EB0" w:rsidP="000B40C5">
            <w:r w:rsidRPr="00C7725A">
              <w:t xml:space="preserve">Разработване на информационна система „Преброяване 2021“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C7725A" w:rsidRDefault="009F7E75" w:rsidP="000B40C5">
            <w:pPr>
              <w:jc w:val="right"/>
            </w:pPr>
            <w:r>
              <w:t>390 000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C7725A" w:rsidRDefault="005D6EB0" w:rsidP="000B40C5">
            <w:r w:rsidRPr="00C7725A">
              <w:t xml:space="preserve">Обработка, валидиране и консолидиране на данни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C7725A" w:rsidRDefault="009F7E75" w:rsidP="000B40C5">
            <w:pPr>
              <w:jc w:val="right"/>
            </w:pPr>
            <w:r>
              <w:t>925</w:t>
            </w:r>
            <w:r w:rsidR="005D6EB0" w:rsidRPr="00C7725A">
              <w:t xml:space="preserve"> 000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C7725A" w:rsidRDefault="005D6EB0" w:rsidP="000B40C5">
            <w:r w:rsidRPr="00C7725A">
              <w:t xml:space="preserve">Информационно-комуникационна поддръжка и осигуреност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C7725A" w:rsidRDefault="009F7E75" w:rsidP="000B40C5">
            <w:pPr>
              <w:jc w:val="right"/>
            </w:pPr>
            <w:r>
              <w:t>137 300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FD42FE" w:rsidRDefault="005D6EB0" w:rsidP="000B40C5">
            <w:r w:rsidRPr="00FD42FE">
              <w:t xml:space="preserve">Обща организация и контрол на дейностите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9F7E75" w:rsidP="009F7E75">
            <w:pPr>
              <w:jc w:val="right"/>
            </w:pPr>
            <w:r>
              <w:t>1 927 600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B0" w:rsidRPr="00FD42FE" w:rsidRDefault="005D6EB0" w:rsidP="000B40C5">
            <w:pPr>
              <w:jc w:val="center"/>
            </w:pPr>
            <w:r>
              <w:t>8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B0" w:rsidRPr="00FD42FE" w:rsidRDefault="005D6EB0" w:rsidP="000B40C5">
            <w:r w:rsidRPr="00FD42FE">
              <w:t xml:space="preserve">Отпечатване на инструментариум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B0" w:rsidRDefault="009F7E75" w:rsidP="000B40C5">
            <w:pPr>
              <w:jc w:val="right"/>
            </w:pPr>
            <w:r>
              <w:t>810 200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r w:rsidRPr="00FD42FE"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FD42FE" w:rsidRDefault="005D6EB0" w:rsidP="000B40C5">
            <w:pPr>
              <w:rPr>
                <w:b/>
                <w:bCs/>
              </w:rPr>
            </w:pPr>
            <w:r w:rsidRPr="00FD42FE">
              <w:rPr>
                <w:b/>
                <w:bCs/>
              </w:rPr>
              <w:t>Общо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9F7E75" w:rsidP="000B40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21 680 900</w:t>
            </w:r>
          </w:p>
        </w:tc>
      </w:tr>
    </w:tbl>
    <w:p w:rsidR="005D6EB0" w:rsidRPr="00FD42FE" w:rsidRDefault="005D6EB0" w:rsidP="005D6EB0">
      <w:pPr>
        <w:shd w:val="clear" w:color="auto" w:fill="FFFFFF"/>
        <w:ind w:left="34" w:right="5" w:firstLine="706"/>
        <w:jc w:val="both"/>
        <w:rPr>
          <w:bCs/>
        </w:rPr>
      </w:pPr>
    </w:p>
    <w:p w:rsidR="005D6EB0" w:rsidRDefault="005D6EB0" w:rsidP="005D6EB0">
      <w:pPr>
        <w:shd w:val="clear" w:color="auto" w:fill="FFFFFF"/>
        <w:ind w:left="34" w:right="5" w:firstLine="706"/>
        <w:jc w:val="both"/>
        <w:rPr>
          <w:bCs/>
        </w:rPr>
      </w:pPr>
    </w:p>
    <w:p w:rsidR="005D6EB0" w:rsidRDefault="005D6EB0" w:rsidP="005D6EB0">
      <w:pPr>
        <w:shd w:val="clear" w:color="auto" w:fill="FFFFFF"/>
        <w:ind w:left="34" w:right="5" w:firstLine="706"/>
        <w:jc w:val="both"/>
        <w:rPr>
          <w:bCs/>
        </w:rPr>
      </w:pPr>
    </w:p>
    <w:p w:rsidR="005D6EB0" w:rsidRDefault="005D6EB0" w:rsidP="005D6EB0">
      <w:pPr>
        <w:shd w:val="clear" w:color="auto" w:fill="FFFFFF"/>
        <w:ind w:left="34" w:right="5" w:firstLine="706"/>
        <w:jc w:val="both"/>
        <w:rPr>
          <w:bCs/>
        </w:rPr>
      </w:pPr>
    </w:p>
    <w:p w:rsidR="005D6EB0" w:rsidRPr="00FD42FE" w:rsidRDefault="005D6EB0" w:rsidP="005D6EB0">
      <w:pPr>
        <w:shd w:val="clear" w:color="auto" w:fill="FFFFFF"/>
        <w:ind w:left="34" w:right="5" w:firstLine="706"/>
        <w:jc w:val="both"/>
        <w:rPr>
          <w:bCs/>
        </w:rPr>
      </w:pPr>
    </w:p>
    <w:p w:rsidR="005D6EB0" w:rsidRPr="00FD42FE" w:rsidRDefault="005D6EB0" w:rsidP="005D6EB0">
      <w:pPr>
        <w:shd w:val="clear" w:color="auto" w:fill="FFFFFF"/>
        <w:ind w:left="34" w:right="5" w:firstLine="706"/>
        <w:jc w:val="both"/>
        <w:rPr>
          <w:bCs/>
        </w:rPr>
      </w:pPr>
      <w:r w:rsidRPr="00FD42FE">
        <w:rPr>
          <w:bCs/>
        </w:rPr>
        <w:t>Таблица 4</w:t>
      </w:r>
      <w:r>
        <w:rPr>
          <w:bCs/>
        </w:rPr>
        <w:t>.</w:t>
      </w:r>
      <w:r w:rsidRPr="00FD42FE">
        <w:rPr>
          <w:bCs/>
        </w:rPr>
        <w:t xml:space="preserve"> Планирани средства за 2022</w:t>
      </w:r>
      <w:r>
        <w:rPr>
          <w:bCs/>
        </w:rPr>
        <w:t xml:space="preserve"> г.</w:t>
      </w:r>
    </w:p>
    <w:p w:rsidR="005D6EB0" w:rsidRPr="00FD42FE" w:rsidRDefault="005D6EB0" w:rsidP="005D6EB0">
      <w:pPr>
        <w:shd w:val="clear" w:color="auto" w:fill="FFFFFF"/>
        <w:ind w:left="34" w:right="5" w:firstLine="706"/>
        <w:jc w:val="both"/>
        <w:rPr>
          <w:bCs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411"/>
        <w:gridCol w:w="1843"/>
      </w:tblGrid>
      <w:tr w:rsidR="005D6EB0" w:rsidRPr="00CF6035" w:rsidTr="000B40C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CF6035" w:rsidRDefault="005D6EB0" w:rsidP="000B40C5">
            <w:pPr>
              <w:jc w:val="center"/>
              <w:rPr>
                <w:b/>
              </w:rPr>
            </w:pPr>
            <w:r w:rsidRPr="00CF6035">
              <w:rPr>
                <w:b/>
              </w:rPr>
              <w:t>№</w:t>
            </w:r>
          </w:p>
        </w:tc>
        <w:tc>
          <w:tcPr>
            <w:tcW w:w="6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CF6035" w:rsidRDefault="005D6EB0" w:rsidP="000B40C5">
            <w:pPr>
              <w:jc w:val="center"/>
              <w:rPr>
                <w:b/>
              </w:rPr>
            </w:pPr>
            <w:r w:rsidRPr="00CF6035">
              <w:rPr>
                <w:b/>
              </w:rPr>
              <w:t>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CF6035" w:rsidRDefault="005D6EB0" w:rsidP="000B40C5">
            <w:pPr>
              <w:jc w:val="center"/>
              <w:rPr>
                <w:b/>
              </w:rPr>
            </w:pPr>
            <w:r w:rsidRPr="00CF6035">
              <w:rPr>
                <w:b/>
              </w:rPr>
              <w:t>Разходи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FD42FE" w:rsidRDefault="005D6EB0" w:rsidP="000B40C5">
            <w:r w:rsidRPr="00FD42FE">
              <w:t xml:space="preserve">Събиране на данни /работа на терен/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right"/>
            </w:pPr>
            <w:r w:rsidRPr="00FD42FE">
              <w:t>144 000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FD42FE" w:rsidRDefault="005D6EB0" w:rsidP="000B40C5">
            <w:r w:rsidRPr="00FD42FE">
              <w:t xml:space="preserve">Информационно-комуникационна поддръжка и осигуреност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right"/>
            </w:pPr>
            <w:r w:rsidRPr="00FD42FE">
              <w:t>17 000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FD42FE" w:rsidRDefault="005D6EB0" w:rsidP="000B40C5">
            <w:r w:rsidRPr="00FD42FE">
              <w:t xml:space="preserve">Обща организация и контрол на дейностите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right"/>
            </w:pPr>
            <w:r>
              <w:t>3</w:t>
            </w:r>
            <w:r w:rsidRPr="00FD42FE">
              <w:t>16 000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FD42FE" w:rsidRDefault="005D6EB0" w:rsidP="000B40C5">
            <w:r w:rsidRPr="00FD42FE">
              <w:t xml:space="preserve">Изготвяне на доклади, подготовка на данни за публикуване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right"/>
            </w:pPr>
            <w:r>
              <w:t>386 000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07331A" w:rsidRDefault="005D6EB0" w:rsidP="000B40C5">
            <w:r w:rsidRPr="0007331A">
              <w:t xml:space="preserve">Обработка, валидиране и консолидиране на данни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07331A" w:rsidRDefault="005D6EB0" w:rsidP="000B40C5">
            <w:pPr>
              <w:jc w:val="right"/>
            </w:pPr>
            <w:r w:rsidRPr="0007331A">
              <w:t>3 456 000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pPr>
              <w:jc w:val="center"/>
            </w:pPr>
            <w:r w:rsidRPr="00FD42FE">
              <w:t>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07331A" w:rsidRDefault="005D6EB0" w:rsidP="000B40C5">
            <w:r w:rsidRPr="0007331A">
              <w:t xml:space="preserve">Комуникационна кампания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07331A" w:rsidRDefault="005D6EB0" w:rsidP="000B40C5">
            <w:pPr>
              <w:jc w:val="right"/>
            </w:pPr>
            <w:r w:rsidRPr="0007331A">
              <w:t>40  000</w:t>
            </w:r>
          </w:p>
        </w:tc>
      </w:tr>
      <w:tr w:rsidR="005D6EB0" w:rsidRPr="00FD42FE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B0" w:rsidRPr="00FD42FE" w:rsidRDefault="005D6EB0" w:rsidP="000B40C5">
            <w:pPr>
              <w:jc w:val="center"/>
            </w:pPr>
            <w:r>
              <w:t>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B0" w:rsidRPr="0007331A" w:rsidRDefault="005D6EB0" w:rsidP="000B40C5">
            <w:r w:rsidRPr="0007331A">
              <w:t xml:space="preserve">Разработване на информационна система „Преброяване 2021“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B0" w:rsidRPr="0007331A" w:rsidRDefault="005D6EB0" w:rsidP="000B40C5">
            <w:pPr>
              <w:jc w:val="right"/>
            </w:pPr>
            <w:r w:rsidRPr="0007331A">
              <w:t>300 000</w:t>
            </w:r>
          </w:p>
        </w:tc>
      </w:tr>
      <w:tr w:rsidR="005D6EB0" w:rsidRPr="008A4947" w:rsidTr="000B4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FD42FE" w:rsidRDefault="005D6EB0" w:rsidP="000B40C5">
            <w:r w:rsidRPr="00FD42FE"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EB0" w:rsidRPr="00FD42FE" w:rsidRDefault="005D6EB0" w:rsidP="000B40C5">
            <w:pPr>
              <w:rPr>
                <w:b/>
                <w:bCs/>
              </w:rPr>
            </w:pPr>
            <w:r w:rsidRPr="00FD42FE">
              <w:rPr>
                <w:b/>
                <w:bCs/>
              </w:rPr>
              <w:t>Общо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B0" w:rsidRPr="008A4947" w:rsidRDefault="005D6EB0" w:rsidP="000B40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4 659</w:t>
            </w:r>
            <w:r w:rsidRPr="00FD42FE">
              <w:rPr>
                <w:b/>
                <w:bCs/>
              </w:rPr>
              <w:t xml:space="preserve"> 000</w:t>
            </w:r>
          </w:p>
        </w:tc>
      </w:tr>
    </w:tbl>
    <w:p w:rsidR="005D6EB0" w:rsidRPr="009A6870" w:rsidRDefault="005D6EB0" w:rsidP="005D6EB0">
      <w:pPr>
        <w:spacing w:before="120" w:after="120"/>
        <w:jc w:val="both"/>
        <w:rPr>
          <w:b/>
          <w:i/>
        </w:rPr>
      </w:pPr>
    </w:p>
    <w:p w:rsidR="005D6EB0" w:rsidRPr="00160FFD" w:rsidRDefault="005D6EB0" w:rsidP="005D6EB0">
      <w:pPr>
        <w:spacing w:before="120" w:after="120"/>
        <w:ind w:left="-728"/>
        <w:jc w:val="both"/>
        <w:rPr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756163" w:rsidRDefault="00756163" w:rsidP="00756163">
      <w:pPr>
        <w:shd w:val="clear" w:color="auto" w:fill="FFFFFF"/>
        <w:ind w:left="34" w:right="5" w:firstLine="706"/>
        <w:jc w:val="center"/>
        <w:rPr>
          <w:bCs/>
          <w:highlight w:val="yellow"/>
        </w:rPr>
      </w:pPr>
    </w:p>
    <w:sectPr w:rsidR="00756163" w:rsidSect="003B0F0C">
      <w:pgSz w:w="12240" w:h="15840"/>
      <w:pgMar w:top="540" w:right="1469" w:bottom="539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8A" w:rsidRDefault="00F8568A">
      <w:r>
        <w:separator/>
      </w:r>
    </w:p>
  </w:endnote>
  <w:endnote w:type="continuationSeparator" w:id="0">
    <w:p w:rsidR="00F8568A" w:rsidRDefault="00F8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DAA" w:rsidRDefault="00A76DAA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6DAA" w:rsidRDefault="00A76DAA" w:rsidP="00A55B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DAA" w:rsidRDefault="00A76DAA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5C03">
      <w:rPr>
        <w:rStyle w:val="PageNumber"/>
        <w:noProof/>
      </w:rPr>
      <w:t>13</w:t>
    </w:r>
    <w:r>
      <w:rPr>
        <w:rStyle w:val="PageNumber"/>
      </w:rPr>
      <w:fldChar w:fldCharType="end"/>
    </w:r>
  </w:p>
  <w:p w:rsidR="00A76DAA" w:rsidRPr="00995716" w:rsidRDefault="00A76DAA" w:rsidP="00A55B68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8A" w:rsidRDefault="00F8568A">
      <w:r>
        <w:separator/>
      </w:r>
    </w:p>
  </w:footnote>
  <w:footnote w:type="continuationSeparator" w:id="0">
    <w:p w:rsidR="00F8568A" w:rsidRDefault="00F8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40A"/>
    <w:multiLevelType w:val="hybridMultilevel"/>
    <w:tmpl w:val="CE202D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F79BD"/>
    <w:multiLevelType w:val="hybridMultilevel"/>
    <w:tmpl w:val="FB8E4278"/>
    <w:lvl w:ilvl="0" w:tplc="72C0BBDC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252E0A"/>
    <w:multiLevelType w:val="hybridMultilevel"/>
    <w:tmpl w:val="8DA22164"/>
    <w:lvl w:ilvl="0" w:tplc="B06821E6">
      <w:start w:val="1"/>
      <w:numFmt w:val="bullet"/>
      <w:lvlText w:val="­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D3549"/>
    <w:multiLevelType w:val="multilevel"/>
    <w:tmpl w:val="3718E3C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B60F03"/>
    <w:multiLevelType w:val="multilevel"/>
    <w:tmpl w:val="10F2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A460B5"/>
    <w:multiLevelType w:val="hybridMultilevel"/>
    <w:tmpl w:val="AF1C76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68"/>
    <w:rsid w:val="00006B64"/>
    <w:rsid w:val="00011ADF"/>
    <w:rsid w:val="000125A2"/>
    <w:rsid w:val="000210A8"/>
    <w:rsid w:val="00022228"/>
    <w:rsid w:val="00024527"/>
    <w:rsid w:val="000269D2"/>
    <w:rsid w:val="000348FD"/>
    <w:rsid w:val="000435D3"/>
    <w:rsid w:val="00047A82"/>
    <w:rsid w:val="00066531"/>
    <w:rsid w:val="0007331A"/>
    <w:rsid w:val="000736F5"/>
    <w:rsid w:val="00090DC3"/>
    <w:rsid w:val="00096030"/>
    <w:rsid w:val="000A21E4"/>
    <w:rsid w:val="000A58B7"/>
    <w:rsid w:val="000C0C9D"/>
    <w:rsid w:val="000C734B"/>
    <w:rsid w:val="000D691C"/>
    <w:rsid w:val="000D6EEC"/>
    <w:rsid w:val="000E0A5A"/>
    <w:rsid w:val="000E731E"/>
    <w:rsid w:val="000E7CBC"/>
    <w:rsid w:val="000F2530"/>
    <w:rsid w:val="000F32A2"/>
    <w:rsid w:val="0010055C"/>
    <w:rsid w:val="001113DE"/>
    <w:rsid w:val="00113AA3"/>
    <w:rsid w:val="00113FD7"/>
    <w:rsid w:val="001156C5"/>
    <w:rsid w:val="00122F79"/>
    <w:rsid w:val="00123435"/>
    <w:rsid w:val="0012584F"/>
    <w:rsid w:val="00127039"/>
    <w:rsid w:val="00130836"/>
    <w:rsid w:val="00131FAC"/>
    <w:rsid w:val="0013270A"/>
    <w:rsid w:val="00136B3D"/>
    <w:rsid w:val="00136CCC"/>
    <w:rsid w:val="00143BBA"/>
    <w:rsid w:val="00144F16"/>
    <w:rsid w:val="00157464"/>
    <w:rsid w:val="00157E4D"/>
    <w:rsid w:val="00160FFD"/>
    <w:rsid w:val="00165123"/>
    <w:rsid w:val="00166460"/>
    <w:rsid w:val="0017066A"/>
    <w:rsid w:val="00172E0F"/>
    <w:rsid w:val="00173762"/>
    <w:rsid w:val="00181E5E"/>
    <w:rsid w:val="0018307A"/>
    <w:rsid w:val="001852A6"/>
    <w:rsid w:val="001915B7"/>
    <w:rsid w:val="00195B62"/>
    <w:rsid w:val="0019641F"/>
    <w:rsid w:val="001A583B"/>
    <w:rsid w:val="001B0E12"/>
    <w:rsid w:val="001C17EA"/>
    <w:rsid w:val="001C5050"/>
    <w:rsid w:val="001C7735"/>
    <w:rsid w:val="001C7958"/>
    <w:rsid w:val="001D165F"/>
    <w:rsid w:val="001D305D"/>
    <w:rsid w:val="001D5266"/>
    <w:rsid w:val="001D5404"/>
    <w:rsid w:val="001D7567"/>
    <w:rsid w:val="001E1CD6"/>
    <w:rsid w:val="001E3C9F"/>
    <w:rsid w:val="001F483A"/>
    <w:rsid w:val="002014FD"/>
    <w:rsid w:val="002067CE"/>
    <w:rsid w:val="00213677"/>
    <w:rsid w:val="00215822"/>
    <w:rsid w:val="00245DDB"/>
    <w:rsid w:val="002560F3"/>
    <w:rsid w:val="00257ADD"/>
    <w:rsid w:val="00265E07"/>
    <w:rsid w:val="00270A4C"/>
    <w:rsid w:val="0027316A"/>
    <w:rsid w:val="00281F75"/>
    <w:rsid w:val="00284433"/>
    <w:rsid w:val="00285DCA"/>
    <w:rsid w:val="002967B6"/>
    <w:rsid w:val="002C5848"/>
    <w:rsid w:val="002C5C08"/>
    <w:rsid w:val="002D0F27"/>
    <w:rsid w:val="002D2733"/>
    <w:rsid w:val="002D4D92"/>
    <w:rsid w:val="002E0E00"/>
    <w:rsid w:val="002E4515"/>
    <w:rsid w:val="002E4C28"/>
    <w:rsid w:val="002F374D"/>
    <w:rsid w:val="002F5B74"/>
    <w:rsid w:val="003035F6"/>
    <w:rsid w:val="00322B53"/>
    <w:rsid w:val="00334CCA"/>
    <w:rsid w:val="003361E3"/>
    <w:rsid w:val="00340DA0"/>
    <w:rsid w:val="00343652"/>
    <w:rsid w:val="0035090B"/>
    <w:rsid w:val="003549BE"/>
    <w:rsid w:val="00364A0C"/>
    <w:rsid w:val="003650D9"/>
    <w:rsid w:val="00372913"/>
    <w:rsid w:val="003735A0"/>
    <w:rsid w:val="00377C4B"/>
    <w:rsid w:val="00384B44"/>
    <w:rsid w:val="0038632F"/>
    <w:rsid w:val="00393A44"/>
    <w:rsid w:val="00396017"/>
    <w:rsid w:val="003A28C0"/>
    <w:rsid w:val="003A3803"/>
    <w:rsid w:val="003A39AF"/>
    <w:rsid w:val="003B005B"/>
    <w:rsid w:val="003B0F0C"/>
    <w:rsid w:val="003C28FE"/>
    <w:rsid w:val="003D2421"/>
    <w:rsid w:val="003D2576"/>
    <w:rsid w:val="003D27A0"/>
    <w:rsid w:val="003D284E"/>
    <w:rsid w:val="003E331A"/>
    <w:rsid w:val="003E5CA0"/>
    <w:rsid w:val="003F07E2"/>
    <w:rsid w:val="003F08FD"/>
    <w:rsid w:val="003F0CC0"/>
    <w:rsid w:val="003F3090"/>
    <w:rsid w:val="00405E85"/>
    <w:rsid w:val="0042688A"/>
    <w:rsid w:val="00432449"/>
    <w:rsid w:val="004441DF"/>
    <w:rsid w:val="00454D77"/>
    <w:rsid w:val="00474277"/>
    <w:rsid w:val="00480362"/>
    <w:rsid w:val="00486694"/>
    <w:rsid w:val="00490624"/>
    <w:rsid w:val="00495A50"/>
    <w:rsid w:val="004B3EBB"/>
    <w:rsid w:val="004B753C"/>
    <w:rsid w:val="004C3AB9"/>
    <w:rsid w:val="004C5B01"/>
    <w:rsid w:val="004D0CA9"/>
    <w:rsid w:val="004D2FAC"/>
    <w:rsid w:val="004D4B28"/>
    <w:rsid w:val="004D6C48"/>
    <w:rsid w:val="004E017F"/>
    <w:rsid w:val="004E4608"/>
    <w:rsid w:val="004E59DD"/>
    <w:rsid w:val="004E7437"/>
    <w:rsid w:val="004F069A"/>
    <w:rsid w:val="004F6BBF"/>
    <w:rsid w:val="005058D9"/>
    <w:rsid w:val="00514910"/>
    <w:rsid w:val="005167E0"/>
    <w:rsid w:val="00521FDD"/>
    <w:rsid w:val="00522B02"/>
    <w:rsid w:val="00533A0D"/>
    <w:rsid w:val="00537BAD"/>
    <w:rsid w:val="005409F5"/>
    <w:rsid w:val="00552415"/>
    <w:rsid w:val="0055425C"/>
    <w:rsid w:val="00555F10"/>
    <w:rsid w:val="005623AE"/>
    <w:rsid w:val="00566AAC"/>
    <w:rsid w:val="00571BCC"/>
    <w:rsid w:val="00575407"/>
    <w:rsid w:val="0058177C"/>
    <w:rsid w:val="00585020"/>
    <w:rsid w:val="00591AE3"/>
    <w:rsid w:val="00593F26"/>
    <w:rsid w:val="005961A5"/>
    <w:rsid w:val="00597009"/>
    <w:rsid w:val="005975EC"/>
    <w:rsid w:val="005B6736"/>
    <w:rsid w:val="005B6FA8"/>
    <w:rsid w:val="005B71FC"/>
    <w:rsid w:val="005C37A5"/>
    <w:rsid w:val="005C53C0"/>
    <w:rsid w:val="005C5B04"/>
    <w:rsid w:val="005D04C0"/>
    <w:rsid w:val="005D6AD6"/>
    <w:rsid w:val="005D6EB0"/>
    <w:rsid w:val="005E1489"/>
    <w:rsid w:val="005E221E"/>
    <w:rsid w:val="005F30B8"/>
    <w:rsid w:val="005F54D9"/>
    <w:rsid w:val="00604EC4"/>
    <w:rsid w:val="006101F3"/>
    <w:rsid w:val="00614F41"/>
    <w:rsid w:val="0062709C"/>
    <w:rsid w:val="006361B6"/>
    <w:rsid w:val="006414F0"/>
    <w:rsid w:val="0064226D"/>
    <w:rsid w:val="00645597"/>
    <w:rsid w:val="0065147E"/>
    <w:rsid w:val="0065152F"/>
    <w:rsid w:val="00657B3C"/>
    <w:rsid w:val="006629E4"/>
    <w:rsid w:val="00663FA3"/>
    <w:rsid w:val="00665DA3"/>
    <w:rsid w:val="0067551E"/>
    <w:rsid w:val="00676EEB"/>
    <w:rsid w:val="00683F68"/>
    <w:rsid w:val="00684C0D"/>
    <w:rsid w:val="00692C39"/>
    <w:rsid w:val="006A0382"/>
    <w:rsid w:val="006A31DC"/>
    <w:rsid w:val="006A391C"/>
    <w:rsid w:val="006A764C"/>
    <w:rsid w:val="006B088D"/>
    <w:rsid w:val="006B7AC9"/>
    <w:rsid w:val="006C3A72"/>
    <w:rsid w:val="006C515B"/>
    <w:rsid w:val="006E4122"/>
    <w:rsid w:val="006E6C46"/>
    <w:rsid w:val="006E7ECF"/>
    <w:rsid w:val="00705E3B"/>
    <w:rsid w:val="00712008"/>
    <w:rsid w:val="00714237"/>
    <w:rsid w:val="00715C03"/>
    <w:rsid w:val="00723802"/>
    <w:rsid w:val="007262B2"/>
    <w:rsid w:val="00727BB2"/>
    <w:rsid w:val="0074103D"/>
    <w:rsid w:val="00743BFE"/>
    <w:rsid w:val="0074441B"/>
    <w:rsid w:val="007445B5"/>
    <w:rsid w:val="00756163"/>
    <w:rsid w:val="00760433"/>
    <w:rsid w:val="0076080A"/>
    <w:rsid w:val="00762434"/>
    <w:rsid w:val="007659ED"/>
    <w:rsid w:val="007765AF"/>
    <w:rsid w:val="00780BD9"/>
    <w:rsid w:val="007840CA"/>
    <w:rsid w:val="007848FA"/>
    <w:rsid w:val="007850E5"/>
    <w:rsid w:val="007864CF"/>
    <w:rsid w:val="00791F5D"/>
    <w:rsid w:val="00794707"/>
    <w:rsid w:val="0079772A"/>
    <w:rsid w:val="007A3480"/>
    <w:rsid w:val="007A4BC4"/>
    <w:rsid w:val="007A518D"/>
    <w:rsid w:val="007B401A"/>
    <w:rsid w:val="007B4C48"/>
    <w:rsid w:val="007C0271"/>
    <w:rsid w:val="007C47DC"/>
    <w:rsid w:val="007D0589"/>
    <w:rsid w:val="007E0AED"/>
    <w:rsid w:val="007F0911"/>
    <w:rsid w:val="0080595F"/>
    <w:rsid w:val="008131DD"/>
    <w:rsid w:val="008242A4"/>
    <w:rsid w:val="00824D04"/>
    <w:rsid w:val="00825478"/>
    <w:rsid w:val="0082628E"/>
    <w:rsid w:val="008303F9"/>
    <w:rsid w:val="008429B7"/>
    <w:rsid w:val="008500C8"/>
    <w:rsid w:val="00852211"/>
    <w:rsid w:val="00852A94"/>
    <w:rsid w:val="00857510"/>
    <w:rsid w:val="00860698"/>
    <w:rsid w:val="00864522"/>
    <w:rsid w:val="0086754D"/>
    <w:rsid w:val="00870FEA"/>
    <w:rsid w:val="00877735"/>
    <w:rsid w:val="0088308E"/>
    <w:rsid w:val="0088514F"/>
    <w:rsid w:val="008853E5"/>
    <w:rsid w:val="00886438"/>
    <w:rsid w:val="00886A0F"/>
    <w:rsid w:val="00893C95"/>
    <w:rsid w:val="008943C8"/>
    <w:rsid w:val="008A19E2"/>
    <w:rsid w:val="008B74AA"/>
    <w:rsid w:val="008C470E"/>
    <w:rsid w:val="008C4713"/>
    <w:rsid w:val="008C4B0A"/>
    <w:rsid w:val="008D0198"/>
    <w:rsid w:val="008D2931"/>
    <w:rsid w:val="008D6373"/>
    <w:rsid w:val="008E62A8"/>
    <w:rsid w:val="008E74DA"/>
    <w:rsid w:val="008F2D0E"/>
    <w:rsid w:val="008F6EBB"/>
    <w:rsid w:val="009021DF"/>
    <w:rsid w:val="009110E7"/>
    <w:rsid w:val="00912991"/>
    <w:rsid w:val="00922B6C"/>
    <w:rsid w:val="0092430D"/>
    <w:rsid w:val="00935B6B"/>
    <w:rsid w:val="00936710"/>
    <w:rsid w:val="00937E45"/>
    <w:rsid w:val="0094175D"/>
    <w:rsid w:val="00944A8C"/>
    <w:rsid w:val="009553D4"/>
    <w:rsid w:val="00955433"/>
    <w:rsid w:val="00955AF5"/>
    <w:rsid w:val="00955FEB"/>
    <w:rsid w:val="00971D54"/>
    <w:rsid w:val="00990B73"/>
    <w:rsid w:val="00994D21"/>
    <w:rsid w:val="009A046C"/>
    <w:rsid w:val="009A6870"/>
    <w:rsid w:val="009B1EB7"/>
    <w:rsid w:val="009B2CE3"/>
    <w:rsid w:val="009B702B"/>
    <w:rsid w:val="009C17E5"/>
    <w:rsid w:val="009C4BBD"/>
    <w:rsid w:val="009D1297"/>
    <w:rsid w:val="009D16AE"/>
    <w:rsid w:val="009D1ECF"/>
    <w:rsid w:val="009D2A27"/>
    <w:rsid w:val="009E2D56"/>
    <w:rsid w:val="009E5415"/>
    <w:rsid w:val="009F76E7"/>
    <w:rsid w:val="009F7E75"/>
    <w:rsid w:val="00A02944"/>
    <w:rsid w:val="00A04402"/>
    <w:rsid w:val="00A06B3A"/>
    <w:rsid w:val="00A10E44"/>
    <w:rsid w:val="00A17EC8"/>
    <w:rsid w:val="00A21A33"/>
    <w:rsid w:val="00A30AB9"/>
    <w:rsid w:val="00A3267E"/>
    <w:rsid w:val="00A378D6"/>
    <w:rsid w:val="00A42341"/>
    <w:rsid w:val="00A55499"/>
    <w:rsid w:val="00A558A9"/>
    <w:rsid w:val="00A55B68"/>
    <w:rsid w:val="00A67CD9"/>
    <w:rsid w:val="00A76334"/>
    <w:rsid w:val="00A76DAA"/>
    <w:rsid w:val="00A80094"/>
    <w:rsid w:val="00A80327"/>
    <w:rsid w:val="00A8094D"/>
    <w:rsid w:val="00A83C7B"/>
    <w:rsid w:val="00A84912"/>
    <w:rsid w:val="00A92AC1"/>
    <w:rsid w:val="00A94265"/>
    <w:rsid w:val="00A97721"/>
    <w:rsid w:val="00AA2632"/>
    <w:rsid w:val="00AA5D8D"/>
    <w:rsid w:val="00AB1EA5"/>
    <w:rsid w:val="00AB320A"/>
    <w:rsid w:val="00AC0DB3"/>
    <w:rsid w:val="00AD0D56"/>
    <w:rsid w:val="00AE22C7"/>
    <w:rsid w:val="00AE25C7"/>
    <w:rsid w:val="00AE73AE"/>
    <w:rsid w:val="00AE7F03"/>
    <w:rsid w:val="00AF57B7"/>
    <w:rsid w:val="00AF60C6"/>
    <w:rsid w:val="00AF6C1B"/>
    <w:rsid w:val="00B03D64"/>
    <w:rsid w:val="00B0706D"/>
    <w:rsid w:val="00B075DB"/>
    <w:rsid w:val="00B11CFB"/>
    <w:rsid w:val="00B31359"/>
    <w:rsid w:val="00B357B6"/>
    <w:rsid w:val="00B40D07"/>
    <w:rsid w:val="00B41658"/>
    <w:rsid w:val="00B42B28"/>
    <w:rsid w:val="00B44FD0"/>
    <w:rsid w:val="00B52F24"/>
    <w:rsid w:val="00B54B90"/>
    <w:rsid w:val="00B575E7"/>
    <w:rsid w:val="00B7009A"/>
    <w:rsid w:val="00B7131C"/>
    <w:rsid w:val="00B87BF1"/>
    <w:rsid w:val="00B92DAB"/>
    <w:rsid w:val="00BB4716"/>
    <w:rsid w:val="00BB740E"/>
    <w:rsid w:val="00BC2E5B"/>
    <w:rsid w:val="00BD3A1F"/>
    <w:rsid w:val="00BD430C"/>
    <w:rsid w:val="00BE19E7"/>
    <w:rsid w:val="00BE2D4C"/>
    <w:rsid w:val="00BF0CC5"/>
    <w:rsid w:val="00BF22BB"/>
    <w:rsid w:val="00BF7B77"/>
    <w:rsid w:val="00C008DA"/>
    <w:rsid w:val="00C05BB4"/>
    <w:rsid w:val="00C065B0"/>
    <w:rsid w:val="00C07F36"/>
    <w:rsid w:val="00C11660"/>
    <w:rsid w:val="00C151AF"/>
    <w:rsid w:val="00C15B86"/>
    <w:rsid w:val="00C21EAA"/>
    <w:rsid w:val="00C25BC4"/>
    <w:rsid w:val="00C30DFA"/>
    <w:rsid w:val="00C36DA9"/>
    <w:rsid w:val="00C371A3"/>
    <w:rsid w:val="00C37E6B"/>
    <w:rsid w:val="00C4650A"/>
    <w:rsid w:val="00C5451A"/>
    <w:rsid w:val="00C57DC9"/>
    <w:rsid w:val="00C611EC"/>
    <w:rsid w:val="00C662B1"/>
    <w:rsid w:val="00C6639D"/>
    <w:rsid w:val="00C6743B"/>
    <w:rsid w:val="00C748C0"/>
    <w:rsid w:val="00C75199"/>
    <w:rsid w:val="00C7725A"/>
    <w:rsid w:val="00C83E94"/>
    <w:rsid w:val="00C905FF"/>
    <w:rsid w:val="00C91E03"/>
    <w:rsid w:val="00C926CB"/>
    <w:rsid w:val="00C941F7"/>
    <w:rsid w:val="00CA09B5"/>
    <w:rsid w:val="00CA660B"/>
    <w:rsid w:val="00CB16B3"/>
    <w:rsid w:val="00CB284C"/>
    <w:rsid w:val="00CB3C34"/>
    <w:rsid w:val="00CC2502"/>
    <w:rsid w:val="00CC36C2"/>
    <w:rsid w:val="00CC6539"/>
    <w:rsid w:val="00CC78F4"/>
    <w:rsid w:val="00CD4033"/>
    <w:rsid w:val="00CD6224"/>
    <w:rsid w:val="00CE61FC"/>
    <w:rsid w:val="00CF01A2"/>
    <w:rsid w:val="00D027C0"/>
    <w:rsid w:val="00D031A5"/>
    <w:rsid w:val="00D07842"/>
    <w:rsid w:val="00D07C5B"/>
    <w:rsid w:val="00D133C0"/>
    <w:rsid w:val="00D203C4"/>
    <w:rsid w:val="00D20503"/>
    <w:rsid w:val="00D22FCC"/>
    <w:rsid w:val="00D26429"/>
    <w:rsid w:val="00D27C88"/>
    <w:rsid w:val="00D33EE7"/>
    <w:rsid w:val="00D5204E"/>
    <w:rsid w:val="00D52F9E"/>
    <w:rsid w:val="00D539D7"/>
    <w:rsid w:val="00D631B1"/>
    <w:rsid w:val="00D67349"/>
    <w:rsid w:val="00D723F2"/>
    <w:rsid w:val="00D73519"/>
    <w:rsid w:val="00D73920"/>
    <w:rsid w:val="00D73E98"/>
    <w:rsid w:val="00D90004"/>
    <w:rsid w:val="00D916DC"/>
    <w:rsid w:val="00D918B6"/>
    <w:rsid w:val="00D9299E"/>
    <w:rsid w:val="00DB1EB5"/>
    <w:rsid w:val="00DB4017"/>
    <w:rsid w:val="00DB536F"/>
    <w:rsid w:val="00DC1AFA"/>
    <w:rsid w:val="00DC3D09"/>
    <w:rsid w:val="00DC402A"/>
    <w:rsid w:val="00DD218C"/>
    <w:rsid w:val="00DE2E10"/>
    <w:rsid w:val="00DE3AD1"/>
    <w:rsid w:val="00DF6FA7"/>
    <w:rsid w:val="00E0066D"/>
    <w:rsid w:val="00E01162"/>
    <w:rsid w:val="00E07FCC"/>
    <w:rsid w:val="00E13B40"/>
    <w:rsid w:val="00E2602C"/>
    <w:rsid w:val="00E43892"/>
    <w:rsid w:val="00E446B4"/>
    <w:rsid w:val="00E448FD"/>
    <w:rsid w:val="00E54FA2"/>
    <w:rsid w:val="00E555FA"/>
    <w:rsid w:val="00E6528F"/>
    <w:rsid w:val="00E8131F"/>
    <w:rsid w:val="00E84322"/>
    <w:rsid w:val="00E8785F"/>
    <w:rsid w:val="00E93A4F"/>
    <w:rsid w:val="00EA12D3"/>
    <w:rsid w:val="00EA1D56"/>
    <w:rsid w:val="00EA3968"/>
    <w:rsid w:val="00EB2513"/>
    <w:rsid w:val="00EB3FCC"/>
    <w:rsid w:val="00EB4879"/>
    <w:rsid w:val="00EB5D54"/>
    <w:rsid w:val="00EB7A07"/>
    <w:rsid w:val="00EC70F5"/>
    <w:rsid w:val="00ED2283"/>
    <w:rsid w:val="00ED4B95"/>
    <w:rsid w:val="00ED7273"/>
    <w:rsid w:val="00EE08A8"/>
    <w:rsid w:val="00EE0D09"/>
    <w:rsid w:val="00EE1D8B"/>
    <w:rsid w:val="00EE31EE"/>
    <w:rsid w:val="00EE5696"/>
    <w:rsid w:val="00EF339C"/>
    <w:rsid w:val="00EF5CAD"/>
    <w:rsid w:val="00F12A04"/>
    <w:rsid w:val="00F14814"/>
    <w:rsid w:val="00F15C56"/>
    <w:rsid w:val="00F16464"/>
    <w:rsid w:val="00F20171"/>
    <w:rsid w:val="00F26192"/>
    <w:rsid w:val="00F2643B"/>
    <w:rsid w:val="00F33439"/>
    <w:rsid w:val="00F42289"/>
    <w:rsid w:val="00F47C5C"/>
    <w:rsid w:val="00F5097E"/>
    <w:rsid w:val="00F52DE3"/>
    <w:rsid w:val="00F56CA3"/>
    <w:rsid w:val="00F5760B"/>
    <w:rsid w:val="00F63C5C"/>
    <w:rsid w:val="00F666CE"/>
    <w:rsid w:val="00F72BCB"/>
    <w:rsid w:val="00F832F3"/>
    <w:rsid w:val="00F8568A"/>
    <w:rsid w:val="00F93A20"/>
    <w:rsid w:val="00F93E6F"/>
    <w:rsid w:val="00F93F06"/>
    <w:rsid w:val="00FA1361"/>
    <w:rsid w:val="00FA46E4"/>
    <w:rsid w:val="00FB442E"/>
    <w:rsid w:val="00FB4FD2"/>
    <w:rsid w:val="00FB71AA"/>
    <w:rsid w:val="00FB76F4"/>
    <w:rsid w:val="00FC0CCE"/>
    <w:rsid w:val="00FC142A"/>
    <w:rsid w:val="00FC205E"/>
    <w:rsid w:val="00FC4EA0"/>
    <w:rsid w:val="00FC5A15"/>
    <w:rsid w:val="00FC7EF7"/>
    <w:rsid w:val="00FD0E0F"/>
    <w:rsid w:val="00FD0F32"/>
    <w:rsid w:val="00FD615B"/>
    <w:rsid w:val="00FD689E"/>
    <w:rsid w:val="00FE4B1F"/>
    <w:rsid w:val="00FF1983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9C3D4DF"/>
  <w15:docId w15:val="{4F646E81-3934-4610-B2F5-4B2B1DB4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7B6"/>
    <w:rPr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A55B68"/>
    <w:pPr>
      <w:keepNext/>
      <w:ind w:firstLine="720"/>
      <w:jc w:val="both"/>
      <w:outlineLvl w:val="0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55B68"/>
    <w:pPr>
      <w:ind w:firstLine="720"/>
      <w:jc w:val="center"/>
    </w:pPr>
    <w:rPr>
      <w:b/>
      <w:caps/>
      <w:sz w:val="28"/>
    </w:rPr>
  </w:style>
  <w:style w:type="paragraph" w:styleId="Footer">
    <w:name w:val="footer"/>
    <w:basedOn w:val="Normal"/>
    <w:rsid w:val="00A55B6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55B68"/>
  </w:style>
  <w:style w:type="table" w:styleId="TableGrid">
    <w:name w:val="Table Grid"/>
    <w:basedOn w:val="TableNormal"/>
    <w:rsid w:val="00A5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22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E731E"/>
    <w:rPr>
      <w:b/>
      <w:caps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F483A"/>
    <w:pPr>
      <w:ind w:left="720"/>
      <w:contextualSpacing/>
    </w:pPr>
  </w:style>
  <w:style w:type="paragraph" w:customStyle="1" w:styleId="Default">
    <w:name w:val="Default"/>
    <w:rsid w:val="00BB4716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nhideWhenUsed/>
    <w:rsid w:val="00AF6C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F6C1B"/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DE3E7-79FE-47B4-8C49-5FC8C806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13</Pages>
  <Words>3792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MoF</Company>
  <LinksUpToDate>false</LinksUpToDate>
  <CharactersWithSpaces>25361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TzMikov</dc:creator>
  <cp:lastModifiedBy>Aneta Fasulkova</cp:lastModifiedBy>
  <cp:revision>89</cp:revision>
  <cp:lastPrinted>2021-10-12T12:42:00Z</cp:lastPrinted>
  <dcterms:created xsi:type="dcterms:W3CDTF">2022-03-21T11:48:00Z</dcterms:created>
  <dcterms:modified xsi:type="dcterms:W3CDTF">2022-03-24T11:58:00Z</dcterms:modified>
</cp:coreProperties>
</file>