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6F3" w:rsidRPr="001F76F3" w:rsidRDefault="001F76F3" w:rsidP="001F76F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F76F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04.06.2021 - 04.06.2021 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 xml:space="preserve">66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18 599,77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00080"/>
                <w:lang w:eastAsia="bg-BG"/>
              </w:rPr>
              <w:t xml:space="preserve">66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00080"/>
                <w:lang w:eastAsia="bg-BG"/>
              </w:rPr>
              <w:t>18 599,77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F76F3" w:rsidRPr="001F76F3" w:rsidRDefault="001F76F3" w:rsidP="001F76F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F76F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04.06.2021 - 04.06.2021 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9 041,48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F76F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00080"/>
                <w:lang w:eastAsia="bg-BG"/>
              </w:rPr>
              <w:t>9 041,48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1F76F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76F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04.06.2021 - 04.06.2021 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1 772,66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1F76F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00080"/>
                <w:lang w:eastAsia="bg-BG"/>
              </w:rPr>
              <w:t>1 772,66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1F76F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76F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04.06.2021 - 04.06.2021 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1 214,84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1F76F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00080"/>
                <w:lang w:eastAsia="bg-BG"/>
              </w:rPr>
              <w:t>1 214,84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1F76F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76F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04.06.2021 - 04.06.2021 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2 186,39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1F76F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00080"/>
                <w:lang w:eastAsia="bg-BG"/>
              </w:rPr>
              <w:t>2 186,39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1F76F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76F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04.06.2021 - 04.06.2021 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2 902,66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1F76F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00080"/>
                <w:lang w:eastAsia="bg-BG"/>
              </w:rPr>
              <w:t>2 902,66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1F76F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76F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04.06.2021 - 04.06.2021 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1 481,74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1F76F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400080"/>
                <w:lang w:eastAsia="bg-BG"/>
              </w:rPr>
              <w:t>1 481,74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1F76F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76F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76F3" w:rsidRPr="001F76F3" w:rsidTr="001F76F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6F3" w:rsidRPr="001F76F3" w:rsidRDefault="001F76F3" w:rsidP="001F76F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6F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F3"/>
    <w:rsid w:val="001F76F3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68035-B125-48F7-A936-FC96894F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2021-06-04T13:33:00Z</dcterms:created>
  <dcterms:modified xsi:type="dcterms:W3CDTF">2021-06-04T13:33:00Z</dcterms:modified>
</cp:coreProperties>
</file>