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0AE" w:rsidRPr="000500AE" w:rsidRDefault="000500AE" w:rsidP="000500A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500A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18.03.2021 - 18.03.2021 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3 663,84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37 347,96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40008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400080"/>
                <w:lang w:eastAsia="bg-BG"/>
              </w:rPr>
              <w:t>41 011,80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500AE" w:rsidRPr="000500AE" w:rsidRDefault="000500AE" w:rsidP="000500A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500A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18.03.2021 - 18.03.2021 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25 621,81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0500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400080"/>
                <w:lang w:eastAsia="bg-BG"/>
              </w:rPr>
              <w:t>25 621,81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0500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500A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18.03.2021 - 18.03.2021 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972,00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0500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400080"/>
                <w:lang w:eastAsia="bg-BG"/>
              </w:rPr>
              <w:t>972,00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0500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500A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18.03.2021 - 18.03.2021 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632,47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0500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400080"/>
                <w:lang w:eastAsia="bg-BG"/>
              </w:rPr>
              <w:t>632,47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0500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500A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18.03.2021 - 18.03.2021 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3 663,84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0500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10 121,68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0500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400080"/>
                <w:lang w:eastAsia="bg-BG"/>
              </w:rPr>
              <w:t>13 785,52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0500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500A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500AE" w:rsidRPr="000500AE" w:rsidTr="000500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0AE" w:rsidRPr="000500AE" w:rsidRDefault="000500AE" w:rsidP="000500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0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AE"/>
    <w:rsid w:val="000500AE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17F0A-4211-4E0D-B791-D8829FAD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2021-03-30T11:19:00Z</dcterms:created>
  <dcterms:modified xsi:type="dcterms:W3CDTF">2021-03-30T11:19:00Z</dcterms:modified>
</cp:coreProperties>
</file>