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3094"/>
        <w:gridCol w:w="720"/>
        <w:gridCol w:w="1621"/>
        <w:gridCol w:w="941"/>
      </w:tblGrid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D7F57" w:rsidRPr="00DD7F57" w:rsidRDefault="00DD7F57" w:rsidP="00DD7F5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D7F5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11.03.2021 - 11.03.2021 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9 987,38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23 951,01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40008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400080"/>
                <w:lang w:eastAsia="bg-BG"/>
              </w:rPr>
              <w:t>33 938,39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D7F57" w:rsidRPr="00DD7F57" w:rsidRDefault="00DD7F57" w:rsidP="00DD7F5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D7F5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11.03.2021 - 11.03.2021 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4 747,43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DD7F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23 951,01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DD7F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400080"/>
                <w:lang w:eastAsia="bg-BG"/>
              </w:rPr>
              <w:t>28 698,44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DD7F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D7F5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11.03.2021 - 11.03.2021 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97,50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DD7F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400080"/>
                <w:lang w:eastAsia="bg-BG"/>
              </w:rPr>
              <w:t>97,50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DD7F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D7F5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11.03.2021 - 11.03.2021 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115,20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DD7F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400080"/>
                <w:lang w:eastAsia="bg-BG"/>
              </w:rPr>
              <w:t>115,20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DD7F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D7F5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11.03.2021 - 11.03.2021 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137,50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DD7F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400080"/>
                <w:lang w:eastAsia="bg-BG"/>
              </w:rPr>
              <w:t>137,50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DD7F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D7F5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11.03.2021 - 11.03.2021 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4 889,75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DD7F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400080"/>
                <w:lang w:eastAsia="bg-BG"/>
              </w:rPr>
              <w:t>4 889,75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DD7F5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D7F5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D7F57" w:rsidRPr="00DD7F57" w:rsidTr="00DD7F5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D7F57" w:rsidRPr="00DD7F57" w:rsidRDefault="00DD7F57" w:rsidP="00DD7F5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D7F5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57"/>
    <w:rsid w:val="005E7685"/>
    <w:rsid w:val="00C0509C"/>
    <w:rsid w:val="00D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E9686-009E-480B-A99C-DC2592B0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2021-03-30T11:47:00Z</dcterms:created>
  <dcterms:modified xsi:type="dcterms:W3CDTF">2021-03-30T11:48:00Z</dcterms:modified>
</cp:coreProperties>
</file>