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07EE" w:rsidRPr="006707EE" w:rsidRDefault="006707EE" w:rsidP="006707E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707E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10.07.2020 - 10.07.2020 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30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137 600,21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3 570,10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400080"/>
                <w:lang w:eastAsia="bg-BG"/>
              </w:rPr>
              <w:t xml:space="preserve">45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400080"/>
                <w:lang w:eastAsia="bg-BG"/>
              </w:rPr>
              <w:t>141 170,31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707EE" w:rsidRPr="006707EE" w:rsidRDefault="006707EE" w:rsidP="006707E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707E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10.07.2020 - 10.07.2020 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57 380,00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6707E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650,20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6707E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400080"/>
                <w:lang w:eastAsia="bg-BG"/>
              </w:rPr>
              <w:t>58 030,20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6707E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07E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10.07.2020 - 10.07.2020 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12 068,19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6707E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300,00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6707E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400080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400080"/>
                <w:lang w:eastAsia="bg-BG"/>
              </w:rPr>
              <w:t>12 368,19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6707E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07E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10.07.2020 - 10.07.2020 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9 220,00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6707E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1 852,58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6707E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400080"/>
                <w:lang w:eastAsia="bg-BG"/>
              </w:rPr>
              <w:t>11 072,58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6707E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07E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10.07.2020 - 10.07.2020 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11 150,00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6707E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164,69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6707E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400080"/>
                <w:lang w:eastAsia="bg-BG"/>
              </w:rPr>
              <w:t>11 314,69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6707E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07E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10.07.2020 - 10.07.2020 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15 442,00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6707E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400080"/>
                <w:lang w:eastAsia="bg-BG"/>
              </w:rPr>
              <w:t>15 442,00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6707E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07E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10.07.2020 - 10.07.2020 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14 100,02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6707E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602,63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6707E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400080"/>
                <w:lang w:eastAsia="bg-BG"/>
              </w:rPr>
              <w:t>14 702,65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0" w:history="1">
              <w:r w:rsidRPr="006707E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07E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10.07.2020 - 10.07.2020 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18 240,00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1" w:history="1">
              <w:r w:rsidRPr="006707E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400080"/>
                <w:lang w:eastAsia="bg-BG"/>
              </w:rPr>
              <w:t>18 240,00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2" w:history="1">
              <w:r w:rsidRPr="006707E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07E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07EE" w:rsidRPr="006707EE" w:rsidTr="006707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07EE" w:rsidRPr="006707EE" w:rsidRDefault="006707EE" w:rsidP="006707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07E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EE"/>
    <w:rsid w:val="005E7685"/>
    <w:rsid w:val="006707EE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5FE50-95D3-4CC8-B930-7593CCF5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2020-07-10T13:10:00Z</dcterms:created>
  <dcterms:modified xsi:type="dcterms:W3CDTF">2020-07-10T13:10:00Z</dcterms:modified>
</cp:coreProperties>
</file>