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CC" w:rsidRDefault="00FC57CC"/>
    <w:sectPr w:rsidR="00FC57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02" w:rsidRDefault="00A21302" w:rsidP="005F33DC">
      <w:pPr>
        <w:spacing w:after="0" w:line="240" w:lineRule="auto"/>
      </w:pPr>
      <w:r>
        <w:separator/>
      </w:r>
    </w:p>
  </w:endnote>
  <w:endnote w:type="continuationSeparator" w:id="0">
    <w:p w:rsidR="00A21302" w:rsidRDefault="00A21302" w:rsidP="005F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DC" w:rsidRDefault="005F3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DC" w:rsidRDefault="005F3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DC" w:rsidRDefault="005F3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02" w:rsidRDefault="00A21302" w:rsidP="005F33DC">
      <w:pPr>
        <w:spacing w:after="0" w:line="240" w:lineRule="auto"/>
      </w:pPr>
      <w:r>
        <w:separator/>
      </w:r>
    </w:p>
  </w:footnote>
  <w:footnote w:type="continuationSeparator" w:id="0">
    <w:p w:rsidR="00A21302" w:rsidRDefault="00A21302" w:rsidP="005F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DC" w:rsidRDefault="005F3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DC" w:rsidRDefault="005F33DC" w:rsidP="005F33DC">
    <w:pPr>
      <w:pStyle w:val="Header"/>
    </w:pPr>
  </w:p>
  <w:p w:rsidR="005F33DC" w:rsidRDefault="005F33DC" w:rsidP="005F33DC">
    <w:pPr>
      <w:pStyle w:val="Header"/>
    </w:pPr>
    <w:r>
      <w:t xml:space="preserve">Обобщено </w:t>
    </w:r>
  </w:p>
  <w:p w:rsidR="005F33DC" w:rsidRDefault="005F33DC" w:rsidP="005F33DC">
    <w:pPr>
      <w:pStyle w:val="Header"/>
    </w:pPr>
  </w:p>
  <w:p w:rsidR="005F33DC" w:rsidRDefault="005F33DC" w:rsidP="005F33DC">
    <w:pPr>
      <w:pStyle w:val="Header"/>
    </w:pPr>
    <w:r>
      <w:t xml:space="preserve">Национален статистически институт ( 041******* )  Период: 27.01.2020 - 27.01.2020  </w:t>
    </w:r>
  </w:p>
  <w:p w:rsidR="005F33DC" w:rsidRDefault="005F33DC" w:rsidP="005F33DC">
    <w:pPr>
      <w:pStyle w:val="Header"/>
    </w:pPr>
    <w:r>
      <w:t xml:space="preserve">Код Описание Брой Сума  </w:t>
    </w:r>
  </w:p>
  <w:p w:rsidR="005F33DC" w:rsidRDefault="005F33DC" w:rsidP="005F33DC">
    <w:pPr>
      <w:pStyle w:val="Header"/>
    </w:pPr>
    <w:r>
      <w:t xml:space="preserve">01 </w:t>
    </w:r>
    <w:proofErr w:type="spellStart"/>
    <w:r>
      <w:t>xxxx</w:t>
    </w:r>
    <w:proofErr w:type="spellEnd"/>
    <w:r>
      <w:t xml:space="preserve"> Заплати, възнаграждения и други плащания за персонала - нетна сума за изплащане 3  3 318,35 лв.  </w:t>
    </w:r>
  </w:p>
  <w:p w:rsidR="005F33DC" w:rsidRDefault="005F33DC" w:rsidP="005F33DC">
    <w:pPr>
      <w:pStyle w:val="Header"/>
    </w:pPr>
    <w:r>
      <w:t xml:space="preserve">10 </w:t>
    </w:r>
    <w:proofErr w:type="spellStart"/>
    <w:r>
      <w:t>xxxx</w:t>
    </w:r>
    <w:proofErr w:type="spellEnd"/>
    <w:r>
      <w:t xml:space="preserve"> Издръжка 12  4 802,40 лв.  </w:t>
    </w:r>
  </w:p>
  <w:p w:rsidR="005F33DC" w:rsidRDefault="005F33DC" w:rsidP="005F33DC">
    <w:pPr>
      <w:pStyle w:val="Header"/>
    </w:pPr>
    <w:r>
      <w:t xml:space="preserve">88 </w:t>
    </w:r>
    <w:proofErr w:type="spellStart"/>
    <w:r>
      <w:t>xxxx</w:t>
    </w:r>
    <w:proofErr w:type="spellEnd"/>
    <w:r>
      <w:t xml:space="preserve"> Средства на разпореждане 1  2 426,25 лв.  </w:t>
    </w:r>
  </w:p>
  <w:p w:rsidR="005F33DC" w:rsidRDefault="005F33DC" w:rsidP="005F33DC">
    <w:pPr>
      <w:pStyle w:val="Header"/>
    </w:pPr>
    <w:r>
      <w:t xml:space="preserve">Общо:  16  10 547,00 лв.  </w:t>
    </w:r>
  </w:p>
  <w:p w:rsidR="005F33DC" w:rsidRDefault="005F33DC" w:rsidP="005F33DC">
    <w:pPr>
      <w:pStyle w:val="Header"/>
    </w:pPr>
    <w:r>
      <w:t xml:space="preserve">  </w:t>
    </w:r>
  </w:p>
  <w:p w:rsidR="005F33DC" w:rsidRDefault="005F33DC" w:rsidP="005F33DC">
    <w:pPr>
      <w:pStyle w:val="Header"/>
    </w:pPr>
    <w:r>
      <w:t xml:space="preserve">  </w:t>
    </w:r>
  </w:p>
  <w:p w:rsidR="005F33DC" w:rsidRDefault="005F33DC" w:rsidP="005F33DC">
    <w:pPr>
      <w:pStyle w:val="Header"/>
    </w:pPr>
    <w:r>
      <w:t xml:space="preserve">  </w:t>
    </w:r>
  </w:p>
  <w:p w:rsidR="005F33DC" w:rsidRDefault="005F33DC" w:rsidP="005F33DC">
    <w:pPr>
      <w:pStyle w:val="Header"/>
    </w:pPr>
    <w:r>
      <w:t xml:space="preserve">  </w:t>
    </w:r>
  </w:p>
  <w:p w:rsidR="005F33DC" w:rsidRDefault="005F33DC" w:rsidP="005F33DC">
    <w:pPr>
      <w:pStyle w:val="Header"/>
    </w:pPr>
  </w:p>
  <w:p w:rsidR="005F33DC" w:rsidRDefault="005F33DC" w:rsidP="005F33DC">
    <w:pPr>
      <w:pStyle w:val="Header"/>
    </w:pPr>
  </w:p>
  <w:p w:rsidR="005F33DC" w:rsidRDefault="005F33DC" w:rsidP="005F33DC">
    <w:pPr>
      <w:pStyle w:val="Header"/>
    </w:pPr>
    <w:r>
      <w:t xml:space="preserve">По бюджетни организации </w:t>
    </w:r>
  </w:p>
  <w:p w:rsidR="005F33DC" w:rsidRDefault="005F33DC" w:rsidP="005F33DC">
    <w:pPr>
      <w:pStyle w:val="Header"/>
    </w:pPr>
  </w:p>
  <w:p w:rsidR="005F33DC" w:rsidRDefault="005F33DC" w:rsidP="005F33DC">
    <w:pPr>
      <w:pStyle w:val="Header"/>
    </w:pPr>
    <w:r>
      <w:t xml:space="preserve">НСИ ( 0410000002 )  Период: 27.01.2020 - 27.01.2020  </w:t>
    </w:r>
  </w:p>
  <w:p w:rsidR="005F33DC" w:rsidRDefault="005F33DC" w:rsidP="005F33DC">
    <w:pPr>
      <w:pStyle w:val="Header"/>
    </w:pPr>
    <w:r>
      <w:t xml:space="preserve">Код Описание Брой Сума  </w:t>
    </w:r>
  </w:p>
  <w:p w:rsidR="005F33DC" w:rsidRDefault="005F33DC" w:rsidP="005F33DC">
    <w:pPr>
      <w:pStyle w:val="Header"/>
    </w:pPr>
    <w:r>
      <w:t xml:space="preserve">01 </w:t>
    </w:r>
    <w:proofErr w:type="spellStart"/>
    <w:r>
      <w:t>xxxx</w:t>
    </w:r>
    <w:proofErr w:type="spellEnd"/>
    <w:r>
      <w:t xml:space="preserve"> Заплати, възнаграждения и други плащания за персонала - нетна сума за изплащане 1  3 237,31 лв. Виж &gt;&gt;  </w:t>
    </w:r>
  </w:p>
  <w:p w:rsidR="005F33DC" w:rsidRDefault="005F33DC" w:rsidP="005F33DC">
    <w:pPr>
      <w:pStyle w:val="Header"/>
    </w:pPr>
    <w:r>
      <w:t xml:space="preserve">88 </w:t>
    </w:r>
    <w:proofErr w:type="spellStart"/>
    <w:r>
      <w:t>xxxx</w:t>
    </w:r>
    <w:proofErr w:type="spellEnd"/>
    <w:r>
      <w:t xml:space="preserve"> Средства на разпореждане 1  2 426,25 лв. Виж &gt;&gt;  </w:t>
    </w:r>
  </w:p>
  <w:p w:rsidR="005F33DC" w:rsidRDefault="005F33DC" w:rsidP="005F33DC">
    <w:pPr>
      <w:pStyle w:val="Header"/>
    </w:pPr>
    <w:r>
      <w:t xml:space="preserve">Общо:  2  5 663,56 лв. Виж &gt;&gt;  </w:t>
    </w:r>
  </w:p>
  <w:p w:rsidR="005F33DC" w:rsidRDefault="005F33DC" w:rsidP="005F33DC">
    <w:pPr>
      <w:pStyle w:val="Header"/>
    </w:pPr>
    <w:r>
      <w:t xml:space="preserve">  </w:t>
    </w:r>
  </w:p>
  <w:p w:rsidR="005F33DC" w:rsidRDefault="005F33DC" w:rsidP="005F33DC">
    <w:pPr>
      <w:pStyle w:val="Header"/>
    </w:pPr>
    <w:r>
      <w:t xml:space="preserve">  </w:t>
    </w:r>
  </w:p>
  <w:p w:rsidR="005F33DC" w:rsidRDefault="005F33DC" w:rsidP="005F33DC">
    <w:pPr>
      <w:pStyle w:val="Header"/>
    </w:pPr>
    <w:r>
      <w:t xml:space="preserve">ТСБ-Югоизток ( 0410020009 )  Период: 27.01.2020 - 27.01.2020  </w:t>
    </w:r>
  </w:p>
  <w:p w:rsidR="005F33DC" w:rsidRDefault="005F33DC" w:rsidP="005F33DC">
    <w:pPr>
      <w:pStyle w:val="Header"/>
    </w:pPr>
    <w:r>
      <w:t xml:space="preserve">Код Описание Брой Сума  </w:t>
    </w:r>
  </w:p>
  <w:p w:rsidR="005F33DC" w:rsidRDefault="005F33DC" w:rsidP="005F33DC">
    <w:pPr>
      <w:pStyle w:val="Header"/>
    </w:pPr>
    <w:r>
      <w:t xml:space="preserve">01 </w:t>
    </w:r>
    <w:proofErr w:type="spellStart"/>
    <w:r>
      <w:t>xxxx</w:t>
    </w:r>
    <w:proofErr w:type="spellEnd"/>
    <w:r>
      <w:t xml:space="preserve"> Заплати, възнаграждения и други плащания за персонала - нетна сума за изплащане 2  81,04 лв. Виж &gt;&gt;  </w:t>
    </w:r>
  </w:p>
  <w:p w:rsidR="005F33DC" w:rsidRDefault="005F33DC" w:rsidP="005F33DC">
    <w:pPr>
      <w:pStyle w:val="Header"/>
    </w:pPr>
    <w:r>
      <w:t xml:space="preserve">10 </w:t>
    </w:r>
    <w:proofErr w:type="spellStart"/>
    <w:r>
      <w:t>xxxx</w:t>
    </w:r>
    <w:proofErr w:type="spellEnd"/>
    <w:r>
      <w:t xml:space="preserve"> Издръжка 2  39,00 лв. Виж &gt;&gt;  </w:t>
    </w:r>
  </w:p>
  <w:p w:rsidR="005F33DC" w:rsidRDefault="005F33DC" w:rsidP="005F33DC">
    <w:pPr>
      <w:pStyle w:val="Header"/>
    </w:pPr>
    <w:r>
      <w:t xml:space="preserve">Общо:  4  120,04 лв. Виж &gt;&gt;  </w:t>
    </w:r>
  </w:p>
  <w:p w:rsidR="005F33DC" w:rsidRDefault="005F33DC" w:rsidP="005F33DC">
    <w:pPr>
      <w:pStyle w:val="Header"/>
    </w:pPr>
    <w:r>
      <w:t xml:space="preserve">  </w:t>
    </w:r>
  </w:p>
  <w:p w:rsidR="005F33DC" w:rsidRDefault="005F33DC" w:rsidP="005F33DC">
    <w:pPr>
      <w:pStyle w:val="Header"/>
    </w:pPr>
    <w:r>
      <w:t xml:space="preserve">  </w:t>
    </w:r>
  </w:p>
  <w:p w:rsidR="005F33DC" w:rsidRDefault="005F33DC" w:rsidP="005F33DC">
    <w:pPr>
      <w:pStyle w:val="Header"/>
    </w:pPr>
    <w:r>
      <w:t xml:space="preserve">ТСБ-Северозапад ( 0410150002 )  Период: 27.01.2020 - 27.01.2020  </w:t>
    </w:r>
  </w:p>
  <w:p w:rsidR="005F33DC" w:rsidRDefault="005F33DC" w:rsidP="005F33DC">
    <w:pPr>
      <w:pStyle w:val="Header"/>
    </w:pPr>
    <w:r>
      <w:t xml:space="preserve">Код Описание Брой Сума  </w:t>
    </w:r>
  </w:p>
  <w:p w:rsidR="005F33DC" w:rsidRDefault="005F33DC" w:rsidP="005F33DC">
    <w:pPr>
      <w:pStyle w:val="Header"/>
    </w:pPr>
    <w:r>
      <w:t xml:space="preserve">10 </w:t>
    </w:r>
    <w:proofErr w:type="spellStart"/>
    <w:r>
      <w:t>xxxx</w:t>
    </w:r>
    <w:proofErr w:type="spellEnd"/>
    <w:r>
      <w:t xml:space="preserve"> Издръжка 3  2 445,90 лв. Виж &gt;&gt;  </w:t>
    </w:r>
  </w:p>
  <w:p w:rsidR="005F33DC" w:rsidRDefault="005F33DC" w:rsidP="005F33DC">
    <w:pPr>
      <w:pStyle w:val="Header"/>
    </w:pPr>
    <w:r>
      <w:t xml:space="preserve">Общо:  3  2 445,90 лв. Виж &gt;&gt;  </w:t>
    </w:r>
  </w:p>
  <w:p w:rsidR="005F33DC" w:rsidRDefault="005F33DC" w:rsidP="005F33DC">
    <w:pPr>
      <w:pStyle w:val="Header"/>
    </w:pPr>
    <w:r>
      <w:t xml:space="preserve">  </w:t>
    </w:r>
  </w:p>
  <w:p w:rsidR="005F33DC" w:rsidRDefault="005F33DC" w:rsidP="005F33DC">
    <w:pPr>
      <w:pStyle w:val="Header"/>
    </w:pPr>
    <w:r>
      <w:t xml:space="preserve">  </w:t>
    </w:r>
  </w:p>
  <w:p w:rsidR="005F33DC" w:rsidRDefault="005F33DC" w:rsidP="005F33DC">
    <w:pPr>
      <w:pStyle w:val="Header"/>
    </w:pPr>
    <w:r>
      <w:t xml:space="preserve">ТСБ-Север ( 0410180007 )  Период: 27.01.2020 - 27.01.2020  </w:t>
    </w:r>
  </w:p>
  <w:p w:rsidR="005F33DC" w:rsidRDefault="005F33DC" w:rsidP="005F33DC">
    <w:pPr>
      <w:pStyle w:val="Header"/>
    </w:pPr>
    <w:r>
      <w:t xml:space="preserve">Код Описание Брой Сума  </w:t>
    </w:r>
  </w:p>
  <w:p w:rsidR="005F33DC" w:rsidRDefault="005F33DC" w:rsidP="005F33DC">
    <w:pPr>
      <w:pStyle w:val="Header"/>
    </w:pPr>
    <w:r>
      <w:t xml:space="preserve">10 </w:t>
    </w:r>
    <w:proofErr w:type="spellStart"/>
    <w:r>
      <w:t>xxxx</w:t>
    </w:r>
    <w:proofErr w:type="spellEnd"/>
    <w:r>
      <w:t xml:space="preserve"> Издръжка 7  2 317,50 лв. Виж &gt;&gt;  </w:t>
    </w:r>
  </w:p>
  <w:p w:rsidR="005F33DC" w:rsidRDefault="005F33DC" w:rsidP="005F33DC">
    <w:pPr>
      <w:pStyle w:val="Header"/>
    </w:pPr>
    <w:r>
      <w:t xml:space="preserve">Общо:  7  2 317,50 лв. Виж &gt;&gt;  </w:t>
    </w:r>
  </w:p>
  <w:p w:rsidR="005F33DC" w:rsidRDefault="005F33DC" w:rsidP="005F33DC">
    <w:pPr>
      <w:pStyle w:val="Header"/>
    </w:pPr>
    <w:r>
      <w:t xml:space="preserve">  </w:t>
    </w:r>
  </w:p>
  <w:p w:rsidR="005F33DC" w:rsidRDefault="005F33DC" w:rsidP="005F33DC">
    <w:pPr>
      <w:pStyle w:val="Header"/>
    </w:pPr>
    <w:r>
      <w:t xml:space="preserve">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DC" w:rsidRDefault="005F3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DC"/>
    <w:rsid w:val="005F33DC"/>
    <w:rsid w:val="00A21302"/>
    <w:rsid w:val="00F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8A6592C-DDCC-4921-AE73-C62F1299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3DC"/>
  </w:style>
  <w:style w:type="paragraph" w:styleId="Footer">
    <w:name w:val="footer"/>
    <w:basedOn w:val="Normal"/>
    <w:link w:val="FooterChar"/>
    <w:uiPriority w:val="99"/>
    <w:unhideWhenUsed/>
    <w:rsid w:val="005F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2020-01-27T14:57:00Z</dcterms:created>
  <dcterms:modified xsi:type="dcterms:W3CDTF">2020-01-27T14:58:00Z</dcterms:modified>
</cp:coreProperties>
</file>