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68C7" w:rsidRPr="001368C7" w:rsidRDefault="001368C7" w:rsidP="001368C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368C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29.06.2022 - 29.06.2022 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15 947,44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53 554,71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400080"/>
                <w:lang w:eastAsia="bg-BG"/>
              </w:rPr>
              <w:t xml:space="preserve">32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400080"/>
                <w:lang w:eastAsia="bg-BG"/>
              </w:rPr>
              <w:t>69 502,15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368C7" w:rsidRPr="001368C7" w:rsidRDefault="001368C7" w:rsidP="001368C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368C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29.06.2022 - 29.06.2022 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7 609,43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368C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48 812,46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1368C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400080"/>
                <w:lang w:eastAsia="bg-BG"/>
              </w:rPr>
              <w:t>56 421,89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1368C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368C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29.06.2022 - 29.06.2022 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68,50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1368C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400080"/>
                <w:lang w:eastAsia="bg-BG"/>
              </w:rPr>
              <w:t>68,50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1368C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368C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29.06.2022 - 29.06.2022 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824,79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1368C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970,22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1368C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400080"/>
                <w:lang w:eastAsia="bg-BG"/>
              </w:rPr>
              <w:t>1 795,01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1368C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368C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29.06.2022 - 29.06.2022 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7 513,22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1368C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3 673,53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1368C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400080"/>
                <w:lang w:eastAsia="bg-BG"/>
              </w:rPr>
              <w:t>11 186,75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1368C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368C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29.06.2022 - 29.06.2022 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1368C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400080"/>
                <w:lang w:eastAsia="bg-BG"/>
              </w:rPr>
              <w:t>30,00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1368C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368C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368C7" w:rsidRPr="001368C7" w:rsidTr="001368C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68C7" w:rsidRPr="001368C7" w:rsidRDefault="001368C7" w:rsidP="001368C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68C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C7"/>
    <w:rsid w:val="001368C7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5341D-00E8-45D3-8BDA-6B7D4DEE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2022-06-29T13:24:00Z</dcterms:created>
  <dcterms:modified xsi:type="dcterms:W3CDTF">2022-06-29T13:25:00Z</dcterms:modified>
</cp:coreProperties>
</file>